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2EE" w:rsidRPr="00F37750" w:rsidRDefault="00E732EE" w:rsidP="00E732EE">
      <w:pPr>
        <w:jc w:val="center"/>
        <w:rPr>
          <w:rFonts w:ascii="Times New Roman" w:hAnsi="Times New Roman" w:cs="Times New Roman"/>
          <w:b/>
          <w:sz w:val="32"/>
          <w:highlight w:val="red"/>
        </w:rPr>
      </w:pPr>
      <w:r w:rsidRPr="00F37750">
        <w:rPr>
          <w:rFonts w:ascii="Times New Roman" w:hAnsi="Times New Roman" w:cs="Times New Roman"/>
          <w:b/>
          <w:sz w:val="32"/>
          <w:highlight w:val="red"/>
        </w:rPr>
        <w:t>НА КОМПЬЮТЕРЕ</w:t>
      </w:r>
    </w:p>
    <w:p w:rsidR="00B65C38" w:rsidRPr="00F37750" w:rsidRDefault="00931306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highlight w:val="yellow"/>
          <w:lang w:val="en-US"/>
        </w:rPr>
        <w:t>1.</w:t>
      </w:r>
      <w:r w:rsidR="00F34320" w:rsidRPr="00F37750">
        <w:rPr>
          <w:rFonts w:ascii="Times New Roman" w:hAnsi="Times New Roman" w:cs="Times New Roman"/>
          <w:highlight w:val="yellow"/>
        </w:rPr>
        <w:t xml:space="preserve"> Сайт исходник какой то более живой. Может </w:t>
      </w:r>
      <w:proofErr w:type="gramStart"/>
      <w:r w:rsidR="00F34320" w:rsidRPr="00F37750">
        <w:rPr>
          <w:rFonts w:ascii="Times New Roman" w:hAnsi="Times New Roman" w:cs="Times New Roman"/>
          <w:highlight w:val="yellow"/>
        </w:rPr>
        <w:t>быть</w:t>
      </w:r>
      <w:proofErr w:type="gramEnd"/>
      <w:r w:rsidR="00F34320" w:rsidRPr="00F37750">
        <w:rPr>
          <w:rFonts w:ascii="Times New Roman" w:hAnsi="Times New Roman" w:cs="Times New Roman"/>
          <w:highlight w:val="yellow"/>
        </w:rPr>
        <w:t xml:space="preserve"> за счет </w:t>
      </w:r>
      <w:r w:rsidR="00B65C38" w:rsidRPr="00F37750">
        <w:rPr>
          <w:rFonts w:ascii="Times New Roman" w:hAnsi="Times New Roman" w:cs="Times New Roman"/>
          <w:highlight w:val="yellow"/>
        </w:rPr>
        <w:t>подвижных элементов</w:t>
      </w:r>
    </w:p>
    <w:p w:rsidR="00931306" w:rsidRPr="00F37750" w:rsidRDefault="00F34320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highlight w:val="yellow"/>
        </w:rPr>
        <w:t xml:space="preserve"> Вот тут на исходнике двигается при открытии сайта </w:t>
      </w:r>
    </w:p>
    <w:p w:rsidR="00931306" w:rsidRPr="00F37750" w:rsidRDefault="00B65C38" w:rsidP="00B65C38">
      <w:pPr>
        <w:jc w:val="center"/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4C0CB6" wp14:editId="2B906135">
            <wp:extent cx="2326193" cy="1081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48" cy="10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38" w:rsidRPr="00F37750" w:rsidRDefault="00B65C38" w:rsidP="00B65C38">
      <w:pPr>
        <w:jc w:val="center"/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EE05D8" wp14:editId="32631646">
            <wp:extent cx="2766951" cy="984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56" cy="9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C38" w:rsidRPr="00F37750" w:rsidRDefault="00B65C38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highlight w:val="yellow"/>
        </w:rPr>
        <w:t xml:space="preserve">2 </w:t>
      </w:r>
      <w:r w:rsidR="00C32F16" w:rsidRPr="00F37750">
        <w:rPr>
          <w:rFonts w:ascii="Times New Roman" w:hAnsi="Times New Roman" w:cs="Times New Roman"/>
          <w:highlight w:val="yellow"/>
        </w:rPr>
        <w:t xml:space="preserve">в исходнике некоторые </w:t>
      </w:r>
      <w:proofErr w:type="spellStart"/>
      <w:r w:rsidR="00C32F16" w:rsidRPr="00F37750">
        <w:rPr>
          <w:rFonts w:ascii="Times New Roman" w:hAnsi="Times New Roman" w:cs="Times New Roman"/>
          <w:highlight w:val="yellow"/>
        </w:rPr>
        <w:t>элемны</w:t>
      </w:r>
      <w:proofErr w:type="spellEnd"/>
      <w:r w:rsidR="00C32F16" w:rsidRPr="00F37750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="00C32F16" w:rsidRPr="00F37750">
        <w:rPr>
          <w:rFonts w:ascii="Times New Roman" w:hAnsi="Times New Roman" w:cs="Times New Roman"/>
          <w:highlight w:val="yellow"/>
        </w:rPr>
        <w:t>щире</w:t>
      </w:r>
      <w:proofErr w:type="spellEnd"/>
      <w:r w:rsidR="00C32F16" w:rsidRPr="00F37750">
        <w:rPr>
          <w:rFonts w:ascii="Times New Roman" w:hAnsi="Times New Roman" w:cs="Times New Roman"/>
          <w:highlight w:val="yellow"/>
        </w:rPr>
        <w:t xml:space="preserve">. И визуально это выглядит </w:t>
      </w:r>
      <w:proofErr w:type="spellStart"/>
      <w:r w:rsidR="00C32F16" w:rsidRPr="00F37750">
        <w:rPr>
          <w:rFonts w:ascii="Times New Roman" w:hAnsi="Times New Roman" w:cs="Times New Roman"/>
          <w:highlight w:val="yellow"/>
        </w:rPr>
        <w:t>интернеснее</w:t>
      </w:r>
      <w:proofErr w:type="spellEnd"/>
      <w:r w:rsidR="00C32F16" w:rsidRPr="00F37750">
        <w:rPr>
          <w:rFonts w:ascii="Times New Roman" w:hAnsi="Times New Roman" w:cs="Times New Roman"/>
          <w:highlight w:val="yellow"/>
        </w:rPr>
        <w:t>. Можно ли сделать аналогично</w:t>
      </w:r>
      <w:proofErr w:type="gramStart"/>
      <w:r w:rsidR="00E973FE" w:rsidRPr="00F37750">
        <w:rPr>
          <w:rFonts w:ascii="Times New Roman" w:hAnsi="Times New Roman" w:cs="Times New Roman"/>
          <w:highlight w:val="yellow"/>
        </w:rPr>
        <w:t>.</w:t>
      </w:r>
      <w:proofErr w:type="gramEnd"/>
      <w:r w:rsidR="00E973FE" w:rsidRPr="00F37750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="00E973FE" w:rsidRPr="00F37750">
        <w:rPr>
          <w:rFonts w:ascii="Times New Roman" w:hAnsi="Times New Roman" w:cs="Times New Roman"/>
          <w:highlight w:val="yellow"/>
        </w:rPr>
        <w:t>Сответсвено</w:t>
      </w:r>
      <w:proofErr w:type="spellEnd"/>
      <w:r w:rsidR="00E973FE" w:rsidRPr="00F37750">
        <w:rPr>
          <w:rFonts w:ascii="Times New Roman" w:hAnsi="Times New Roman" w:cs="Times New Roman"/>
          <w:highlight w:val="yellow"/>
        </w:rPr>
        <w:t xml:space="preserve"> и верхнее фото растянется</w:t>
      </w:r>
      <w:proofErr w:type="gramStart"/>
      <w:r w:rsidR="00E973FE" w:rsidRPr="00F37750">
        <w:rPr>
          <w:rFonts w:ascii="Times New Roman" w:hAnsi="Times New Roman" w:cs="Times New Roman"/>
          <w:highlight w:val="yellow"/>
        </w:rPr>
        <w:t xml:space="preserve"> ,</w:t>
      </w:r>
      <w:proofErr w:type="gramEnd"/>
      <w:r w:rsidR="00E973FE" w:rsidRPr="00F37750">
        <w:rPr>
          <w:rFonts w:ascii="Times New Roman" w:hAnsi="Times New Roman" w:cs="Times New Roman"/>
          <w:highlight w:val="yellow"/>
        </w:rPr>
        <w:t xml:space="preserve"> сейчас оно сжато </w:t>
      </w:r>
      <w:proofErr w:type="spellStart"/>
      <w:r w:rsidR="00E973FE" w:rsidRPr="00F37750">
        <w:rPr>
          <w:rFonts w:ascii="Times New Roman" w:hAnsi="Times New Roman" w:cs="Times New Roman"/>
          <w:highlight w:val="yellow"/>
        </w:rPr>
        <w:t>скомконо</w:t>
      </w:r>
      <w:proofErr w:type="spellEnd"/>
      <w:r w:rsidR="00B93679" w:rsidRPr="00F37750">
        <w:rPr>
          <w:rFonts w:ascii="Times New Roman" w:hAnsi="Times New Roman" w:cs="Times New Roman"/>
          <w:highlight w:val="yellow"/>
        </w:rPr>
        <w:t>. По ширине как ОТЗЫВЫ сделать примерно</w:t>
      </w:r>
    </w:p>
    <w:p w:rsidR="00C32F16" w:rsidRPr="00F37750" w:rsidRDefault="00C32F16" w:rsidP="00C32F16">
      <w:pPr>
        <w:jc w:val="center"/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5A3700" wp14:editId="05FCBDFD">
            <wp:extent cx="2944167" cy="119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30" cy="119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16" w:rsidRPr="00F37750" w:rsidRDefault="00C32F16" w:rsidP="00C32F16">
      <w:pPr>
        <w:jc w:val="center"/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115539" wp14:editId="4FFF3C08">
            <wp:extent cx="2817572" cy="12357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19" cy="12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16" w:rsidRPr="00F37750" w:rsidRDefault="00C32F16" w:rsidP="00C32F16">
      <w:pPr>
        <w:jc w:val="center"/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AECDF6" wp14:editId="061FFBAF">
            <wp:extent cx="2495550" cy="2282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19" cy="22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16" w:rsidRPr="00F37750" w:rsidRDefault="00C32F16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  <w:highlight w:val="yellow"/>
        </w:rPr>
        <w:lastRenderedPageBreak/>
        <w:t xml:space="preserve">3 </w:t>
      </w:r>
    </w:p>
    <w:p w:rsidR="00C32F16" w:rsidRPr="00F37750" w:rsidRDefault="00C32F16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>Пункт – 1 , сделать в 1 строчку</w:t>
      </w:r>
    </w:p>
    <w:p w:rsidR="00C32F16" w:rsidRPr="00F37750" w:rsidRDefault="00C32F16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>Пункт 2 фото увеличить</w:t>
      </w:r>
      <w:proofErr w:type="gramStart"/>
      <w:r w:rsidRPr="00F37750">
        <w:rPr>
          <w:rFonts w:ascii="Times New Roman" w:hAnsi="Times New Roman" w:cs="Times New Roman"/>
        </w:rPr>
        <w:t>.</w:t>
      </w:r>
      <w:proofErr w:type="gramEnd"/>
      <w:r w:rsidRPr="00F37750">
        <w:rPr>
          <w:rFonts w:ascii="Times New Roman" w:hAnsi="Times New Roman" w:cs="Times New Roman"/>
        </w:rPr>
        <w:t xml:space="preserve"> </w:t>
      </w:r>
      <w:proofErr w:type="spellStart"/>
      <w:r w:rsidRPr="00F37750">
        <w:rPr>
          <w:rFonts w:ascii="Times New Roman" w:hAnsi="Times New Roman" w:cs="Times New Roman"/>
        </w:rPr>
        <w:t>Изанчально</w:t>
      </w:r>
      <w:proofErr w:type="spellEnd"/>
      <w:r w:rsidRPr="00F37750">
        <w:rPr>
          <w:rFonts w:ascii="Times New Roman" w:hAnsi="Times New Roman" w:cs="Times New Roman"/>
        </w:rPr>
        <w:t xml:space="preserve"> они и были </w:t>
      </w:r>
      <w:proofErr w:type="spellStart"/>
      <w:r w:rsidRPr="00F37750">
        <w:rPr>
          <w:rFonts w:ascii="Times New Roman" w:hAnsi="Times New Roman" w:cs="Times New Roman"/>
        </w:rPr>
        <w:t>болье</w:t>
      </w:r>
      <w:proofErr w:type="spellEnd"/>
      <w:r w:rsidRPr="00F37750">
        <w:rPr>
          <w:rFonts w:ascii="Times New Roman" w:hAnsi="Times New Roman" w:cs="Times New Roman"/>
        </w:rPr>
        <w:t xml:space="preserve"> просто я тут сам </w:t>
      </w:r>
      <w:proofErr w:type="spellStart"/>
      <w:r w:rsidRPr="00F37750">
        <w:rPr>
          <w:rFonts w:ascii="Times New Roman" w:hAnsi="Times New Roman" w:cs="Times New Roman"/>
        </w:rPr>
        <w:t>регулировалд</w:t>
      </w:r>
      <w:proofErr w:type="spellEnd"/>
      <w:r w:rsidRPr="00F37750">
        <w:rPr>
          <w:rFonts w:ascii="Times New Roman" w:hAnsi="Times New Roman" w:cs="Times New Roman"/>
        </w:rPr>
        <w:t xml:space="preserve"> как мог чтобы </w:t>
      </w:r>
      <w:proofErr w:type="spellStart"/>
      <w:r w:rsidRPr="00F37750">
        <w:rPr>
          <w:rFonts w:ascii="Times New Roman" w:hAnsi="Times New Roman" w:cs="Times New Roman"/>
        </w:rPr>
        <w:t>небыло</w:t>
      </w:r>
      <w:proofErr w:type="spellEnd"/>
      <w:r w:rsidRPr="00F37750">
        <w:rPr>
          <w:rFonts w:ascii="Times New Roman" w:hAnsi="Times New Roman" w:cs="Times New Roman"/>
        </w:rPr>
        <w:t xml:space="preserve"> наложений</w:t>
      </w:r>
      <w:proofErr w:type="gramStart"/>
      <w:r w:rsidRPr="00F37750">
        <w:rPr>
          <w:rFonts w:ascii="Times New Roman" w:hAnsi="Times New Roman" w:cs="Times New Roman"/>
        </w:rPr>
        <w:t>.</w:t>
      </w:r>
      <w:proofErr w:type="gramEnd"/>
      <w:r w:rsidRPr="00F37750">
        <w:rPr>
          <w:rFonts w:ascii="Times New Roman" w:hAnsi="Times New Roman" w:cs="Times New Roman"/>
        </w:rPr>
        <w:t xml:space="preserve"> И </w:t>
      </w:r>
    </w:p>
    <w:p w:rsidR="00C32F16" w:rsidRPr="00F37750" w:rsidRDefault="00C32F16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 xml:space="preserve">Пункт 3 – тоже шире на уровне фото </w:t>
      </w:r>
    </w:p>
    <w:p w:rsidR="00B65C38" w:rsidRPr="00F37750" w:rsidRDefault="00C32F16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072D96" wp14:editId="726C9221">
            <wp:extent cx="5025542" cy="17182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77" cy="17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17" w:rsidRPr="00F37750" w:rsidRDefault="006B6617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highlight w:val="yellow"/>
        </w:rPr>
        <w:t>4</w:t>
      </w:r>
      <w:proofErr w:type="gramStart"/>
      <w:r w:rsidRPr="00F37750">
        <w:rPr>
          <w:rFonts w:ascii="Times New Roman" w:hAnsi="Times New Roman" w:cs="Times New Roman"/>
          <w:highlight w:val="yellow"/>
        </w:rPr>
        <w:t xml:space="preserve"> </w:t>
      </w:r>
      <w:r w:rsidR="00F164FB" w:rsidRPr="00F37750">
        <w:rPr>
          <w:rFonts w:ascii="Times New Roman" w:hAnsi="Times New Roman" w:cs="Times New Roman"/>
          <w:highlight w:val="yellow"/>
        </w:rPr>
        <w:t xml:space="preserve"> П</w:t>
      </w:r>
      <w:proofErr w:type="gramEnd"/>
      <w:r w:rsidR="00F164FB" w:rsidRPr="00F37750">
        <w:rPr>
          <w:rFonts w:ascii="Times New Roman" w:hAnsi="Times New Roman" w:cs="Times New Roman"/>
          <w:highlight w:val="yellow"/>
        </w:rPr>
        <w:t xml:space="preserve">ри нажатии кнопки – должен быть </w:t>
      </w:r>
      <w:proofErr w:type="spellStart"/>
      <w:r w:rsidR="00F164FB" w:rsidRPr="00F37750">
        <w:rPr>
          <w:rFonts w:ascii="Times New Roman" w:hAnsi="Times New Roman" w:cs="Times New Roman"/>
          <w:highlight w:val="yellow"/>
        </w:rPr>
        <w:t>перехрд</w:t>
      </w:r>
      <w:proofErr w:type="spellEnd"/>
      <w:r w:rsidR="00F164FB" w:rsidRPr="00F37750">
        <w:rPr>
          <w:rFonts w:ascii="Times New Roman" w:hAnsi="Times New Roman" w:cs="Times New Roman"/>
          <w:highlight w:val="yellow"/>
        </w:rPr>
        <w:t xml:space="preserve"> вниз на форму заказа. И сделать ее яркой, оранжевой например </w:t>
      </w:r>
    </w:p>
    <w:p w:rsidR="00F164FB" w:rsidRPr="00F37750" w:rsidRDefault="00F164FB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2EF67F" wp14:editId="06B33F61">
            <wp:extent cx="5764290" cy="16862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58" cy="16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09" w:rsidRPr="00F37750" w:rsidRDefault="00F164FB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highlight w:val="yellow"/>
        </w:rPr>
        <w:t>5</w:t>
      </w:r>
    </w:p>
    <w:p w:rsidR="00C64D09" w:rsidRPr="00F37750" w:rsidRDefault="00C64D09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 xml:space="preserve">Пункт 1 – тут наверно можно написать </w:t>
      </w:r>
      <w:r w:rsidRPr="00F37750">
        <w:rPr>
          <w:rFonts w:ascii="Times New Roman" w:hAnsi="Times New Roman" w:cs="Times New Roman"/>
          <w:lang w:val="en-US"/>
        </w:rPr>
        <w:t>“</w:t>
      </w:r>
      <w:r w:rsidRPr="00F37750">
        <w:rPr>
          <w:rFonts w:ascii="Times New Roman" w:hAnsi="Times New Roman" w:cs="Times New Roman"/>
        </w:rPr>
        <w:t>Читайте наш блог</w:t>
      </w:r>
      <w:r w:rsidRPr="00F37750">
        <w:rPr>
          <w:rFonts w:ascii="Times New Roman" w:hAnsi="Times New Roman" w:cs="Times New Roman"/>
          <w:lang w:val="en-US"/>
        </w:rPr>
        <w:t xml:space="preserve">” </w:t>
      </w:r>
      <w:r w:rsidRPr="00F37750">
        <w:rPr>
          <w:rFonts w:ascii="Times New Roman" w:hAnsi="Times New Roman" w:cs="Times New Roman"/>
        </w:rPr>
        <w:t xml:space="preserve">И переход на страницу блога. </w:t>
      </w:r>
    </w:p>
    <w:p w:rsidR="00C64D09" w:rsidRPr="00F37750" w:rsidRDefault="00C64D09">
      <w:pPr>
        <w:rPr>
          <w:rFonts w:ascii="Times New Roman" w:hAnsi="Times New Roman" w:cs="Times New Roman"/>
        </w:rPr>
      </w:pPr>
      <w:proofErr w:type="spellStart"/>
      <w:r w:rsidRPr="00F37750">
        <w:rPr>
          <w:rFonts w:ascii="Times New Roman" w:hAnsi="Times New Roman" w:cs="Times New Roman"/>
        </w:rPr>
        <w:t>Пукнт</w:t>
      </w:r>
      <w:proofErr w:type="spellEnd"/>
      <w:r w:rsidRPr="00F37750">
        <w:rPr>
          <w:rFonts w:ascii="Times New Roman" w:hAnsi="Times New Roman" w:cs="Times New Roman"/>
        </w:rPr>
        <w:t xml:space="preserve"> 2 – сейчас нет переходов.</w:t>
      </w:r>
    </w:p>
    <w:p w:rsidR="00C64D09" w:rsidRPr="00F37750" w:rsidRDefault="00C64D09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 xml:space="preserve">Пункт 3 – добавить значки </w:t>
      </w:r>
      <w:proofErr w:type="spellStart"/>
      <w:r w:rsidRPr="00F37750">
        <w:rPr>
          <w:rFonts w:ascii="Times New Roman" w:hAnsi="Times New Roman" w:cs="Times New Roman"/>
        </w:rPr>
        <w:t>сбер</w:t>
      </w:r>
      <w:proofErr w:type="spellEnd"/>
      <w:r w:rsidRPr="00F37750">
        <w:rPr>
          <w:rFonts w:ascii="Times New Roman" w:hAnsi="Times New Roman" w:cs="Times New Roman"/>
        </w:rPr>
        <w:t xml:space="preserve"> киви </w:t>
      </w:r>
      <w:proofErr w:type="spellStart"/>
      <w:r w:rsidRPr="00F37750">
        <w:rPr>
          <w:rFonts w:ascii="Times New Roman" w:hAnsi="Times New Roman" w:cs="Times New Roman"/>
        </w:rPr>
        <w:t>янлекс</w:t>
      </w:r>
      <w:proofErr w:type="spellEnd"/>
      <w:r w:rsidRPr="00F37750">
        <w:rPr>
          <w:rFonts w:ascii="Times New Roman" w:hAnsi="Times New Roman" w:cs="Times New Roman"/>
        </w:rPr>
        <w:t xml:space="preserve">, </w:t>
      </w:r>
      <w:proofErr w:type="spellStart"/>
      <w:r w:rsidRPr="00F37750">
        <w:rPr>
          <w:rFonts w:ascii="Times New Roman" w:hAnsi="Times New Roman" w:cs="Times New Roman"/>
        </w:rPr>
        <w:t>вебмагни</w:t>
      </w:r>
      <w:proofErr w:type="spellEnd"/>
      <w:r w:rsidRPr="00F37750">
        <w:rPr>
          <w:rFonts w:ascii="Times New Roman" w:hAnsi="Times New Roman" w:cs="Times New Roman"/>
        </w:rPr>
        <w:t xml:space="preserve"> ИТП и фразу </w:t>
      </w:r>
      <w:proofErr w:type="spellStart"/>
      <w:r w:rsidRPr="00F37750">
        <w:rPr>
          <w:rFonts w:ascii="Times New Roman" w:hAnsi="Times New Roman" w:cs="Times New Roman"/>
        </w:rPr>
        <w:t>приниамем</w:t>
      </w:r>
      <w:proofErr w:type="spellEnd"/>
      <w:r w:rsidRPr="00F37750">
        <w:rPr>
          <w:rFonts w:ascii="Times New Roman" w:hAnsi="Times New Roman" w:cs="Times New Roman"/>
        </w:rPr>
        <w:t xml:space="preserve"> оплате. </w:t>
      </w:r>
      <w:proofErr w:type="spellStart"/>
      <w:r w:rsidRPr="00F37750">
        <w:rPr>
          <w:rFonts w:ascii="Times New Roman" w:hAnsi="Times New Roman" w:cs="Times New Roman"/>
        </w:rPr>
        <w:t>Типо</w:t>
      </w:r>
      <w:proofErr w:type="spellEnd"/>
      <w:r w:rsidRPr="00F37750">
        <w:rPr>
          <w:rFonts w:ascii="Times New Roman" w:hAnsi="Times New Roman" w:cs="Times New Roman"/>
        </w:rPr>
        <w:t xml:space="preserve"> такой </w:t>
      </w:r>
      <w:proofErr w:type="spellStart"/>
      <w:r w:rsidRPr="00F37750">
        <w:rPr>
          <w:rFonts w:ascii="Times New Roman" w:hAnsi="Times New Roman" w:cs="Times New Roman"/>
        </w:rPr>
        <w:t>стнадартной</w:t>
      </w:r>
      <w:proofErr w:type="spellEnd"/>
      <w:r w:rsidRPr="00F37750">
        <w:rPr>
          <w:rFonts w:ascii="Times New Roman" w:hAnsi="Times New Roman" w:cs="Times New Roman"/>
        </w:rPr>
        <w:t xml:space="preserve"> </w:t>
      </w: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932C87" wp14:editId="1A200B0A">
            <wp:extent cx="1543050" cy="238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38" w:rsidRPr="00F37750" w:rsidRDefault="00C64D09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5449DC" wp14:editId="6EA264D8">
            <wp:extent cx="5934075" cy="1400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C38" w:rsidRPr="00F37750">
        <w:rPr>
          <w:rFonts w:ascii="Times New Roman" w:hAnsi="Times New Roman" w:cs="Times New Roman"/>
          <w:highlight w:val="yellow"/>
        </w:rPr>
        <w:br w:type="page"/>
      </w:r>
    </w:p>
    <w:p w:rsidR="00C64D09" w:rsidRPr="00F37750" w:rsidRDefault="00C64D09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highlight w:val="yellow"/>
        </w:rPr>
        <w:lastRenderedPageBreak/>
        <w:t xml:space="preserve">6 </w:t>
      </w:r>
    </w:p>
    <w:p w:rsidR="00F00878" w:rsidRPr="00F37750" w:rsidRDefault="001659DA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>Кнопку оставьте отзыв крупнее, в виде кнопки, и сделать рабочую</w:t>
      </w:r>
    </w:p>
    <w:p w:rsidR="001659DA" w:rsidRPr="00F37750" w:rsidRDefault="001659DA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03B032" wp14:editId="138B6694">
            <wp:extent cx="5934075" cy="1019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78" w:rsidRPr="00F37750" w:rsidRDefault="00F00878">
      <w:pPr>
        <w:rPr>
          <w:rFonts w:ascii="Times New Roman" w:hAnsi="Times New Roman" w:cs="Times New Roman"/>
          <w:highlight w:val="yellow"/>
        </w:rPr>
      </w:pPr>
    </w:p>
    <w:p w:rsidR="007300E6" w:rsidRPr="00F37750" w:rsidRDefault="007300E6" w:rsidP="00F00878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highlight w:val="yellow"/>
        </w:rPr>
        <w:t>7</w:t>
      </w:r>
    </w:p>
    <w:p w:rsidR="007300E6" w:rsidRPr="00F37750" w:rsidRDefault="007300E6" w:rsidP="00F00878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 xml:space="preserve">Пункт 1 – эта фраза - </w:t>
      </w:r>
      <w:proofErr w:type="spellStart"/>
      <w:r w:rsidRPr="00F37750">
        <w:rPr>
          <w:rFonts w:ascii="Times New Roman" w:hAnsi="Times New Roman" w:cs="Times New Roman"/>
        </w:rPr>
        <w:t>подсмказка</w:t>
      </w:r>
      <w:proofErr w:type="spellEnd"/>
      <w:r w:rsidRPr="00F37750">
        <w:rPr>
          <w:rFonts w:ascii="Times New Roman" w:hAnsi="Times New Roman" w:cs="Times New Roman"/>
        </w:rPr>
        <w:t xml:space="preserve"> под полем </w:t>
      </w:r>
      <w:proofErr w:type="spellStart"/>
      <w:r w:rsidRPr="00F37750">
        <w:rPr>
          <w:rFonts w:ascii="Times New Roman" w:hAnsi="Times New Roman" w:cs="Times New Roman"/>
        </w:rPr>
        <w:t>коммертарии</w:t>
      </w:r>
      <w:proofErr w:type="spellEnd"/>
      <w:r w:rsidRPr="00F37750">
        <w:rPr>
          <w:rFonts w:ascii="Times New Roman" w:hAnsi="Times New Roman" w:cs="Times New Roman"/>
        </w:rPr>
        <w:t xml:space="preserve"> должна быть</w:t>
      </w:r>
    </w:p>
    <w:p w:rsidR="007300E6" w:rsidRPr="00F37750" w:rsidRDefault="007300E6" w:rsidP="00F00878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>Пункт 2 – это лучше убрать</w:t>
      </w:r>
      <w:proofErr w:type="gramStart"/>
      <w:r w:rsidRPr="00F37750">
        <w:rPr>
          <w:rFonts w:ascii="Times New Roman" w:hAnsi="Times New Roman" w:cs="Times New Roman"/>
        </w:rPr>
        <w:t>.</w:t>
      </w:r>
      <w:proofErr w:type="gramEnd"/>
      <w:r w:rsidRPr="00F37750">
        <w:rPr>
          <w:rFonts w:ascii="Times New Roman" w:hAnsi="Times New Roman" w:cs="Times New Roman"/>
        </w:rPr>
        <w:t xml:space="preserve"> Либо пока</w:t>
      </w:r>
      <w:proofErr w:type="gramStart"/>
      <w:r w:rsidRPr="00F37750">
        <w:rPr>
          <w:rFonts w:ascii="Times New Roman" w:hAnsi="Times New Roman" w:cs="Times New Roman"/>
        </w:rPr>
        <w:t xml:space="preserve"> С</w:t>
      </w:r>
      <w:proofErr w:type="gramEnd"/>
      <w:r w:rsidRPr="00F37750">
        <w:rPr>
          <w:rFonts w:ascii="Times New Roman" w:hAnsi="Times New Roman" w:cs="Times New Roman"/>
        </w:rPr>
        <w:t>крыть</w:t>
      </w:r>
    </w:p>
    <w:p w:rsidR="007300E6" w:rsidRPr="00F37750" w:rsidRDefault="007300E6" w:rsidP="00F00878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</w:rPr>
        <w:t xml:space="preserve">Пункт 3 – </w:t>
      </w:r>
      <w:proofErr w:type="spellStart"/>
      <w:r w:rsidRPr="00F37750">
        <w:rPr>
          <w:rFonts w:ascii="Times New Roman" w:hAnsi="Times New Roman" w:cs="Times New Roman"/>
        </w:rPr>
        <w:t>заказАТЬ</w:t>
      </w:r>
      <w:proofErr w:type="spellEnd"/>
    </w:p>
    <w:p w:rsidR="007300E6" w:rsidRPr="00F37750" w:rsidRDefault="007300E6" w:rsidP="00F00878">
      <w:pPr>
        <w:rPr>
          <w:rFonts w:ascii="Times New Roman" w:hAnsi="Times New Roman" w:cs="Times New Roman"/>
        </w:rPr>
      </w:pPr>
      <w:proofErr w:type="spellStart"/>
      <w:r w:rsidRPr="00F37750">
        <w:rPr>
          <w:rFonts w:ascii="Times New Roman" w:hAnsi="Times New Roman" w:cs="Times New Roman"/>
        </w:rPr>
        <w:t>Пукнт</w:t>
      </w:r>
      <w:proofErr w:type="spellEnd"/>
      <w:r w:rsidRPr="00F37750">
        <w:rPr>
          <w:rFonts w:ascii="Times New Roman" w:hAnsi="Times New Roman" w:cs="Times New Roman"/>
        </w:rPr>
        <w:t xml:space="preserve"> 4 – время 6</w:t>
      </w:r>
      <w:r w:rsidRPr="00F37750">
        <w:rPr>
          <w:rFonts w:ascii="Times New Roman" w:hAnsi="Times New Roman" w:cs="Times New Roman"/>
          <w:lang w:val="en-US"/>
        </w:rPr>
        <w:t xml:space="preserve">:45 </w:t>
      </w:r>
      <w:r w:rsidR="00606BB7" w:rsidRPr="00F37750">
        <w:rPr>
          <w:rFonts w:ascii="Times New Roman" w:hAnsi="Times New Roman" w:cs="Times New Roman"/>
        </w:rPr>
        <w:t>отсчет и вниз</w:t>
      </w:r>
    </w:p>
    <w:p w:rsidR="007300E6" w:rsidRPr="00F37750" w:rsidRDefault="007300E6" w:rsidP="00F00878">
      <w:pPr>
        <w:rPr>
          <w:rFonts w:ascii="Times New Roman" w:hAnsi="Times New Roman" w:cs="Times New Roman"/>
          <w:highlight w:val="yellow"/>
        </w:rPr>
      </w:pPr>
      <w:r w:rsidRPr="00F377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EAEB45" wp14:editId="0050960E">
            <wp:extent cx="5934075" cy="2905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E6" w:rsidRPr="00F37750" w:rsidRDefault="007300E6" w:rsidP="00F00878">
      <w:pPr>
        <w:rPr>
          <w:rFonts w:ascii="Times New Roman" w:hAnsi="Times New Roman" w:cs="Times New Roman"/>
          <w:highlight w:val="yellow"/>
        </w:rPr>
      </w:pPr>
    </w:p>
    <w:p w:rsidR="00F00878" w:rsidRPr="00F37750" w:rsidRDefault="00606BB7" w:rsidP="00F00878">
      <w:pPr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sz w:val="24"/>
          <w:highlight w:val="yellow"/>
        </w:rPr>
        <w:t>8</w:t>
      </w:r>
      <w:proofErr w:type="gramStart"/>
      <w:r w:rsidR="00F00878" w:rsidRPr="00F37750">
        <w:rPr>
          <w:rFonts w:ascii="Times New Roman" w:hAnsi="Times New Roman" w:cs="Times New Roman"/>
          <w:sz w:val="24"/>
        </w:rPr>
        <w:t xml:space="preserve"> С</w:t>
      </w:r>
      <w:proofErr w:type="gramEnd"/>
      <w:r w:rsidR="00F00878" w:rsidRPr="00F37750">
        <w:rPr>
          <w:rFonts w:ascii="Times New Roman" w:hAnsi="Times New Roman" w:cs="Times New Roman"/>
          <w:sz w:val="24"/>
        </w:rPr>
        <w:t xml:space="preserve">оздать почту на домене </w:t>
      </w:r>
      <w:hyperlink r:id="rId17" w:history="1">
        <w:r w:rsidR="00F00878" w:rsidRPr="00F37750">
          <w:rPr>
            <w:rStyle w:val="a6"/>
            <w:rFonts w:ascii="Times New Roman" w:hAnsi="Times New Roman" w:cs="Times New Roman"/>
            <w:sz w:val="24"/>
            <w:lang w:val="en-US"/>
          </w:rPr>
          <w:t>suppor@antiplagiat-killer.kz</w:t>
        </w:r>
      </w:hyperlink>
      <w:r w:rsidR="00F00878" w:rsidRPr="00F37750">
        <w:rPr>
          <w:rFonts w:ascii="Times New Roman" w:hAnsi="Times New Roman" w:cs="Times New Roman"/>
          <w:sz w:val="24"/>
        </w:rPr>
        <w:t xml:space="preserve"> и чтобы заказы уже на тест </w:t>
      </w:r>
      <w:proofErr w:type="spellStart"/>
      <w:r w:rsidR="00F00878" w:rsidRPr="00F37750">
        <w:rPr>
          <w:rFonts w:ascii="Times New Roman" w:hAnsi="Times New Roman" w:cs="Times New Roman"/>
          <w:sz w:val="24"/>
        </w:rPr>
        <w:t>вресии</w:t>
      </w:r>
      <w:proofErr w:type="spellEnd"/>
      <w:r w:rsidR="00F00878" w:rsidRPr="00F37750">
        <w:rPr>
          <w:rFonts w:ascii="Times New Roman" w:hAnsi="Times New Roman" w:cs="Times New Roman"/>
          <w:sz w:val="24"/>
        </w:rPr>
        <w:t xml:space="preserve"> приходили туда. Так и </w:t>
      </w:r>
      <w:proofErr w:type="gramStart"/>
      <w:r w:rsidR="00F00878" w:rsidRPr="00F37750">
        <w:rPr>
          <w:rFonts w:ascii="Times New Roman" w:hAnsi="Times New Roman" w:cs="Times New Roman"/>
          <w:sz w:val="24"/>
        </w:rPr>
        <w:t>проверим</w:t>
      </w:r>
      <w:proofErr w:type="gramEnd"/>
      <w:r w:rsidR="00F00878" w:rsidRPr="00F37750">
        <w:rPr>
          <w:rFonts w:ascii="Times New Roman" w:hAnsi="Times New Roman" w:cs="Times New Roman"/>
          <w:sz w:val="24"/>
        </w:rPr>
        <w:t xml:space="preserve"> в каком </w:t>
      </w:r>
      <w:proofErr w:type="spellStart"/>
      <w:r w:rsidR="00F00878" w:rsidRPr="00F37750">
        <w:rPr>
          <w:rFonts w:ascii="Times New Roman" w:hAnsi="Times New Roman" w:cs="Times New Roman"/>
          <w:sz w:val="24"/>
        </w:rPr>
        <w:t>фиде</w:t>
      </w:r>
      <w:proofErr w:type="spellEnd"/>
      <w:r w:rsidR="00F00878" w:rsidRPr="00F37750">
        <w:rPr>
          <w:rFonts w:ascii="Times New Roman" w:hAnsi="Times New Roman" w:cs="Times New Roman"/>
          <w:sz w:val="24"/>
        </w:rPr>
        <w:t xml:space="preserve"> приходят заказы и все ли корректно</w:t>
      </w:r>
    </w:p>
    <w:p w:rsidR="00C64D09" w:rsidRPr="00F37750" w:rsidRDefault="00C64D09">
      <w:pPr>
        <w:rPr>
          <w:rFonts w:ascii="Times New Roman" w:hAnsi="Times New Roman" w:cs="Times New Roman"/>
          <w:sz w:val="24"/>
          <w:highlight w:val="yellow"/>
        </w:rPr>
      </w:pPr>
      <w:r w:rsidRPr="00F37750">
        <w:rPr>
          <w:rFonts w:ascii="Times New Roman" w:hAnsi="Times New Roman" w:cs="Times New Roman"/>
          <w:sz w:val="24"/>
          <w:highlight w:val="yellow"/>
        </w:rPr>
        <w:br w:type="page"/>
      </w:r>
    </w:p>
    <w:p w:rsidR="007300E6" w:rsidRPr="00F37750" w:rsidRDefault="00E732EE" w:rsidP="00E732EE">
      <w:pPr>
        <w:jc w:val="center"/>
        <w:rPr>
          <w:rFonts w:ascii="Times New Roman" w:hAnsi="Times New Roman" w:cs="Times New Roman"/>
          <w:b/>
          <w:sz w:val="40"/>
          <w:highlight w:val="red"/>
        </w:rPr>
      </w:pPr>
      <w:r w:rsidRPr="00F37750">
        <w:rPr>
          <w:rFonts w:ascii="Times New Roman" w:hAnsi="Times New Roman" w:cs="Times New Roman"/>
          <w:b/>
          <w:sz w:val="40"/>
          <w:highlight w:val="red"/>
        </w:rPr>
        <w:lastRenderedPageBreak/>
        <w:t>НА МОБИЛКЕ</w:t>
      </w:r>
    </w:p>
    <w:p w:rsidR="00E732EE" w:rsidRPr="00F37750" w:rsidRDefault="00E732EE" w:rsidP="00E732EE">
      <w:pPr>
        <w:jc w:val="center"/>
        <w:rPr>
          <w:rFonts w:ascii="Times New Roman" w:hAnsi="Times New Roman" w:cs="Times New Roman"/>
          <w:b/>
          <w:sz w:val="40"/>
          <w:highlight w:val="red"/>
        </w:rPr>
      </w:pPr>
    </w:p>
    <w:p w:rsidR="00E732EE" w:rsidRPr="00F37750" w:rsidRDefault="00746C08" w:rsidP="00E732EE">
      <w:pPr>
        <w:jc w:val="both"/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sz w:val="24"/>
          <w:highlight w:val="yellow"/>
        </w:rPr>
        <w:t>1</w:t>
      </w:r>
      <w:r w:rsidRPr="00F37750">
        <w:rPr>
          <w:rFonts w:ascii="Times New Roman" w:hAnsi="Times New Roman" w:cs="Times New Roman"/>
          <w:sz w:val="24"/>
        </w:rPr>
        <w:t xml:space="preserve"> </w:t>
      </w:r>
    </w:p>
    <w:p w:rsidR="00746C08" w:rsidRPr="00F37750" w:rsidRDefault="00746C08" w:rsidP="00E732EE">
      <w:pPr>
        <w:jc w:val="both"/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sz w:val="24"/>
        </w:rPr>
        <w:t xml:space="preserve">Меню в </w:t>
      </w:r>
      <w:proofErr w:type="spellStart"/>
      <w:r w:rsidRPr="00F37750">
        <w:rPr>
          <w:rFonts w:ascii="Times New Roman" w:hAnsi="Times New Roman" w:cs="Times New Roman"/>
          <w:sz w:val="24"/>
        </w:rPr>
        <w:t>мобилке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вот такое</w:t>
      </w:r>
      <w:proofErr w:type="gramStart"/>
      <w:r w:rsidRPr="00F37750">
        <w:rPr>
          <w:rFonts w:ascii="Times New Roman" w:hAnsi="Times New Roman" w:cs="Times New Roman"/>
          <w:sz w:val="24"/>
        </w:rPr>
        <w:t>.</w:t>
      </w:r>
      <w:proofErr w:type="gramEnd"/>
      <w:r w:rsidRPr="00F37750">
        <w:rPr>
          <w:rFonts w:ascii="Times New Roman" w:hAnsi="Times New Roman" w:cs="Times New Roman"/>
          <w:sz w:val="24"/>
        </w:rPr>
        <w:t xml:space="preserve"> И если де</w:t>
      </w:r>
      <w:r w:rsidR="00621794" w:rsidRPr="00F37750">
        <w:rPr>
          <w:rFonts w:ascii="Times New Roman" w:hAnsi="Times New Roman" w:cs="Times New Roman"/>
          <w:sz w:val="24"/>
        </w:rPr>
        <w:t xml:space="preserve">лать переход по вкладкам не </w:t>
      </w:r>
      <w:proofErr w:type="gramStart"/>
      <w:r w:rsidR="00621794" w:rsidRPr="00F37750">
        <w:rPr>
          <w:rFonts w:ascii="Times New Roman" w:hAnsi="Times New Roman" w:cs="Times New Roman"/>
          <w:sz w:val="24"/>
        </w:rPr>
        <w:t>вид</w:t>
      </w:r>
      <w:r w:rsidRPr="00F37750">
        <w:rPr>
          <w:rFonts w:ascii="Times New Roman" w:hAnsi="Times New Roman" w:cs="Times New Roman"/>
          <w:sz w:val="24"/>
        </w:rPr>
        <w:t>но</w:t>
      </w:r>
      <w:proofErr w:type="gramEnd"/>
      <w:r w:rsidRPr="00F37750">
        <w:rPr>
          <w:rFonts w:ascii="Times New Roman" w:hAnsi="Times New Roman" w:cs="Times New Roman"/>
          <w:sz w:val="24"/>
        </w:rPr>
        <w:t xml:space="preserve"> что переход произошел так как мен</w:t>
      </w:r>
      <w:r w:rsidR="00621794" w:rsidRPr="00F37750">
        <w:rPr>
          <w:rFonts w:ascii="Times New Roman" w:hAnsi="Times New Roman" w:cs="Times New Roman"/>
          <w:sz w:val="24"/>
        </w:rPr>
        <w:t>ю</w:t>
      </w:r>
      <w:r w:rsidRPr="00F3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37750">
        <w:rPr>
          <w:rFonts w:ascii="Times New Roman" w:hAnsi="Times New Roman" w:cs="Times New Roman"/>
          <w:sz w:val="24"/>
        </w:rPr>
        <w:t>загараживает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37750">
        <w:rPr>
          <w:rFonts w:ascii="Times New Roman" w:hAnsi="Times New Roman" w:cs="Times New Roman"/>
          <w:sz w:val="24"/>
        </w:rPr>
        <w:t>есь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экран.</w:t>
      </w:r>
    </w:p>
    <w:p w:rsidR="00746C08" w:rsidRPr="00F37750" w:rsidRDefault="00746C08" w:rsidP="00E732EE">
      <w:pPr>
        <w:jc w:val="both"/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sz w:val="24"/>
        </w:rPr>
        <w:t xml:space="preserve">СДЕЛАТЬ либо меню как обычно в </w:t>
      </w:r>
      <w:proofErr w:type="spellStart"/>
      <w:r w:rsidRPr="00F37750">
        <w:rPr>
          <w:rFonts w:ascii="Times New Roman" w:hAnsi="Times New Roman" w:cs="Times New Roman"/>
          <w:sz w:val="24"/>
        </w:rPr>
        <w:t>мобилке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–</w:t>
      </w:r>
      <w:r w:rsidR="00621794" w:rsidRPr="00F37750">
        <w:rPr>
          <w:rFonts w:ascii="Times New Roman" w:hAnsi="Times New Roman" w:cs="Times New Roman"/>
          <w:sz w:val="24"/>
        </w:rPr>
        <w:t xml:space="preserve"> вы</w:t>
      </w:r>
      <w:r w:rsidRPr="00F37750">
        <w:rPr>
          <w:rFonts w:ascii="Times New Roman" w:hAnsi="Times New Roman" w:cs="Times New Roman"/>
          <w:sz w:val="24"/>
        </w:rPr>
        <w:t xml:space="preserve">зов меню </w:t>
      </w:r>
      <w:proofErr w:type="spellStart"/>
      <w:r w:rsidRPr="00F37750">
        <w:rPr>
          <w:rFonts w:ascii="Times New Roman" w:hAnsi="Times New Roman" w:cs="Times New Roman"/>
          <w:sz w:val="24"/>
        </w:rPr>
        <w:t>типо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как </w:t>
      </w:r>
      <w:proofErr w:type="gramStart"/>
      <w:r w:rsidRPr="00F37750">
        <w:rPr>
          <w:rFonts w:ascii="Times New Roman" w:hAnsi="Times New Roman" w:cs="Times New Roman"/>
          <w:sz w:val="24"/>
        </w:rPr>
        <w:t>в</w:t>
      </w:r>
      <w:proofErr w:type="gramEnd"/>
      <w:r w:rsidRPr="00F37750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F37750">
        <w:rPr>
          <w:rFonts w:ascii="Times New Roman" w:hAnsi="Times New Roman" w:cs="Times New Roman"/>
          <w:sz w:val="24"/>
        </w:rPr>
        <w:t>вин</w:t>
      </w:r>
      <w:proofErr w:type="gramEnd"/>
      <w:r w:rsidRPr="00F37750">
        <w:rPr>
          <w:rFonts w:ascii="Times New Roman" w:hAnsi="Times New Roman" w:cs="Times New Roman"/>
          <w:sz w:val="24"/>
        </w:rPr>
        <w:t xml:space="preserve"> коде</w:t>
      </w:r>
      <w:r w:rsidR="00621794" w:rsidRPr="00F37750">
        <w:rPr>
          <w:rFonts w:ascii="Times New Roman" w:hAnsi="Times New Roman" w:cs="Times New Roman"/>
          <w:sz w:val="24"/>
        </w:rPr>
        <w:t xml:space="preserve"> – это </w:t>
      </w:r>
      <w:proofErr w:type="spellStart"/>
      <w:r w:rsidR="00621794" w:rsidRPr="00F37750">
        <w:rPr>
          <w:rFonts w:ascii="Times New Roman" w:hAnsi="Times New Roman" w:cs="Times New Roman"/>
          <w:sz w:val="24"/>
        </w:rPr>
        <w:t>лучщий</w:t>
      </w:r>
      <w:proofErr w:type="spellEnd"/>
      <w:r w:rsidR="00621794" w:rsidRPr="00F37750">
        <w:rPr>
          <w:rFonts w:ascii="Times New Roman" w:hAnsi="Times New Roman" w:cs="Times New Roman"/>
          <w:sz w:val="24"/>
        </w:rPr>
        <w:t xml:space="preserve"> вариант</w:t>
      </w:r>
    </w:p>
    <w:p w:rsidR="00746C08" w:rsidRPr="00F37750" w:rsidRDefault="00746C08" w:rsidP="00E732EE">
      <w:pPr>
        <w:jc w:val="both"/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sz w:val="24"/>
        </w:rPr>
        <w:t xml:space="preserve">Либо уменьшить </w:t>
      </w:r>
      <w:proofErr w:type="spellStart"/>
      <w:r w:rsidRPr="00F37750">
        <w:rPr>
          <w:rFonts w:ascii="Times New Roman" w:hAnsi="Times New Roman" w:cs="Times New Roman"/>
          <w:sz w:val="24"/>
        </w:rPr>
        <w:t>дангое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меню в размерах, </w:t>
      </w:r>
      <w:proofErr w:type="gramStart"/>
      <w:r w:rsidRPr="00F37750">
        <w:rPr>
          <w:rFonts w:ascii="Times New Roman" w:hAnsi="Times New Roman" w:cs="Times New Roman"/>
          <w:sz w:val="24"/>
        </w:rPr>
        <w:t>чтобы</w:t>
      </w:r>
      <w:proofErr w:type="gramEnd"/>
      <w:r w:rsidRPr="00F37750">
        <w:rPr>
          <w:rFonts w:ascii="Times New Roman" w:hAnsi="Times New Roman" w:cs="Times New Roman"/>
          <w:sz w:val="24"/>
        </w:rPr>
        <w:t xml:space="preserve"> когда делаешь переход было </w:t>
      </w:r>
      <w:proofErr w:type="spellStart"/>
      <w:r w:rsidRPr="00F37750">
        <w:rPr>
          <w:rFonts w:ascii="Times New Roman" w:hAnsi="Times New Roman" w:cs="Times New Roman"/>
          <w:sz w:val="24"/>
        </w:rPr>
        <w:t>виднео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что открылась другая </w:t>
      </w:r>
      <w:proofErr w:type="spellStart"/>
      <w:r w:rsidRPr="00F37750">
        <w:rPr>
          <w:rFonts w:ascii="Times New Roman" w:hAnsi="Times New Roman" w:cs="Times New Roman"/>
          <w:sz w:val="24"/>
        </w:rPr>
        <w:t>странциа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.  </w:t>
      </w:r>
      <w:r w:rsidR="00621794" w:rsidRPr="00F37750">
        <w:rPr>
          <w:rFonts w:ascii="Times New Roman" w:hAnsi="Times New Roman" w:cs="Times New Roman"/>
          <w:sz w:val="24"/>
        </w:rPr>
        <w:t>И может цвет попробовать другой</w:t>
      </w:r>
    </w:p>
    <w:p w:rsidR="00746C08" w:rsidRPr="00F37750" w:rsidRDefault="00746C08" w:rsidP="00E732EE">
      <w:pPr>
        <w:jc w:val="both"/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993E5A" wp14:editId="47F9BD11">
            <wp:extent cx="2660072" cy="30429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96" cy="30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EE" w:rsidRPr="00F37750" w:rsidRDefault="00F37750">
      <w:pPr>
        <w:rPr>
          <w:rFonts w:ascii="Times New Roman" w:hAnsi="Times New Roman" w:cs="Times New Roman"/>
        </w:rPr>
      </w:pPr>
      <w:r w:rsidRPr="00F37750">
        <w:rPr>
          <w:rFonts w:ascii="Times New Roman" w:hAnsi="Times New Roman" w:cs="Times New Roman"/>
          <w:highlight w:val="yellow"/>
        </w:rPr>
        <w:t>2</w:t>
      </w:r>
    </w:p>
    <w:p w:rsidR="00F37750" w:rsidRPr="00F37750" w:rsidRDefault="00F37750">
      <w:pPr>
        <w:rPr>
          <w:rFonts w:ascii="Times New Roman" w:hAnsi="Times New Roman" w:cs="Times New Roman"/>
          <w:sz w:val="28"/>
        </w:rPr>
      </w:pPr>
      <w:r w:rsidRPr="00F37750">
        <w:rPr>
          <w:rFonts w:ascii="Times New Roman" w:hAnsi="Times New Roman" w:cs="Times New Roman"/>
          <w:sz w:val="28"/>
        </w:rPr>
        <w:t>Круг загораживает текст</w:t>
      </w:r>
    </w:p>
    <w:p w:rsidR="00F37750" w:rsidRPr="00F37750" w:rsidRDefault="00F37750">
      <w:pPr>
        <w:rPr>
          <w:rFonts w:ascii="Times New Roman" w:hAnsi="Times New Roman" w:cs="Times New Roman"/>
          <w:sz w:val="18"/>
        </w:rPr>
      </w:pPr>
      <w:r w:rsidRPr="00F37750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 wp14:anchorId="52D70A25" wp14:editId="1EAD0689">
            <wp:extent cx="3930732" cy="19496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80" cy="19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08" w:rsidRPr="00F37750" w:rsidRDefault="00746C08">
      <w:pPr>
        <w:rPr>
          <w:rFonts w:ascii="Times New Roman" w:hAnsi="Times New Roman" w:cs="Times New Roman"/>
          <w:sz w:val="18"/>
        </w:rPr>
      </w:pPr>
    </w:p>
    <w:p w:rsidR="00F37750" w:rsidRPr="00F37750" w:rsidRDefault="00F37750">
      <w:pPr>
        <w:rPr>
          <w:rFonts w:ascii="Times New Roman" w:hAnsi="Times New Roman" w:cs="Times New Roman"/>
          <w:sz w:val="40"/>
          <w:highlight w:val="yellow"/>
        </w:rPr>
      </w:pPr>
      <w:r w:rsidRPr="00F37750">
        <w:rPr>
          <w:rFonts w:ascii="Times New Roman" w:hAnsi="Times New Roman" w:cs="Times New Roman"/>
          <w:sz w:val="40"/>
          <w:highlight w:val="yellow"/>
        </w:rPr>
        <w:lastRenderedPageBreak/>
        <w:t>3</w:t>
      </w:r>
    </w:p>
    <w:p w:rsidR="00F37750" w:rsidRPr="00F37750" w:rsidRDefault="00F37750">
      <w:pPr>
        <w:rPr>
          <w:rFonts w:ascii="Times New Roman" w:hAnsi="Times New Roman" w:cs="Times New Roman"/>
          <w:sz w:val="32"/>
          <w:highlight w:val="yellow"/>
        </w:rPr>
      </w:pPr>
      <w:r w:rsidRPr="00F37750">
        <w:rPr>
          <w:rFonts w:ascii="Times New Roman" w:hAnsi="Times New Roman" w:cs="Times New Roman"/>
          <w:sz w:val="32"/>
          <w:highlight w:val="yellow"/>
        </w:rPr>
        <w:t>Текст ВЕЗДЕ сделать выравнивание по ШИРИНЕ</w:t>
      </w:r>
    </w:p>
    <w:p w:rsidR="00F37750" w:rsidRPr="00F37750" w:rsidRDefault="00F37750">
      <w:pPr>
        <w:rPr>
          <w:rFonts w:ascii="Times New Roman" w:hAnsi="Times New Roman" w:cs="Times New Roman"/>
          <w:sz w:val="40"/>
          <w:highlight w:val="red"/>
        </w:rPr>
      </w:pPr>
      <w:r w:rsidRPr="00F37750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6EE0681E" wp14:editId="32074980">
            <wp:extent cx="2641058" cy="33488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57" cy="33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50" w:rsidRPr="00F37750" w:rsidRDefault="00F37750">
      <w:pPr>
        <w:rPr>
          <w:rFonts w:ascii="Times New Roman" w:hAnsi="Times New Roman" w:cs="Times New Roman"/>
          <w:sz w:val="40"/>
          <w:highlight w:val="yellow"/>
        </w:rPr>
      </w:pPr>
    </w:p>
    <w:p w:rsidR="00F37750" w:rsidRPr="00F37750" w:rsidRDefault="00F37750">
      <w:pPr>
        <w:rPr>
          <w:rFonts w:ascii="Times New Roman" w:hAnsi="Times New Roman" w:cs="Times New Roman"/>
          <w:sz w:val="40"/>
        </w:rPr>
      </w:pPr>
      <w:r w:rsidRPr="00F37750">
        <w:rPr>
          <w:rFonts w:ascii="Times New Roman" w:hAnsi="Times New Roman" w:cs="Times New Roman"/>
          <w:sz w:val="40"/>
          <w:highlight w:val="yellow"/>
        </w:rPr>
        <w:t xml:space="preserve">4 </w:t>
      </w:r>
      <w:r w:rsidRPr="00F37750">
        <w:rPr>
          <w:rFonts w:ascii="Times New Roman" w:hAnsi="Times New Roman" w:cs="Times New Roman"/>
          <w:sz w:val="40"/>
        </w:rPr>
        <w:t>съезжает некрасиво</w:t>
      </w:r>
    </w:p>
    <w:p w:rsidR="00F37750" w:rsidRPr="00F37750" w:rsidRDefault="00F37750">
      <w:pPr>
        <w:rPr>
          <w:rFonts w:ascii="Times New Roman" w:hAnsi="Times New Roman" w:cs="Times New Roman"/>
          <w:sz w:val="40"/>
          <w:highlight w:val="yellow"/>
        </w:rPr>
      </w:pPr>
      <w:r w:rsidRPr="00F37750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5C9B7E0D" wp14:editId="543FAEA9">
            <wp:extent cx="3082637" cy="32657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22" cy="32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50">
        <w:rPr>
          <w:rFonts w:ascii="Times New Roman" w:hAnsi="Times New Roman" w:cs="Times New Roman"/>
          <w:sz w:val="40"/>
          <w:highlight w:val="yellow"/>
        </w:rPr>
        <w:br w:type="page"/>
      </w:r>
    </w:p>
    <w:p w:rsidR="008F45B5" w:rsidRPr="00F37750" w:rsidRDefault="00931306" w:rsidP="00E732EE">
      <w:pPr>
        <w:jc w:val="center"/>
        <w:rPr>
          <w:rFonts w:ascii="Times New Roman" w:hAnsi="Times New Roman" w:cs="Times New Roman"/>
          <w:sz w:val="40"/>
        </w:rPr>
      </w:pPr>
      <w:r w:rsidRPr="00F37750">
        <w:rPr>
          <w:rFonts w:ascii="Times New Roman" w:hAnsi="Times New Roman" w:cs="Times New Roman"/>
          <w:sz w:val="40"/>
          <w:highlight w:val="red"/>
        </w:rPr>
        <w:lastRenderedPageBreak/>
        <w:t>ТАКЖЕ НЕ ЗАБЫТЬ</w:t>
      </w:r>
    </w:p>
    <w:p w:rsidR="00931306" w:rsidRPr="00F37750" w:rsidRDefault="00931306" w:rsidP="00931306">
      <w:pPr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sz w:val="24"/>
          <w:lang w:val="en-US"/>
        </w:rPr>
        <w:t xml:space="preserve">1. </w:t>
      </w:r>
      <w:r w:rsidRPr="00F37750">
        <w:rPr>
          <w:rFonts w:ascii="Times New Roman" w:hAnsi="Times New Roman" w:cs="Times New Roman"/>
          <w:sz w:val="24"/>
        </w:rPr>
        <w:t xml:space="preserve">Блог для статей (из блока статей где то должна быть кнопка </w:t>
      </w:r>
      <w:proofErr w:type="spellStart"/>
      <w:r w:rsidRPr="00F37750">
        <w:rPr>
          <w:rFonts w:ascii="Times New Roman" w:hAnsi="Times New Roman" w:cs="Times New Roman"/>
          <w:sz w:val="24"/>
        </w:rPr>
        <w:t>оофрмить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заказ всегда чтобы было перед глазами кто читает </w:t>
      </w:r>
      <w:proofErr w:type="spellStart"/>
      <w:r w:rsidRPr="00F37750">
        <w:rPr>
          <w:rFonts w:ascii="Times New Roman" w:hAnsi="Times New Roman" w:cs="Times New Roman"/>
          <w:sz w:val="24"/>
        </w:rPr>
        <w:t>чтатью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37750">
        <w:rPr>
          <w:rFonts w:ascii="Times New Roman" w:hAnsi="Times New Roman" w:cs="Times New Roman"/>
          <w:sz w:val="24"/>
        </w:rPr>
        <w:t>типо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как на </w:t>
      </w:r>
      <w:proofErr w:type="spellStart"/>
      <w:r w:rsidRPr="00F37750">
        <w:rPr>
          <w:rFonts w:ascii="Times New Roman" w:hAnsi="Times New Roman" w:cs="Times New Roman"/>
          <w:sz w:val="24"/>
        </w:rPr>
        <w:t>винкоде</w:t>
      </w:r>
      <w:proofErr w:type="spellEnd"/>
      <w:r w:rsidRPr="00F37750">
        <w:rPr>
          <w:rFonts w:ascii="Times New Roman" w:hAnsi="Times New Roman" w:cs="Times New Roman"/>
          <w:sz w:val="24"/>
        </w:rPr>
        <w:t xml:space="preserve"> было сделано)</w:t>
      </w:r>
    </w:p>
    <w:p w:rsidR="00931306" w:rsidRPr="00F37750" w:rsidRDefault="00931306" w:rsidP="00931306">
      <w:pPr>
        <w:rPr>
          <w:rFonts w:ascii="Times New Roman" w:hAnsi="Times New Roman" w:cs="Times New Roman"/>
          <w:sz w:val="24"/>
          <w:lang w:val="en-US"/>
        </w:rPr>
      </w:pPr>
      <w:r w:rsidRPr="00F37750">
        <w:rPr>
          <w:rFonts w:ascii="Times New Roman" w:hAnsi="Times New Roman" w:cs="Times New Roman"/>
          <w:sz w:val="24"/>
        </w:rPr>
        <w:t xml:space="preserve">2 </w:t>
      </w:r>
      <w:r w:rsidRPr="00F37750">
        <w:rPr>
          <w:rFonts w:ascii="Times New Roman" w:hAnsi="Times New Roman" w:cs="Times New Roman"/>
          <w:sz w:val="24"/>
          <w:lang w:val="en-US"/>
        </w:rPr>
        <w:t>HTTPS</w:t>
      </w:r>
    </w:p>
    <w:p w:rsidR="00931306" w:rsidRPr="00F37750" w:rsidRDefault="00931306" w:rsidP="00931306">
      <w:pPr>
        <w:rPr>
          <w:rFonts w:ascii="Times New Roman" w:hAnsi="Times New Roman" w:cs="Times New Roman"/>
          <w:sz w:val="24"/>
          <w:lang w:val="en-US"/>
        </w:rPr>
      </w:pPr>
      <w:r w:rsidRPr="00F37750">
        <w:rPr>
          <w:rFonts w:ascii="Times New Roman" w:hAnsi="Times New Roman" w:cs="Times New Roman"/>
          <w:sz w:val="24"/>
        </w:rPr>
        <w:t xml:space="preserve">3 </w:t>
      </w:r>
      <w:r w:rsidRPr="00F37750">
        <w:rPr>
          <w:rFonts w:ascii="Times New Roman" w:hAnsi="Times New Roman" w:cs="Times New Roman"/>
          <w:sz w:val="24"/>
          <w:lang w:val="en-US"/>
        </w:rPr>
        <w:t>Robots, Sitemap</w:t>
      </w:r>
    </w:p>
    <w:p w:rsidR="00931306" w:rsidRPr="00F37750" w:rsidRDefault="00931306" w:rsidP="00931306">
      <w:pPr>
        <w:rPr>
          <w:rFonts w:ascii="Times New Roman" w:hAnsi="Times New Roman" w:cs="Times New Roman"/>
          <w:sz w:val="24"/>
        </w:rPr>
      </w:pPr>
      <w:r w:rsidRPr="00F37750">
        <w:rPr>
          <w:rFonts w:ascii="Times New Roman" w:hAnsi="Times New Roman" w:cs="Times New Roman"/>
          <w:sz w:val="24"/>
          <w:lang w:val="en-US"/>
        </w:rPr>
        <w:t>4 Favicon</w:t>
      </w:r>
    </w:p>
    <w:p w:rsidR="00931306" w:rsidRPr="00F37750" w:rsidRDefault="00931306" w:rsidP="00931306">
      <w:pPr>
        <w:rPr>
          <w:rFonts w:ascii="Times New Roman" w:hAnsi="Times New Roman" w:cs="Times New Roman"/>
          <w:lang w:val="en-US"/>
        </w:rPr>
      </w:pPr>
    </w:p>
    <w:sectPr w:rsidR="00931306" w:rsidRPr="00F37750" w:rsidSect="008F4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62BE9"/>
    <w:multiLevelType w:val="hybridMultilevel"/>
    <w:tmpl w:val="2D1AB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3B4"/>
    <w:rsid w:val="0001150F"/>
    <w:rsid w:val="000117A3"/>
    <w:rsid w:val="00014367"/>
    <w:rsid w:val="00047799"/>
    <w:rsid w:val="0006006F"/>
    <w:rsid w:val="00063738"/>
    <w:rsid w:val="00070E29"/>
    <w:rsid w:val="00073A9C"/>
    <w:rsid w:val="000776FA"/>
    <w:rsid w:val="000805E5"/>
    <w:rsid w:val="000959C5"/>
    <w:rsid w:val="000B1562"/>
    <w:rsid w:val="000B1FD0"/>
    <w:rsid w:val="000B6AB6"/>
    <w:rsid w:val="000C335A"/>
    <w:rsid w:val="000D424E"/>
    <w:rsid w:val="000F1E50"/>
    <w:rsid w:val="000F470E"/>
    <w:rsid w:val="0010131A"/>
    <w:rsid w:val="00102D16"/>
    <w:rsid w:val="001228DE"/>
    <w:rsid w:val="0013388C"/>
    <w:rsid w:val="00135852"/>
    <w:rsid w:val="0014145F"/>
    <w:rsid w:val="00143012"/>
    <w:rsid w:val="0015184B"/>
    <w:rsid w:val="00152575"/>
    <w:rsid w:val="00152DE6"/>
    <w:rsid w:val="00156E3C"/>
    <w:rsid w:val="001648A6"/>
    <w:rsid w:val="001659DA"/>
    <w:rsid w:val="001828BE"/>
    <w:rsid w:val="00191F66"/>
    <w:rsid w:val="001B2834"/>
    <w:rsid w:val="001B3E28"/>
    <w:rsid w:val="001B42B7"/>
    <w:rsid w:val="001B55DC"/>
    <w:rsid w:val="001B58D3"/>
    <w:rsid w:val="001C57CE"/>
    <w:rsid w:val="001C5856"/>
    <w:rsid w:val="001D7877"/>
    <w:rsid w:val="001E4297"/>
    <w:rsid w:val="00207ADF"/>
    <w:rsid w:val="00253FF0"/>
    <w:rsid w:val="0027086A"/>
    <w:rsid w:val="0029421D"/>
    <w:rsid w:val="002A2918"/>
    <w:rsid w:val="002A4FC8"/>
    <w:rsid w:val="002D222E"/>
    <w:rsid w:val="002D5787"/>
    <w:rsid w:val="002E7D81"/>
    <w:rsid w:val="002F32DF"/>
    <w:rsid w:val="00301A23"/>
    <w:rsid w:val="00304949"/>
    <w:rsid w:val="00313840"/>
    <w:rsid w:val="0031736A"/>
    <w:rsid w:val="003311C6"/>
    <w:rsid w:val="003343D4"/>
    <w:rsid w:val="00342CD2"/>
    <w:rsid w:val="00344E84"/>
    <w:rsid w:val="0034528E"/>
    <w:rsid w:val="003A1960"/>
    <w:rsid w:val="003A3E01"/>
    <w:rsid w:val="003B4EDA"/>
    <w:rsid w:val="003D6E2A"/>
    <w:rsid w:val="003E0887"/>
    <w:rsid w:val="003F7506"/>
    <w:rsid w:val="00407C41"/>
    <w:rsid w:val="00411FC4"/>
    <w:rsid w:val="00413637"/>
    <w:rsid w:val="0042712C"/>
    <w:rsid w:val="00442DB8"/>
    <w:rsid w:val="0044608E"/>
    <w:rsid w:val="004503E4"/>
    <w:rsid w:val="0045276B"/>
    <w:rsid w:val="0047049D"/>
    <w:rsid w:val="004709F6"/>
    <w:rsid w:val="0047253B"/>
    <w:rsid w:val="00472AE3"/>
    <w:rsid w:val="00474F21"/>
    <w:rsid w:val="004771E5"/>
    <w:rsid w:val="004859D7"/>
    <w:rsid w:val="00490AE6"/>
    <w:rsid w:val="004915B4"/>
    <w:rsid w:val="004A11EB"/>
    <w:rsid w:val="004C6D57"/>
    <w:rsid w:val="004E4347"/>
    <w:rsid w:val="004E7692"/>
    <w:rsid w:val="004F5401"/>
    <w:rsid w:val="005227B8"/>
    <w:rsid w:val="0052586A"/>
    <w:rsid w:val="00530A96"/>
    <w:rsid w:val="005319ED"/>
    <w:rsid w:val="00534671"/>
    <w:rsid w:val="0054178F"/>
    <w:rsid w:val="0055289F"/>
    <w:rsid w:val="00555C99"/>
    <w:rsid w:val="00557632"/>
    <w:rsid w:val="00560433"/>
    <w:rsid w:val="0056104D"/>
    <w:rsid w:val="005614AB"/>
    <w:rsid w:val="00564EBD"/>
    <w:rsid w:val="00571FF8"/>
    <w:rsid w:val="00573738"/>
    <w:rsid w:val="0058020D"/>
    <w:rsid w:val="005848FA"/>
    <w:rsid w:val="005876B2"/>
    <w:rsid w:val="005915C7"/>
    <w:rsid w:val="00592A94"/>
    <w:rsid w:val="00593171"/>
    <w:rsid w:val="005B326A"/>
    <w:rsid w:val="005E3A6C"/>
    <w:rsid w:val="005E7669"/>
    <w:rsid w:val="005F30B3"/>
    <w:rsid w:val="005F61F3"/>
    <w:rsid w:val="00604675"/>
    <w:rsid w:val="00606BB7"/>
    <w:rsid w:val="00621794"/>
    <w:rsid w:val="00623291"/>
    <w:rsid w:val="006233A1"/>
    <w:rsid w:val="0063541A"/>
    <w:rsid w:val="00637903"/>
    <w:rsid w:val="00640718"/>
    <w:rsid w:val="006536E7"/>
    <w:rsid w:val="00655E1C"/>
    <w:rsid w:val="00660BA7"/>
    <w:rsid w:val="006808CA"/>
    <w:rsid w:val="0069481D"/>
    <w:rsid w:val="006A3CD1"/>
    <w:rsid w:val="006B0685"/>
    <w:rsid w:val="006B6617"/>
    <w:rsid w:val="006C4DBC"/>
    <w:rsid w:val="006C63C3"/>
    <w:rsid w:val="006D2AC9"/>
    <w:rsid w:val="006E6054"/>
    <w:rsid w:val="00706A4B"/>
    <w:rsid w:val="007300E6"/>
    <w:rsid w:val="00730212"/>
    <w:rsid w:val="0074026D"/>
    <w:rsid w:val="00741CCE"/>
    <w:rsid w:val="00742D9E"/>
    <w:rsid w:val="00744C80"/>
    <w:rsid w:val="00746C08"/>
    <w:rsid w:val="00747086"/>
    <w:rsid w:val="00747407"/>
    <w:rsid w:val="007621E6"/>
    <w:rsid w:val="0076631E"/>
    <w:rsid w:val="00780D88"/>
    <w:rsid w:val="00786F5B"/>
    <w:rsid w:val="00795139"/>
    <w:rsid w:val="007970AF"/>
    <w:rsid w:val="007A262F"/>
    <w:rsid w:val="007A338D"/>
    <w:rsid w:val="007A6A7D"/>
    <w:rsid w:val="007A7B75"/>
    <w:rsid w:val="007B13EC"/>
    <w:rsid w:val="007B27E2"/>
    <w:rsid w:val="007B7493"/>
    <w:rsid w:val="007C3501"/>
    <w:rsid w:val="007C3C21"/>
    <w:rsid w:val="007C41FF"/>
    <w:rsid w:val="007D4EB5"/>
    <w:rsid w:val="007E2F99"/>
    <w:rsid w:val="007E4912"/>
    <w:rsid w:val="007F67D9"/>
    <w:rsid w:val="007F7AB4"/>
    <w:rsid w:val="0080419E"/>
    <w:rsid w:val="00825739"/>
    <w:rsid w:val="008349B5"/>
    <w:rsid w:val="00851E7A"/>
    <w:rsid w:val="008528EB"/>
    <w:rsid w:val="00861B1C"/>
    <w:rsid w:val="0086676B"/>
    <w:rsid w:val="008A11E3"/>
    <w:rsid w:val="008A45BE"/>
    <w:rsid w:val="008A61B5"/>
    <w:rsid w:val="008B719A"/>
    <w:rsid w:val="008C08E6"/>
    <w:rsid w:val="008C2A87"/>
    <w:rsid w:val="008C5C2D"/>
    <w:rsid w:val="008D490F"/>
    <w:rsid w:val="008D4EBE"/>
    <w:rsid w:val="008E38BB"/>
    <w:rsid w:val="008E6613"/>
    <w:rsid w:val="008F45B5"/>
    <w:rsid w:val="008F63DD"/>
    <w:rsid w:val="0091475A"/>
    <w:rsid w:val="0091786D"/>
    <w:rsid w:val="00931306"/>
    <w:rsid w:val="00932691"/>
    <w:rsid w:val="00936ECF"/>
    <w:rsid w:val="00957642"/>
    <w:rsid w:val="00972B22"/>
    <w:rsid w:val="009A46AE"/>
    <w:rsid w:val="009D652E"/>
    <w:rsid w:val="009D710E"/>
    <w:rsid w:val="009E32AE"/>
    <w:rsid w:val="009E4AD5"/>
    <w:rsid w:val="009F7464"/>
    <w:rsid w:val="00A13152"/>
    <w:rsid w:val="00A17ABD"/>
    <w:rsid w:val="00A21A70"/>
    <w:rsid w:val="00A23948"/>
    <w:rsid w:val="00A250CE"/>
    <w:rsid w:val="00A4143A"/>
    <w:rsid w:val="00A42B5C"/>
    <w:rsid w:val="00A601F8"/>
    <w:rsid w:val="00A64D0E"/>
    <w:rsid w:val="00A670FE"/>
    <w:rsid w:val="00A75AE0"/>
    <w:rsid w:val="00A7667C"/>
    <w:rsid w:val="00A84AFD"/>
    <w:rsid w:val="00AA070E"/>
    <w:rsid w:val="00AD4AA0"/>
    <w:rsid w:val="00AE3C6C"/>
    <w:rsid w:val="00AF1463"/>
    <w:rsid w:val="00AF7BF4"/>
    <w:rsid w:val="00B031FB"/>
    <w:rsid w:val="00B03DFD"/>
    <w:rsid w:val="00B12AFD"/>
    <w:rsid w:val="00B13739"/>
    <w:rsid w:val="00B22B7B"/>
    <w:rsid w:val="00B23BCD"/>
    <w:rsid w:val="00B329BD"/>
    <w:rsid w:val="00B329F2"/>
    <w:rsid w:val="00B51805"/>
    <w:rsid w:val="00B51D74"/>
    <w:rsid w:val="00B639F0"/>
    <w:rsid w:val="00B65C38"/>
    <w:rsid w:val="00B73B66"/>
    <w:rsid w:val="00B760B2"/>
    <w:rsid w:val="00B91F29"/>
    <w:rsid w:val="00B93679"/>
    <w:rsid w:val="00B94C14"/>
    <w:rsid w:val="00BA1E87"/>
    <w:rsid w:val="00BC12E3"/>
    <w:rsid w:val="00BC1799"/>
    <w:rsid w:val="00BD0111"/>
    <w:rsid w:val="00BD455D"/>
    <w:rsid w:val="00BE4426"/>
    <w:rsid w:val="00BF442A"/>
    <w:rsid w:val="00BF6869"/>
    <w:rsid w:val="00BF7F5A"/>
    <w:rsid w:val="00C20DFF"/>
    <w:rsid w:val="00C23376"/>
    <w:rsid w:val="00C24B76"/>
    <w:rsid w:val="00C31B60"/>
    <w:rsid w:val="00C32F16"/>
    <w:rsid w:val="00C33B88"/>
    <w:rsid w:val="00C35A16"/>
    <w:rsid w:val="00C36F2F"/>
    <w:rsid w:val="00C401B9"/>
    <w:rsid w:val="00C45D1B"/>
    <w:rsid w:val="00C55128"/>
    <w:rsid w:val="00C64D09"/>
    <w:rsid w:val="00C7238F"/>
    <w:rsid w:val="00C829AC"/>
    <w:rsid w:val="00C9176C"/>
    <w:rsid w:val="00C92CD1"/>
    <w:rsid w:val="00C95A1D"/>
    <w:rsid w:val="00CA6B93"/>
    <w:rsid w:val="00CB022D"/>
    <w:rsid w:val="00CE0019"/>
    <w:rsid w:val="00CF1527"/>
    <w:rsid w:val="00D06C72"/>
    <w:rsid w:val="00D0741E"/>
    <w:rsid w:val="00D40642"/>
    <w:rsid w:val="00D50EB9"/>
    <w:rsid w:val="00D552E2"/>
    <w:rsid w:val="00D7234A"/>
    <w:rsid w:val="00D75984"/>
    <w:rsid w:val="00D842A7"/>
    <w:rsid w:val="00D944F2"/>
    <w:rsid w:val="00DA51EA"/>
    <w:rsid w:val="00DB3530"/>
    <w:rsid w:val="00DB37AA"/>
    <w:rsid w:val="00DB4218"/>
    <w:rsid w:val="00DC281A"/>
    <w:rsid w:val="00DD01F4"/>
    <w:rsid w:val="00DD4F2B"/>
    <w:rsid w:val="00DE4457"/>
    <w:rsid w:val="00DE7404"/>
    <w:rsid w:val="00DF3CB3"/>
    <w:rsid w:val="00DF45B5"/>
    <w:rsid w:val="00E02188"/>
    <w:rsid w:val="00E07118"/>
    <w:rsid w:val="00E40A45"/>
    <w:rsid w:val="00E47F1B"/>
    <w:rsid w:val="00E543B4"/>
    <w:rsid w:val="00E610DC"/>
    <w:rsid w:val="00E732EE"/>
    <w:rsid w:val="00E74BDA"/>
    <w:rsid w:val="00E7509B"/>
    <w:rsid w:val="00E80132"/>
    <w:rsid w:val="00E829AE"/>
    <w:rsid w:val="00E85AC9"/>
    <w:rsid w:val="00E91E6C"/>
    <w:rsid w:val="00E973FE"/>
    <w:rsid w:val="00EB0BDC"/>
    <w:rsid w:val="00EB4F2F"/>
    <w:rsid w:val="00EC4639"/>
    <w:rsid w:val="00ED1301"/>
    <w:rsid w:val="00ED160F"/>
    <w:rsid w:val="00EE0A6C"/>
    <w:rsid w:val="00EF5A98"/>
    <w:rsid w:val="00F00878"/>
    <w:rsid w:val="00F164FB"/>
    <w:rsid w:val="00F2076D"/>
    <w:rsid w:val="00F2421F"/>
    <w:rsid w:val="00F34320"/>
    <w:rsid w:val="00F3593D"/>
    <w:rsid w:val="00F37750"/>
    <w:rsid w:val="00F45D31"/>
    <w:rsid w:val="00F562E8"/>
    <w:rsid w:val="00F61606"/>
    <w:rsid w:val="00F6324B"/>
    <w:rsid w:val="00F6760D"/>
    <w:rsid w:val="00F71CFE"/>
    <w:rsid w:val="00F954DB"/>
    <w:rsid w:val="00F969CE"/>
    <w:rsid w:val="00FA1C78"/>
    <w:rsid w:val="00FA64AB"/>
    <w:rsid w:val="00FA7557"/>
    <w:rsid w:val="00FB48D2"/>
    <w:rsid w:val="00FB4B7A"/>
    <w:rsid w:val="00FC2862"/>
    <w:rsid w:val="00FC4574"/>
    <w:rsid w:val="00FC47C7"/>
    <w:rsid w:val="00FE01EC"/>
    <w:rsid w:val="00FE48D7"/>
    <w:rsid w:val="00FF4910"/>
    <w:rsid w:val="00F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3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C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008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uppor@antiplagiat-killer.kz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2020-05-02T19:20:00Z</dcterms:created>
  <dcterms:modified xsi:type="dcterms:W3CDTF">2020-05-02T19:53:00Z</dcterms:modified>
</cp:coreProperties>
</file>