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FF5" w:rsidRDefault="00565FF5" w:rsidP="00565FF5">
      <w:pPr>
        <w:ind w:left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 28</w:t>
      </w:r>
    </w:p>
    <w:p w:rsidR="00565FF5" w:rsidRDefault="00565FF5" w:rsidP="00565FF5">
      <w:pPr>
        <w:ind w:left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Изменениям, вносимым в постановление Администрации городского поселения город Благовещенск муниципального района Благовещенский район Республики Башкортостан от 13.12.2019 № 965, утвержденным постановлением Администрации городского поселения город Благовещенск муниципального района Благовещенский район Республики Башкортостан от «___» _____ 20___ г. № __</w:t>
      </w:r>
    </w:p>
    <w:p w:rsidR="00565FF5" w:rsidRDefault="00565FF5" w:rsidP="00565FF5">
      <w:pPr>
        <w:ind w:left="5529"/>
        <w:rPr>
          <w:rFonts w:ascii="Times New Roman" w:hAnsi="Times New Roman" w:cs="Times New Roman"/>
          <w:sz w:val="18"/>
          <w:szCs w:val="18"/>
        </w:rPr>
      </w:pPr>
    </w:p>
    <w:p w:rsidR="00565FF5" w:rsidRDefault="00565FF5" w:rsidP="00565FF5">
      <w:pPr>
        <w:ind w:left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«Приложение № 28</w:t>
      </w:r>
      <w:r>
        <w:rPr>
          <w:rFonts w:ascii="Times New Roman" w:hAnsi="Times New Roman" w:cs="Times New Roman"/>
          <w:sz w:val="18"/>
          <w:szCs w:val="18"/>
        </w:rPr>
        <w:br/>
        <w:t>к Порядку открытия и ведения лицевых счетов в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6840DD" w:rsidRPr="006840DD" w:rsidRDefault="006840DD" w:rsidP="004F670E">
      <w:pPr>
        <w:pStyle w:val="ConsPlusNormal"/>
        <w:ind w:left="10773"/>
        <w:rPr>
          <w:rFonts w:ascii="Times New Roman" w:hAnsi="Times New Roman" w:cs="Times New Roman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936EBC" w:rsidRDefault="00936EBC" w:rsidP="00936EBC">
      <w:pPr>
        <w:pStyle w:val="ConsPlusNonformat"/>
        <w:jc w:val="both"/>
      </w:pPr>
      <w:bookmarkStart w:id="0" w:name="P3593"/>
      <w:bookmarkStart w:id="1" w:name="P3804"/>
      <w:bookmarkStart w:id="2" w:name="P3919"/>
      <w:bookmarkEnd w:id="0"/>
      <w:bookmarkEnd w:id="1"/>
      <w:bookmarkEnd w:id="2"/>
      <w:r>
        <w:t xml:space="preserve">                          ПРИЛОЖЕНИЕ К ВЫПИСКЕ                  ┌───────┐</w:t>
      </w:r>
    </w:p>
    <w:p w:rsidR="00936EBC" w:rsidRDefault="00936EBC" w:rsidP="00936EBC">
      <w:pPr>
        <w:pStyle w:val="ConsPlusNonformat"/>
        <w:jc w:val="both"/>
      </w:pPr>
      <w:r>
        <w:t xml:space="preserve">               из лицевого счета главного распорядителя         │ Коды  │</w:t>
      </w:r>
    </w:p>
    <w:p w:rsidR="00936EBC" w:rsidRDefault="00936EBC" w:rsidP="00936EBC">
      <w:pPr>
        <w:pStyle w:val="ConsPlusNonformat"/>
        <w:jc w:val="both"/>
      </w:pPr>
      <w:r>
        <w:t xml:space="preserve">                                                  ┌─────┐       ├───────┤</w:t>
      </w:r>
    </w:p>
    <w:p w:rsidR="00936EBC" w:rsidRDefault="00936EBC" w:rsidP="00936EBC">
      <w:pPr>
        <w:pStyle w:val="ConsPlusNonformat"/>
        <w:jc w:val="both"/>
      </w:pPr>
      <w:r>
        <w:t xml:space="preserve">              (распорядителя) бюджетных средств N │     </w:t>
      </w:r>
      <w:proofErr w:type="spellStart"/>
      <w:r>
        <w:t>│</w:t>
      </w:r>
      <w:proofErr w:type="spellEnd"/>
      <w:r>
        <w:t xml:space="preserve">       </w:t>
      </w:r>
      <w:proofErr w:type="spellStart"/>
      <w:r>
        <w:t>│</w:t>
      </w:r>
      <w:proofErr w:type="spellEnd"/>
      <w:r>
        <w:t xml:space="preserve">       </w:t>
      </w:r>
      <w:proofErr w:type="spellStart"/>
      <w:r>
        <w:t>│</w:t>
      </w:r>
      <w:proofErr w:type="spellEnd"/>
    </w:p>
    <w:p w:rsidR="00936EBC" w:rsidRDefault="00936EBC" w:rsidP="00936EBC">
      <w:pPr>
        <w:pStyle w:val="ConsPlusNonformat"/>
        <w:jc w:val="both"/>
      </w:pPr>
      <w:r>
        <w:t xml:space="preserve">                                                  └─────┘       ├───────┤</w:t>
      </w:r>
    </w:p>
    <w:p w:rsidR="00936EBC" w:rsidRDefault="00936EBC" w:rsidP="00936EBC">
      <w:pPr>
        <w:pStyle w:val="ConsPlusNonformat"/>
        <w:jc w:val="both"/>
      </w:pPr>
      <w:r>
        <w:t xml:space="preserve">                          на "__" _________ 20__ г.        Дата │       </w:t>
      </w:r>
      <w:proofErr w:type="spellStart"/>
      <w:r>
        <w:t>│</w:t>
      </w:r>
      <w:proofErr w:type="spellEnd"/>
    </w:p>
    <w:p w:rsidR="00936EBC" w:rsidRDefault="00936EBC" w:rsidP="00936EBC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936EBC" w:rsidRDefault="00936EBC" w:rsidP="00936EBC">
      <w:pPr>
        <w:pStyle w:val="ConsPlusNonformat"/>
        <w:jc w:val="both"/>
      </w:pPr>
      <w:r>
        <w:t xml:space="preserve">Финансовый орган          __________________________            │       </w:t>
      </w:r>
      <w:proofErr w:type="spellStart"/>
      <w:r>
        <w:t>│</w:t>
      </w:r>
      <w:proofErr w:type="spellEnd"/>
    </w:p>
    <w:p w:rsidR="00936EBC" w:rsidRDefault="00936EBC" w:rsidP="00936EBC">
      <w:pPr>
        <w:pStyle w:val="ConsPlusNonformat"/>
        <w:jc w:val="both"/>
      </w:pPr>
      <w:r>
        <w:t>Главный распорядитель                                           ├───────┤</w:t>
      </w:r>
    </w:p>
    <w:p w:rsidR="00936EBC" w:rsidRDefault="00936EBC" w:rsidP="00936EBC">
      <w:pPr>
        <w:pStyle w:val="ConsPlusNonformat"/>
        <w:jc w:val="both"/>
      </w:pPr>
      <w:r>
        <w:t xml:space="preserve">бюджетных средств         _____________________     Глава по БК │       </w:t>
      </w:r>
      <w:proofErr w:type="spellStart"/>
      <w:r>
        <w:t>│</w:t>
      </w:r>
      <w:proofErr w:type="spellEnd"/>
    </w:p>
    <w:p w:rsidR="00936EBC" w:rsidRDefault="00936EBC" w:rsidP="00936EBC">
      <w:pPr>
        <w:pStyle w:val="ConsPlusNonformat"/>
        <w:jc w:val="both"/>
      </w:pPr>
      <w:r>
        <w:t xml:space="preserve">Распорядитель бюджетных средств ___________  </w:t>
      </w:r>
      <w:r w:rsidR="00316E63">
        <w:t xml:space="preserve">                   </w:t>
      </w:r>
      <w:r>
        <w:t>├───────┤</w:t>
      </w:r>
    </w:p>
    <w:p w:rsidR="00936EBC" w:rsidRDefault="00936EBC" w:rsidP="00936EBC">
      <w:pPr>
        <w:pStyle w:val="ConsPlusNonformat"/>
        <w:jc w:val="both"/>
      </w:pPr>
      <w:r>
        <w:t xml:space="preserve">Наименование бюджета _______________________                    │       </w:t>
      </w:r>
      <w:proofErr w:type="spellStart"/>
      <w:r>
        <w:t>│</w:t>
      </w:r>
      <w:proofErr w:type="spellEnd"/>
    </w:p>
    <w:p w:rsidR="00936EBC" w:rsidRDefault="00936EBC" w:rsidP="00936EBC">
      <w:pPr>
        <w:pStyle w:val="ConsPlusNonformat"/>
        <w:jc w:val="both"/>
      </w:pPr>
      <w:r>
        <w:t>Периодичность: ежедневная                                       ├───────┤</w:t>
      </w:r>
    </w:p>
    <w:p w:rsidR="00936EBC" w:rsidRDefault="00936EBC" w:rsidP="00936EBC">
      <w:pPr>
        <w:pStyle w:val="ConsPlusNonformat"/>
        <w:jc w:val="both"/>
      </w:pPr>
      <w:r>
        <w:t xml:space="preserve">Единица измерения: руб.                                         │       </w:t>
      </w:r>
      <w:proofErr w:type="spellStart"/>
      <w:r>
        <w:t>│</w:t>
      </w:r>
      <w:proofErr w:type="spellEnd"/>
    </w:p>
    <w:p w:rsidR="00936EBC" w:rsidRDefault="00936EBC" w:rsidP="00936EBC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936EBC" w:rsidRDefault="00936EBC" w:rsidP="00936EBC">
      <w:pPr>
        <w:pStyle w:val="ConsPlusNonformat"/>
        <w:jc w:val="both"/>
      </w:pPr>
      <w:r>
        <w:t xml:space="preserve">                                                                │       </w:t>
      </w:r>
      <w:proofErr w:type="spellStart"/>
      <w:r>
        <w:t>│</w:t>
      </w:r>
      <w:proofErr w:type="spellEnd"/>
    </w:p>
    <w:p w:rsidR="00936EBC" w:rsidRDefault="00936EBC" w:rsidP="00936EBC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936EBC" w:rsidRDefault="00936EBC" w:rsidP="00936EBC">
      <w:pPr>
        <w:pStyle w:val="ConsPlusNonformat"/>
        <w:jc w:val="both"/>
      </w:pPr>
      <w:r>
        <w:t xml:space="preserve">                       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936EBC" w:rsidRDefault="00936EBC" w:rsidP="00936EBC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936EBC" w:rsidRDefault="00936EBC" w:rsidP="00936EBC">
      <w:pPr>
        <w:pStyle w:val="ConsPlusNonformat"/>
        <w:jc w:val="both"/>
      </w:pPr>
    </w:p>
    <w:p w:rsidR="00936EBC" w:rsidRDefault="00936EBC" w:rsidP="00936EBC">
      <w:pPr>
        <w:sectPr w:rsidR="00936EBC" w:rsidSect="009C4DFF">
          <w:headerReference w:type="default" r:id="rId7"/>
          <w:pgSz w:w="16838" w:h="11905" w:orient="landscape"/>
          <w:pgMar w:top="567" w:right="1134" w:bottom="850" w:left="1134" w:header="0" w:footer="0" w:gutter="0"/>
          <w:cols w:space="720"/>
          <w:titlePg/>
          <w:docGrid w:linePitch="299"/>
        </w:sectPr>
      </w:pPr>
    </w:p>
    <w:p w:rsidR="004F670E" w:rsidRDefault="004F670E" w:rsidP="00936EBC">
      <w:pPr>
        <w:pStyle w:val="ConsPlusNonformat"/>
        <w:jc w:val="both"/>
        <w:rPr>
          <w:sz w:val="18"/>
          <w:szCs w:val="18"/>
        </w:rPr>
      </w:pPr>
    </w:p>
    <w:p w:rsidR="004F670E" w:rsidRDefault="004F670E" w:rsidP="00936EBC">
      <w:pPr>
        <w:pStyle w:val="ConsPlusNonformat"/>
        <w:jc w:val="both"/>
        <w:rPr>
          <w:sz w:val="18"/>
          <w:szCs w:val="18"/>
        </w:rPr>
      </w:pPr>
    </w:p>
    <w:p w:rsidR="004F670E" w:rsidRDefault="004F670E" w:rsidP="00936EBC">
      <w:pPr>
        <w:pStyle w:val="ConsPlusNonformat"/>
        <w:jc w:val="both"/>
        <w:rPr>
          <w:sz w:val="18"/>
          <w:szCs w:val="18"/>
        </w:rPr>
      </w:pP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 xml:space="preserve">   1. Бюджетные ассигнования</w:t>
      </w:r>
    </w:p>
    <w:p w:rsidR="00936EBC" w:rsidRPr="004F670E" w:rsidRDefault="00936EBC" w:rsidP="00936EBC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2"/>
        <w:gridCol w:w="1440"/>
        <w:gridCol w:w="1080"/>
        <w:gridCol w:w="1080"/>
        <w:gridCol w:w="1800"/>
        <w:gridCol w:w="1080"/>
        <w:gridCol w:w="900"/>
        <w:gridCol w:w="1800"/>
        <w:gridCol w:w="1080"/>
        <w:gridCol w:w="900"/>
        <w:gridCol w:w="1729"/>
      </w:tblGrid>
      <w:tr w:rsidR="00936EBC" w:rsidRPr="004F670E" w:rsidTr="001A557D">
        <w:tc>
          <w:tcPr>
            <w:tcW w:w="962" w:type="dxa"/>
            <w:vMerge w:val="restart"/>
          </w:tcPr>
          <w:p w:rsidR="00936EBC" w:rsidRPr="004F670E" w:rsidRDefault="003D0D03" w:rsidP="004F670E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 xml:space="preserve">Код по БК и дополнительной классификации </w:t>
            </w:r>
          </w:p>
        </w:tc>
        <w:tc>
          <w:tcPr>
            <w:tcW w:w="3600" w:type="dxa"/>
            <w:gridSpan w:val="3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3780" w:type="dxa"/>
            <w:gridSpan w:val="3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Распределено</w:t>
            </w:r>
          </w:p>
        </w:tc>
        <w:tc>
          <w:tcPr>
            <w:tcW w:w="3780" w:type="dxa"/>
            <w:gridSpan w:val="3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  <w:tc>
          <w:tcPr>
            <w:tcW w:w="1729" w:type="dxa"/>
            <w:vMerge w:val="restart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936EBC" w:rsidRPr="004F670E" w:rsidTr="001A557D">
        <w:tc>
          <w:tcPr>
            <w:tcW w:w="962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160" w:type="dxa"/>
            <w:gridSpan w:val="2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800" w:type="dxa"/>
            <w:vMerge w:val="restart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1980" w:type="dxa"/>
            <w:gridSpan w:val="2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800" w:type="dxa"/>
            <w:vMerge w:val="restart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1980" w:type="dxa"/>
            <w:gridSpan w:val="2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6EBC" w:rsidRPr="004F670E" w:rsidTr="001A557D">
        <w:tc>
          <w:tcPr>
            <w:tcW w:w="962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800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90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800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90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6EBC" w:rsidRPr="004F670E" w:rsidTr="001A557D">
        <w:tc>
          <w:tcPr>
            <w:tcW w:w="962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80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80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90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</w:tr>
      <w:tr w:rsidR="00936EBC" w:rsidRPr="004F670E" w:rsidTr="001A557D">
        <w:tc>
          <w:tcPr>
            <w:tcW w:w="962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4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6EBC" w:rsidRPr="004F670E" w:rsidTr="0013163B">
        <w:tc>
          <w:tcPr>
            <w:tcW w:w="962" w:type="dxa"/>
            <w:tcBorders>
              <w:bottom w:val="single" w:sz="4" w:space="0" w:color="auto"/>
            </w:tcBorders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4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6EBC" w:rsidRPr="004F670E" w:rsidTr="0013163B">
        <w:tblPrEx>
          <w:tblBorders>
            <w:left w:val="nil"/>
            <w:right w:val="nil"/>
          </w:tblBorders>
        </w:tblPrEx>
        <w:tc>
          <w:tcPr>
            <w:tcW w:w="962" w:type="dxa"/>
            <w:tcBorders>
              <w:left w:val="single" w:sz="4" w:space="0" w:color="auto"/>
            </w:tcBorders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44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936EBC" w:rsidRPr="004F670E" w:rsidRDefault="00936EBC" w:rsidP="00936EBC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 xml:space="preserve">                     2. Лимиты бюджетных обязательств</w:t>
      </w: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 xml:space="preserve">              2.1. Доведенные лимиты бюджетных обязательств</w:t>
      </w:r>
    </w:p>
    <w:p w:rsidR="00936EBC" w:rsidRPr="004F670E" w:rsidRDefault="00936EBC" w:rsidP="00936EBC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0"/>
        <w:gridCol w:w="1729"/>
        <w:gridCol w:w="1069"/>
        <w:gridCol w:w="1009"/>
        <w:gridCol w:w="1729"/>
        <w:gridCol w:w="1069"/>
        <w:gridCol w:w="1009"/>
        <w:gridCol w:w="1729"/>
        <w:gridCol w:w="1069"/>
        <w:gridCol w:w="1009"/>
        <w:gridCol w:w="1729"/>
      </w:tblGrid>
      <w:tr w:rsidR="00936EBC" w:rsidRPr="004F670E" w:rsidTr="001A557D">
        <w:tc>
          <w:tcPr>
            <w:tcW w:w="1140" w:type="dxa"/>
            <w:vMerge w:val="restart"/>
          </w:tcPr>
          <w:p w:rsidR="00936EBC" w:rsidRPr="004F670E" w:rsidRDefault="003D0D0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807" w:type="dxa"/>
            <w:gridSpan w:val="3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3807" w:type="dxa"/>
            <w:gridSpan w:val="3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Распределено</w:t>
            </w:r>
          </w:p>
        </w:tc>
        <w:tc>
          <w:tcPr>
            <w:tcW w:w="3807" w:type="dxa"/>
            <w:gridSpan w:val="3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  <w:tc>
          <w:tcPr>
            <w:tcW w:w="1729" w:type="dxa"/>
            <w:vMerge w:val="restart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936EBC" w:rsidRPr="004F670E" w:rsidTr="001A557D">
        <w:tc>
          <w:tcPr>
            <w:tcW w:w="1140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6EBC" w:rsidRPr="004F670E" w:rsidTr="001A557D">
        <w:tc>
          <w:tcPr>
            <w:tcW w:w="1140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6EBC" w:rsidRPr="004F670E" w:rsidTr="001A557D">
        <w:tc>
          <w:tcPr>
            <w:tcW w:w="114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</w:tr>
      <w:tr w:rsidR="00936EBC" w:rsidRPr="004F670E" w:rsidTr="001A557D">
        <w:tc>
          <w:tcPr>
            <w:tcW w:w="114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6EBC" w:rsidRPr="004F670E" w:rsidTr="0013163B">
        <w:tc>
          <w:tcPr>
            <w:tcW w:w="1140" w:type="dxa"/>
            <w:tcBorders>
              <w:bottom w:val="single" w:sz="4" w:space="0" w:color="auto"/>
            </w:tcBorders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6EBC" w:rsidRPr="004F670E" w:rsidTr="0013163B">
        <w:tblPrEx>
          <w:tblBorders>
            <w:left w:val="nil"/>
            <w:right w:val="nil"/>
          </w:tblBorders>
        </w:tblPrEx>
        <w:tc>
          <w:tcPr>
            <w:tcW w:w="1140" w:type="dxa"/>
            <w:tcBorders>
              <w:left w:val="single" w:sz="4" w:space="0" w:color="auto"/>
            </w:tcBorders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936EBC" w:rsidRPr="004F670E" w:rsidRDefault="00936EBC" w:rsidP="00936EBC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 xml:space="preserve">                                                  Номер лицевого счета ____</w:t>
      </w: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 xml:space="preserve">                                                  на "___" ________ 20__ г.</w:t>
      </w: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</w:p>
    <w:p w:rsidR="004F670E" w:rsidRDefault="004F670E" w:rsidP="00936EBC">
      <w:pPr>
        <w:pStyle w:val="ConsPlusNonformat"/>
        <w:jc w:val="both"/>
        <w:rPr>
          <w:sz w:val="18"/>
          <w:szCs w:val="18"/>
        </w:rPr>
      </w:pPr>
    </w:p>
    <w:p w:rsidR="004F670E" w:rsidRDefault="004F670E" w:rsidP="00936EBC">
      <w:pPr>
        <w:pStyle w:val="ConsPlusNonformat"/>
        <w:jc w:val="both"/>
        <w:rPr>
          <w:sz w:val="18"/>
          <w:szCs w:val="18"/>
        </w:rPr>
      </w:pPr>
    </w:p>
    <w:p w:rsidR="004F670E" w:rsidRDefault="004F670E" w:rsidP="00936EBC">
      <w:pPr>
        <w:pStyle w:val="ConsPlusNonformat"/>
        <w:jc w:val="both"/>
        <w:rPr>
          <w:sz w:val="18"/>
          <w:szCs w:val="18"/>
        </w:rPr>
      </w:pPr>
    </w:p>
    <w:p w:rsidR="004F670E" w:rsidRDefault="004F670E" w:rsidP="00936EBC">
      <w:pPr>
        <w:pStyle w:val="ConsPlusNonformat"/>
        <w:jc w:val="both"/>
        <w:rPr>
          <w:sz w:val="18"/>
          <w:szCs w:val="18"/>
        </w:rPr>
      </w:pPr>
    </w:p>
    <w:p w:rsidR="004F670E" w:rsidRDefault="004F670E" w:rsidP="00936EBC">
      <w:pPr>
        <w:pStyle w:val="ConsPlusNonformat"/>
        <w:jc w:val="both"/>
        <w:rPr>
          <w:sz w:val="18"/>
          <w:szCs w:val="18"/>
        </w:rPr>
      </w:pPr>
    </w:p>
    <w:p w:rsidR="00936EBC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 xml:space="preserve">  3. Предельные объемы финансирования</w:t>
      </w:r>
      <w:r w:rsidR="00364487" w:rsidRPr="00364487">
        <w:rPr>
          <w:sz w:val="18"/>
          <w:szCs w:val="18"/>
        </w:rPr>
        <w:t>(при наличии)</w:t>
      </w:r>
    </w:p>
    <w:p w:rsidR="004F670E" w:rsidRPr="004F670E" w:rsidRDefault="004F670E" w:rsidP="00936EBC">
      <w:pPr>
        <w:pStyle w:val="ConsPlusNonformat"/>
        <w:jc w:val="both"/>
        <w:rPr>
          <w:sz w:val="18"/>
          <w:szCs w:val="18"/>
        </w:rPr>
      </w:pP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 xml:space="preserve"> 3.1. Доведенные предельные объемы финансирования</w:t>
      </w:r>
      <w:r w:rsidR="00364487" w:rsidRPr="00364487">
        <w:rPr>
          <w:sz w:val="18"/>
          <w:szCs w:val="18"/>
        </w:rPr>
        <w:t>(при наличии)</w:t>
      </w:r>
    </w:p>
    <w:p w:rsidR="00936EBC" w:rsidRPr="004F670E" w:rsidRDefault="00936EBC" w:rsidP="00936EBC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2514"/>
        <w:gridCol w:w="2706"/>
        <w:gridCol w:w="3240"/>
        <w:gridCol w:w="1655"/>
      </w:tblGrid>
      <w:tr w:rsidR="00936EBC" w:rsidRPr="004F670E" w:rsidTr="001A557D">
        <w:tc>
          <w:tcPr>
            <w:tcW w:w="1322" w:type="dxa"/>
          </w:tcPr>
          <w:p w:rsidR="00936EBC" w:rsidRPr="004F670E" w:rsidRDefault="003D0D0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514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Получено на текущий финансовый год (текущий период)</w:t>
            </w:r>
          </w:p>
        </w:tc>
        <w:tc>
          <w:tcPr>
            <w:tcW w:w="2706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Распределено на текущий финансовый год (текущий период)</w:t>
            </w:r>
          </w:p>
        </w:tc>
        <w:tc>
          <w:tcPr>
            <w:tcW w:w="324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Подлежит распределению на текущий финансовый год (текущий период)</w:t>
            </w:r>
          </w:p>
        </w:tc>
        <w:tc>
          <w:tcPr>
            <w:tcW w:w="1655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936EBC" w:rsidRPr="004F670E" w:rsidTr="001A557D">
        <w:tc>
          <w:tcPr>
            <w:tcW w:w="1322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514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706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324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655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</w:tr>
      <w:tr w:rsidR="00936EBC" w:rsidRPr="004F670E" w:rsidTr="001A557D">
        <w:tc>
          <w:tcPr>
            <w:tcW w:w="1322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14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6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55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6EBC" w:rsidRPr="004F670E" w:rsidTr="0013163B">
        <w:tc>
          <w:tcPr>
            <w:tcW w:w="1322" w:type="dxa"/>
            <w:tcBorders>
              <w:bottom w:val="single" w:sz="4" w:space="0" w:color="auto"/>
            </w:tcBorders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14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6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55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6EBC" w:rsidRPr="004F670E" w:rsidTr="0013163B">
        <w:tblPrEx>
          <w:tblBorders>
            <w:left w:val="nil"/>
            <w:right w:val="nil"/>
          </w:tblBorders>
        </w:tblPrEx>
        <w:tc>
          <w:tcPr>
            <w:tcW w:w="1322" w:type="dxa"/>
            <w:tcBorders>
              <w:left w:val="single" w:sz="4" w:space="0" w:color="auto"/>
            </w:tcBorders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514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6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55" w:type="dxa"/>
            <w:tcBorders>
              <w:bottom w:val="nil"/>
              <w:right w:val="nil"/>
            </w:tcBorders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936EBC" w:rsidRPr="004F670E" w:rsidRDefault="00936EBC" w:rsidP="00936EBC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 xml:space="preserve">                                                     Номер страницы _______</w:t>
      </w: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 xml:space="preserve">                                                     Всего страниц  _______</w:t>
      </w: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</w:p>
    <w:p w:rsidR="004F670E" w:rsidRDefault="004F670E" w:rsidP="00936EBC">
      <w:pPr>
        <w:pStyle w:val="ConsPlusNonformat"/>
        <w:jc w:val="both"/>
        <w:rPr>
          <w:sz w:val="18"/>
          <w:szCs w:val="18"/>
        </w:rPr>
      </w:pP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>Ответственный исполнитель ___________ _________ _____________ _________</w:t>
      </w: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>(должность) (подпись) (расшифровка  (телефон)</w:t>
      </w: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 xml:space="preserve">                                                  подписи)</w:t>
      </w: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>"__" ___________ 20__ г.</w:t>
      </w:r>
      <w:r w:rsidR="009C4DFF">
        <w:rPr>
          <w:sz w:val="18"/>
          <w:szCs w:val="18"/>
        </w:rPr>
        <w:t>»</w:t>
      </w:r>
    </w:p>
    <w:p w:rsidR="00A10EFC" w:rsidRDefault="00A10EFC" w:rsidP="00936EBC">
      <w:pPr>
        <w:pStyle w:val="ConsPlusNonformat"/>
        <w:jc w:val="both"/>
        <w:rPr>
          <w:sz w:val="12"/>
        </w:rPr>
      </w:pPr>
    </w:p>
    <w:sectPr w:rsidR="00A10EFC" w:rsidSect="009C4DFF">
      <w:pgSz w:w="16838" w:h="11905" w:orient="landscape"/>
      <w:pgMar w:top="709" w:right="1134" w:bottom="850" w:left="1134" w:header="56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0FB" w:rsidRDefault="00FD50FB" w:rsidP="009C4DFF">
      <w:pPr>
        <w:spacing w:after="0" w:line="240" w:lineRule="auto"/>
      </w:pPr>
      <w:r>
        <w:separator/>
      </w:r>
    </w:p>
  </w:endnote>
  <w:endnote w:type="continuationSeparator" w:id="1">
    <w:p w:rsidR="00FD50FB" w:rsidRDefault="00FD50FB" w:rsidP="009C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0FB" w:rsidRDefault="00FD50FB" w:rsidP="009C4DFF">
      <w:pPr>
        <w:spacing w:after="0" w:line="240" w:lineRule="auto"/>
      </w:pPr>
      <w:r>
        <w:separator/>
      </w:r>
    </w:p>
  </w:footnote>
  <w:footnote w:type="continuationSeparator" w:id="1">
    <w:p w:rsidR="00FD50FB" w:rsidRDefault="00FD50FB" w:rsidP="009C4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34093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C4DFF" w:rsidRPr="009C4DFF" w:rsidRDefault="00CE7FB6">
        <w:pPr>
          <w:pStyle w:val="a3"/>
          <w:jc w:val="center"/>
          <w:rPr>
            <w:sz w:val="20"/>
            <w:szCs w:val="20"/>
          </w:rPr>
        </w:pPr>
        <w:r w:rsidRPr="009C4DFF">
          <w:rPr>
            <w:sz w:val="20"/>
            <w:szCs w:val="20"/>
          </w:rPr>
          <w:fldChar w:fldCharType="begin"/>
        </w:r>
        <w:r w:rsidR="009C4DFF" w:rsidRPr="009C4DFF">
          <w:rPr>
            <w:sz w:val="20"/>
            <w:szCs w:val="20"/>
          </w:rPr>
          <w:instrText>PAGE   \* MERGEFORMAT</w:instrText>
        </w:r>
        <w:r w:rsidRPr="009C4DFF">
          <w:rPr>
            <w:sz w:val="20"/>
            <w:szCs w:val="20"/>
          </w:rPr>
          <w:fldChar w:fldCharType="separate"/>
        </w:r>
        <w:r w:rsidR="00565FF5">
          <w:rPr>
            <w:noProof/>
            <w:sz w:val="20"/>
            <w:szCs w:val="20"/>
          </w:rPr>
          <w:t>3</w:t>
        </w:r>
        <w:r w:rsidRPr="009C4DFF">
          <w:rPr>
            <w:sz w:val="20"/>
            <w:szCs w:val="20"/>
          </w:rPr>
          <w:fldChar w:fldCharType="end"/>
        </w:r>
      </w:p>
    </w:sdtContent>
  </w:sdt>
  <w:p w:rsidR="009C4DFF" w:rsidRDefault="009C4DF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0DD"/>
    <w:rsid w:val="00053FFA"/>
    <w:rsid w:val="0013163B"/>
    <w:rsid w:val="001E49F0"/>
    <w:rsid w:val="00316E63"/>
    <w:rsid w:val="00364487"/>
    <w:rsid w:val="003D0D03"/>
    <w:rsid w:val="004F670E"/>
    <w:rsid w:val="00565FF5"/>
    <w:rsid w:val="005B7C22"/>
    <w:rsid w:val="005D7D67"/>
    <w:rsid w:val="006840DD"/>
    <w:rsid w:val="00747409"/>
    <w:rsid w:val="00782C85"/>
    <w:rsid w:val="00891930"/>
    <w:rsid w:val="008E5000"/>
    <w:rsid w:val="00936EBC"/>
    <w:rsid w:val="009C4DFF"/>
    <w:rsid w:val="00A10EFC"/>
    <w:rsid w:val="00AB7AC5"/>
    <w:rsid w:val="00B0642F"/>
    <w:rsid w:val="00B25159"/>
    <w:rsid w:val="00CE7FB6"/>
    <w:rsid w:val="00D77470"/>
    <w:rsid w:val="00E92D88"/>
    <w:rsid w:val="00EA0A58"/>
    <w:rsid w:val="00EB2569"/>
    <w:rsid w:val="00F40A87"/>
    <w:rsid w:val="00F72186"/>
    <w:rsid w:val="00FD50FB"/>
    <w:rsid w:val="00FD6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F5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C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4DFF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C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4DFF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C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4DFF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C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4DFF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890A7E668B568ABAE06BC9DE0B5822BC38F963754FA44F1D0614E8414F66B5F9D6275AD5FC495CU1VA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28</vt:lpstr>
    </vt:vector>
  </TitlesOfParts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Гл.бух</cp:lastModifiedBy>
  <cp:revision>17</cp:revision>
  <cp:lastPrinted>2020-11-13T10:33:00Z</cp:lastPrinted>
  <dcterms:created xsi:type="dcterms:W3CDTF">2020-11-12T04:53:00Z</dcterms:created>
  <dcterms:modified xsi:type="dcterms:W3CDTF">2021-01-18T14:49:00Z</dcterms:modified>
</cp:coreProperties>
</file>