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87" w:rsidRPr="00123051" w:rsidRDefault="00523487" w:rsidP="00123051">
      <w:pPr>
        <w:pStyle w:val="1"/>
        <w:spacing w:before="0" w:after="0"/>
        <w:ind w:right="-157"/>
        <w:rPr>
          <w:rFonts w:ascii="Times New Roman" w:hAnsi="Times New Roman" w:cs="Times New Roman"/>
          <w:b w:val="0"/>
        </w:rPr>
      </w:pPr>
    </w:p>
    <w:p w:rsidR="00BD6079" w:rsidRPr="00B07382" w:rsidRDefault="00B07382" w:rsidP="00B07382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6"/>
        </w:rPr>
      </w:pPr>
      <w:r w:rsidRPr="00B07382">
        <w:rPr>
          <w:rFonts w:ascii="Times New Roman" w:hAnsi="Times New Roman" w:cs="Times New Roman"/>
          <w:b w:val="0"/>
          <w:sz w:val="26"/>
        </w:rPr>
        <w:t>Проект</w:t>
      </w:r>
    </w:p>
    <w:p w:rsidR="006E747D" w:rsidRDefault="006E747D" w:rsidP="006E747D"/>
    <w:p w:rsidR="006E747D" w:rsidRDefault="006E747D" w:rsidP="006E747D"/>
    <w:p w:rsidR="00417E1A" w:rsidRDefault="00417E1A" w:rsidP="006E747D"/>
    <w:p w:rsidR="00417E1A" w:rsidRDefault="00417E1A" w:rsidP="006E747D"/>
    <w:p w:rsidR="006E747D" w:rsidRDefault="006E747D" w:rsidP="006E747D"/>
    <w:p w:rsidR="008B3F35" w:rsidRDefault="00B07382" w:rsidP="00B07382">
      <w:pPr>
        <w:jc w:val="center"/>
      </w:pPr>
      <w:r>
        <w:t>ПОСТАНОВЛЕНИЕ</w:t>
      </w:r>
    </w:p>
    <w:p w:rsidR="00B07382" w:rsidRDefault="00B07382" w:rsidP="00B07382">
      <w:pPr>
        <w:jc w:val="center"/>
      </w:pPr>
      <w:r>
        <w:t>Администрации городского поселения город Благовещенск муниципального района Благовещенский рай</w:t>
      </w:r>
      <w:r>
        <w:tab/>
        <w:t>он Республики Башкортостан</w:t>
      </w:r>
    </w:p>
    <w:p w:rsidR="008B3F35" w:rsidRDefault="008B3F35" w:rsidP="006E747D"/>
    <w:p w:rsidR="008B3F35" w:rsidRDefault="008B3F35" w:rsidP="006E747D"/>
    <w:p w:rsidR="008B3F35" w:rsidRDefault="008B3F35" w:rsidP="006E747D"/>
    <w:p w:rsidR="006E747D" w:rsidRDefault="006E747D" w:rsidP="006E747D"/>
    <w:p w:rsidR="006E747D" w:rsidRPr="006E747D" w:rsidRDefault="006E747D" w:rsidP="006E747D"/>
    <w:p w:rsidR="009C7766" w:rsidRPr="00C02923" w:rsidRDefault="009C7766" w:rsidP="009C7766">
      <w:pPr>
        <w:jc w:val="center"/>
        <w:rPr>
          <w:sz w:val="28"/>
          <w:szCs w:val="28"/>
        </w:rPr>
      </w:pPr>
      <w:r w:rsidRPr="00C02923">
        <w:rPr>
          <w:sz w:val="28"/>
          <w:szCs w:val="28"/>
        </w:rPr>
        <w:t>О создании общественного спасательного</w:t>
      </w:r>
    </w:p>
    <w:p w:rsidR="009C7766" w:rsidRPr="00C02923" w:rsidRDefault="009C7766" w:rsidP="009C7766">
      <w:pPr>
        <w:jc w:val="center"/>
        <w:rPr>
          <w:sz w:val="28"/>
          <w:szCs w:val="28"/>
        </w:rPr>
      </w:pPr>
      <w:r w:rsidRPr="00C02923">
        <w:rPr>
          <w:sz w:val="28"/>
          <w:szCs w:val="28"/>
        </w:rPr>
        <w:t>поста на месте массового отдыха</w:t>
      </w:r>
    </w:p>
    <w:p w:rsidR="009C7766" w:rsidRPr="00C02923" w:rsidRDefault="009C7766" w:rsidP="009C7766">
      <w:pPr>
        <w:jc w:val="center"/>
        <w:rPr>
          <w:sz w:val="28"/>
          <w:szCs w:val="28"/>
        </w:rPr>
      </w:pPr>
      <w:r w:rsidRPr="00C02923">
        <w:rPr>
          <w:sz w:val="28"/>
          <w:szCs w:val="28"/>
        </w:rPr>
        <w:t xml:space="preserve">людей на воде в 2021 году </w:t>
      </w:r>
    </w:p>
    <w:p w:rsidR="009C7766" w:rsidRPr="00C02923" w:rsidRDefault="009C7766" w:rsidP="009C7766">
      <w:pPr>
        <w:tabs>
          <w:tab w:val="left" w:pos="9165"/>
        </w:tabs>
        <w:rPr>
          <w:sz w:val="28"/>
          <w:szCs w:val="28"/>
        </w:rPr>
      </w:pPr>
      <w:r w:rsidRPr="00C02923">
        <w:rPr>
          <w:sz w:val="28"/>
          <w:szCs w:val="28"/>
        </w:rPr>
        <w:tab/>
      </w:r>
    </w:p>
    <w:p w:rsidR="009C7766" w:rsidRPr="00C02923" w:rsidRDefault="009C7766" w:rsidP="009C7766">
      <w:pPr>
        <w:ind w:firstLine="709"/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  </w:t>
      </w:r>
      <w:r w:rsidRPr="00C02923">
        <w:rPr>
          <w:sz w:val="28"/>
          <w:szCs w:val="28"/>
        </w:rPr>
        <w:tab/>
        <w:t>Во исполнение поручения Главы Республики Башкортостан по обеспечению безопасности людей на водных объектах Республики Башкортостан от 21.10.2019 г., руководствуясь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г. №732 "Об утверждении Правил пользования пляжами в Российской Федерации", в целях предупреждения несчастных случаев и оказания помощи людям, терпящим бедствие на воде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9C7766" w:rsidRPr="00C02923" w:rsidRDefault="009C7766" w:rsidP="009C7766">
      <w:pPr>
        <w:ind w:firstLine="709"/>
        <w:jc w:val="both"/>
        <w:rPr>
          <w:b/>
          <w:sz w:val="28"/>
          <w:szCs w:val="28"/>
        </w:rPr>
      </w:pPr>
      <w:r w:rsidRPr="00C02923">
        <w:rPr>
          <w:sz w:val="28"/>
          <w:szCs w:val="28"/>
        </w:rPr>
        <w:t xml:space="preserve"> </w:t>
      </w:r>
      <w:r w:rsidRPr="00C02923">
        <w:rPr>
          <w:b/>
          <w:sz w:val="28"/>
          <w:szCs w:val="28"/>
        </w:rPr>
        <w:t>ПОСТАНОВЛЯЕТ:</w:t>
      </w:r>
    </w:p>
    <w:p w:rsidR="009C7766" w:rsidRPr="00C02923" w:rsidRDefault="009C7766" w:rsidP="009C7766">
      <w:pPr>
        <w:ind w:firstLine="709"/>
        <w:jc w:val="both"/>
        <w:rPr>
          <w:b/>
          <w:sz w:val="28"/>
          <w:szCs w:val="28"/>
        </w:rPr>
      </w:pP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  1. В зоне отдыха, находящейся на берегу затона с левой стороны дамбы, создать и обеспечить функционирование в течение купального сезона  спасательный пост водной и общественной безопасности со следующим перечнем сил и средств:</w:t>
      </w: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t>матрос-спасатель –  3 человека.</w:t>
      </w: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2.  Утвердить положение об общественном спасательном посте (Приложение 1).</w:t>
      </w: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3. Спасательный пост  расположить в прибрежной  зоне с достаточной видимостью акватории водоема, в палатке, под навесом, или облегченном вагончике.</w:t>
      </w: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4. Установить режим работы:  ежедневно, с 10</w:t>
      </w:r>
      <w:r w:rsidRPr="00C02923">
        <w:rPr>
          <w:sz w:val="28"/>
          <w:szCs w:val="28"/>
          <w:vertAlign w:val="superscript"/>
        </w:rPr>
        <w:t>00</w:t>
      </w:r>
      <w:r w:rsidRPr="00C02923">
        <w:rPr>
          <w:sz w:val="28"/>
          <w:szCs w:val="28"/>
        </w:rPr>
        <w:t xml:space="preserve"> часов до 18</w:t>
      </w:r>
      <w:r w:rsidRPr="00C02923">
        <w:rPr>
          <w:sz w:val="28"/>
          <w:szCs w:val="28"/>
          <w:vertAlign w:val="superscript"/>
        </w:rPr>
        <w:t>00</w:t>
      </w:r>
      <w:r w:rsidRPr="00C02923">
        <w:rPr>
          <w:sz w:val="28"/>
          <w:szCs w:val="28"/>
        </w:rPr>
        <w:t xml:space="preserve"> часов.</w:t>
      </w:r>
    </w:p>
    <w:p w:rsidR="009C7766" w:rsidRPr="00C02923" w:rsidRDefault="009C7766" w:rsidP="009C7766">
      <w:pPr>
        <w:tabs>
          <w:tab w:val="left" w:pos="360"/>
        </w:tabs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5. Организовать обучение спасательного поста первичным правилам и приемам спасения людей на воде, оказанию первой медицинской помощи пострадавшим.  </w:t>
      </w: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t xml:space="preserve">      7.Настоящее постановление вступает в силу с момента официального опубликования (обнародования).</w:t>
      </w:r>
    </w:p>
    <w:p w:rsidR="009C7766" w:rsidRPr="00C02923" w:rsidRDefault="009C7766" w:rsidP="009C7766">
      <w:pPr>
        <w:jc w:val="both"/>
        <w:rPr>
          <w:sz w:val="28"/>
          <w:szCs w:val="28"/>
        </w:rPr>
      </w:pPr>
      <w:r w:rsidRPr="00C02923">
        <w:rPr>
          <w:sz w:val="28"/>
          <w:szCs w:val="28"/>
        </w:rPr>
        <w:lastRenderedPageBreak/>
        <w:t xml:space="preserve">      9.   Контроль за исполнением данного постановления оставляю за собой.</w:t>
      </w:r>
    </w:p>
    <w:p w:rsidR="009C7766" w:rsidRPr="00C02923" w:rsidRDefault="009C7766" w:rsidP="009C7766">
      <w:pPr>
        <w:rPr>
          <w:sz w:val="28"/>
          <w:szCs w:val="28"/>
        </w:rPr>
      </w:pPr>
    </w:p>
    <w:p w:rsidR="009C7766" w:rsidRPr="00C02923" w:rsidRDefault="009C7766" w:rsidP="009C7766">
      <w:pPr>
        <w:rPr>
          <w:sz w:val="28"/>
          <w:szCs w:val="28"/>
        </w:rPr>
      </w:pPr>
    </w:p>
    <w:p w:rsidR="009C7766" w:rsidRPr="00C02923" w:rsidRDefault="009C7766" w:rsidP="009C7766">
      <w:pPr>
        <w:rPr>
          <w:sz w:val="28"/>
          <w:szCs w:val="28"/>
        </w:rPr>
      </w:pPr>
      <w:r w:rsidRPr="00C02923">
        <w:rPr>
          <w:sz w:val="28"/>
          <w:szCs w:val="28"/>
        </w:rPr>
        <w:t>Глава Администрации</w:t>
      </w:r>
      <w:r w:rsidRPr="00C02923">
        <w:rPr>
          <w:sz w:val="28"/>
          <w:szCs w:val="28"/>
        </w:rPr>
        <w:tab/>
      </w:r>
      <w:r w:rsidRPr="00C02923">
        <w:rPr>
          <w:sz w:val="28"/>
          <w:szCs w:val="28"/>
        </w:rPr>
        <w:tab/>
      </w:r>
      <w:r w:rsidRPr="00C02923">
        <w:rPr>
          <w:sz w:val="28"/>
          <w:szCs w:val="28"/>
        </w:rPr>
        <w:tab/>
      </w:r>
      <w:r w:rsidRPr="00C02923">
        <w:rPr>
          <w:sz w:val="28"/>
          <w:szCs w:val="28"/>
        </w:rPr>
        <w:tab/>
      </w:r>
      <w:r w:rsidRPr="00C02923">
        <w:rPr>
          <w:sz w:val="28"/>
          <w:szCs w:val="28"/>
        </w:rPr>
        <w:tab/>
      </w:r>
      <w:r w:rsidRPr="00C02923">
        <w:rPr>
          <w:sz w:val="28"/>
          <w:szCs w:val="28"/>
        </w:rPr>
        <w:tab/>
      </w:r>
      <w:r w:rsidRPr="00C02923">
        <w:rPr>
          <w:sz w:val="28"/>
          <w:szCs w:val="28"/>
        </w:rPr>
        <w:tab/>
        <w:t>С.В.Завгородний</w:t>
      </w:r>
    </w:p>
    <w:p w:rsidR="009C7766" w:rsidRDefault="009C7766" w:rsidP="009C7766">
      <w:pPr>
        <w:tabs>
          <w:tab w:val="left" w:pos="4500"/>
        </w:tabs>
        <w:ind w:right="4855"/>
      </w:pPr>
    </w:p>
    <w:p w:rsidR="0090726E" w:rsidRDefault="0090726E" w:rsidP="00EC0B8B">
      <w:pPr>
        <w:tabs>
          <w:tab w:val="left" w:pos="4500"/>
        </w:tabs>
        <w:ind w:right="4855"/>
      </w:pPr>
    </w:p>
    <w:tbl>
      <w:tblPr>
        <w:tblW w:w="10145" w:type="dxa"/>
        <w:tblLook w:val="04A0"/>
      </w:tblPr>
      <w:tblGrid>
        <w:gridCol w:w="5508"/>
        <w:gridCol w:w="4637"/>
      </w:tblGrid>
      <w:tr w:rsidR="00F532F1" w:rsidRPr="00F40229" w:rsidTr="00264B36">
        <w:tc>
          <w:tcPr>
            <w:tcW w:w="5508" w:type="dxa"/>
          </w:tcPr>
          <w:p w:rsidR="00F532F1" w:rsidRDefault="00F532F1" w:rsidP="00264B36">
            <w:pPr>
              <w:pStyle w:val="af"/>
              <w:suppressAutoHyphens/>
              <w:spacing w:line="23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F532F1" w:rsidRPr="00F40229" w:rsidRDefault="00F532F1" w:rsidP="00264B36">
            <w:pPr>
              <w:pStyle w:val="af"/>
              <w:suppressAutoHyphens/>
              <w:spacing w:line="23" w:lineRule="atLeast"/>
              <w:ind w:firstLine="0"/>
              <w:jc w:val="center"/>
              <w:rPr>
                <w:sz w:val="20"/>
                <w:szCs w:val="20"/>
              </w:rPr>
            </w:pPr>
            <w:r w:rsidRPr="00F40229">
              <w:rPr>
                <w:sz w:val="20"/>
                <w:szCs w:val="20"/>
              </w:rPr>
              <w:br w:type="page"/>
            </w:r>
          </w:p>
        </w:tc>
        <w:tc>
          <w:tcPr>
            <w:tcW w:w="4637" w:type="dxa"/>
          </w:tcPr>
          <w:p w:rsidR="00F532F1" w:rsidRPr="005C5F25" w:rsidRDefault="00F532F1" w:rsidP="00264B36">
            <w:pPr>
              <w:pStyle w:val="af"/>
              <w:suppressAutoHyphens/>
              <w:spacing w:line="23" w:lineRule="atLeast"/>
              <w:ind w:firstLine="0"/>
              <w:rPr>
                <w:sz w:val="24"/>
              </w:rPr>
            </w:pPr>
            <w:r w:rsidRPr="005C5F25">
              <w:rPr>
                <w:sz w:val="24"/>
              </w:rPr>
              <w:t>Приложение 1</w:t>
            </w:r>
          </w:p>
          <w:p w:rsidR="00F532F1" w:rsidRDefault="00F532F1" w:rsidP="00264B36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к постановлению Администрации </w:t>
            </w:r>
            <w:r w:rsidR="006E747D">
              <w:rPr>
                <w:sz w:val="24"/>
                <w:szCs w:val="24"/>
              </w:rPr>
              <w:t>городского поселения</w:t>
            </w:r>
          </w:p>
          <w:p w:rsidR="006E747D" w:rsidRDefault="006E747D" w:rsidP="00264B36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Благовещенск</w:t>
            </w:r>
          </w:p>
          <w:p w:rsidR="006E747D" w:rsidRDefault="006E747D" w:rsidP="00264B36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6E747D" w:rsidRDefault="006E747D" w:rsidP="00264B36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Благовещенский район РБ</w:t>
            </w:r>
          </w:p>
          <w:p w:rsidR="00F532F1" w:rsidRPr="00534902" w:rsidRDefault="00F532F1" w:rsidP="006E747D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34902">
              <w:rPr>
                <w:sz w:val="24"/>
                <w:szCs w:val="24"/>
              </w:rPr>
              <w:t xml:space="preserve"> от </w:t>
            </w:r>
            <w:r w:rsidR="00C677DB">
              <w:rPr>
                <w:sz w:val="24"/>
                <w:szCs w:val="24"/>
              </w:rPr>
              <w:t>"_____"___</w:t>
            </w:r>
            <w:r w:rsidR="006E747D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20</w:t>
            </w:r>
            <w:r w:rsidR="006E74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6E747D">
              <w:rPr>
                <w:sz w:val="24"/>
                <w:szCs w:val="24"/>
              </w:rPr>
              <w:t xml:space="preserve"> г.</w:t>
            </w:r>
            <w:r w:rsidR="001A6A31">
              <w:rPr>
                <w:sz w:val="24"/>
                <w:szCs w:val="24"/>
              </w:rPr>
              <w:t xml:space="preserve"> № </w:t>
            </w:r>
            <w:r w:rsidR="006E747D">
              <w:rPr>
                <w:sz w:val="24"/>
                <w:szCs w:val="24"/>
              </w:rPr>
              <w:t>____</w:t>
            </w:r>
          </w:p>
        </w:tc>
      </w:tr>
    </w:tbl>
    <w:p w:rsidR="00F532F1" w:rsidRDefault="00F532F1" w:rsidP="00F532F1">
      <w:pPr>
        <w:jc w:val="both"/>
        <w:rPr>
          <w:sz w:val="26"/>
          <w:szCs w:val="26"/>
        </w:rPr>
      </w:pPr>
    </w:p>
    <w:p w:rsidR="00C677DB" w:rsidRDefault="00C677DB" w:rsidP="00F532F1">
      <w:pPr>
        <w:jc w:val="center"/>
        <w:rPr>
          <w:sz w:val="26"/>
          <w:szCs w:val="26"/>
        </w:rPr>
      </w:pPr>
    </w:p>
    <w:p w:rsidR="00C677DB" w:rsidRDefault="00C677DB" w:rsidP="00F532F1">
      <w:pPr>
        <w:jc w:val="center"/>
        <w:rPr>
          <w:sz w:val="26"/>
          <w:szCs w:val="26"/>
        </w:rPr>
      </w:pPr>
    </w:p>
    <w:p w:rsidR="00C677DB" w:rsidRDefault="00C677DB" w:rsidP="00F532F1">
      <w:pPr>
        <w:jc w:val="center"/>
        <w:rPr>
          <w:sz w:val="26"/>
          <w:szCs w:val="26"/>
        </w:rPr>
      </w:pPr>
    </w:p>
    <w:p w:rsidR="00C677DB" w:rsidRDefault="00C677DB" w:rsidP="00F532F1">
      <w:pPr>
        <w:jc w:val="center"/>
        <w:rPr>
          <w:sz w:val="26"/>
          <w:szCs w:val="26"/>
        </w:rPr>
      </w:pPr>
    </w:p>
    <w:p w:rsidR="00F532F1" w:rsidRPr="00C677DB" w:rsidRDefault="00F532F1" w:rsidP="00F532F1">
      <w:pPr>
        <w:jc w:val="center"/>
        <w:rPr>
          <w:b/>
          <w:sz w:val="26"/>
          <w:szCs w:val="26"/>
        </w:rPr>
      </w:pPr>
      <w:r w:rsidRPr="00C677DB">
        <w:rPr>
          <w:b/>
          <w:sz w:val="26"/>
          <w:szCs w:val="26"/>
        </w:rPr>
        <w:t>ПОЛОЖЕНИЕ</w:t>
      </w:r>
    </w:p>
    <w:p w:rsidR="00F532F1" w:rsidRPr="00C677DB" w:rsidRDefault="00F532F1" w:rsidP="00F532F1">
      <w:pPr>
        <w:jc w:val="center"/>
        <w:rPr>
          <w:b/>
        </w:rPr>
      </w:pPr>
      <w:r w:rsidRPr="00C677DB">
        <w:rPr>
          <w:b/>
          <w:sz w:val="26"/>
          <w:szCs w:val="26"/>
        </w:rPr>
        <w:t xml:space="preserve">об общественном спасательном посте на </w:t>
      </w:r>
      <w:r w:rsidRPr="00C677DB">
        <w:rPr>
          <w:b/>
          <w:sz w:val="26"/>
        </w:rPr>
        <w:t xml:space="preserve">территории                                                           </w:t>
      </w:r>
      <w:r w:rsidR="006E747D" w:rsidRPr="00C677DB">
        <w:rPr>
          <w:b/>
        </w:rPr>
        <w:t>городского поселения город Благовещенск</w:t>
      </w:r>
    </w:p>
    <w:p w:rsidR="006E747D" w:rsidRPr="00C677DB" w:rsidRDefault="006E747D" w:rsidP="00F532F1">
      <w:pPr>
        <w:jc w:val="center"/>
        <w:rPr>
          <w:b/>
        </w:rPr>
      </w:pPr>
      <w:r w:rsidRPr="00C677DB">
        <w:rPr>
          <w:b/>
        </w:rPr>
        <w:t>муниципального района Благовещенский район</w:t>
      </w:r>
    </w:p>
    <w:p w:rsidR="006E747D" w:rsidRPr="00C677DB" w:rsidRDefault="006E747D" w:rsidP="00F532F1">
      <w:pPr>
        <w:jc w:val="center"/>
        <w:rPr>
          <w:b/>
          <w:sz w:val="26"/>
          <w:szCs w:val="26"/>
        </w:rPr>
      </w:pPr>
      <w:r w:rsidRPr="00C677DB">
        <w:rPr>
          <w:b/>
        </w:rPr>
        <w:t>Республики Башкортостан</w:t>
      </w:r>
    </w:p>
    <w:p w:rsidR="00F532F1" w:rsidRDefault="00F532F1" w:rsidP="00F532F1">
      <w:pPr>
        <w:numPr>
          <w:ilvl w:val="0"/>
          <w:numId w:val="2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F532F1" w:rsidRDefault="00F532F1" w:rsidP="00F532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1.1.Общественный спасательный пост на </w:t>
      </w:r>
      <w:r w:rsidRPr="0051543E">
        <w:rPr>
          <w:sz w:val="26"/>
        </w:rPr>
        <w:t xml:space="preserve">территории </w:t>
      </w:r>
      <w:r w:rsidR="006E747D">
        <w:rPr>
          <w:sz w:val="26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>
        <w:rPr>
          <w:sz w:val="26"/>
          <w:szCs w:val="26"/>
        </w:rPr>
        <w:t>предназначен для предупреждения несчастных случаев с людьми и оказания помощи терпящим бедствие на воде в неорганизованных местах массового отдыха населения.</w:t>
      </w:r>
    </w:p>
    <w:p w:rsidR="00F532F1" w:rsidRDefault="00F532F1" w:rsidP="00F53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 Личный состав общественного спасательного поста должен быть подготовлен и профессионально обучен по спасению людей на воде, оснащен современными спасательными средствами, аппаратурой связи.</w:t>
      </w:r>
    </w:p>
    <w:p w:rsidR="00F532F1" w:rsidRDefault="00F532F1" w:rsidP="00F53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Дежурство на водных объектах проводится в соответствии с утвержденным графиком.</w:t>
      </w:r>
    </w:p>
    <w:p w:rsidR="00F532F1" w:rsidRDefault="00F532F1" w:rsidP="00F53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Управление спасательными работами до прибытия старшего должностного лица возлагается на  матроса-спасателя общественного спасательного поста.</w:t>
      </w:r>
    </w:p>
    <w:p w:rsidR="00F532F1" w:rsidRDefault="00F532F1" w:rsidP="00F532F1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 Задачи общественного спасательного поста.</w:t>
      </w:r>
    </w:p>
    <w:p w:rsidR="00F532F1" w:rsidRPr="001D0725" w:rsidRDefault="00F532F1" w:rsidP="00F532F1">
      <w:pPr>
        <w:tabs>
          <w:tab w:val="left" w:pos="702"/>
        </w:tabs>
        <w:jc w:val="both"/>
        <w:rPr>
          <w:sz w:val="26"/>
          <w:szCs w:val="28"/>
        </w:rPr>
      </w:pPr>
      <w:r>
        <w:rPr>
          <w:sz w:val="28"/>
          <w:szCs w:val="28"/>
        </w:rPr>
        <w:tab/>
      </w:r>
      <w:r w:rsidRPr="001D0725">
        <w:rPr>
          <w:sz w:val="26"/>
          <w:szCs w:val="28"/>
        </w:rPr>
        <w:t>2.1. В процессе подготовки к купальному сезону матросы-спасатели общественного спасательного поста: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убеждаются в наличии документации по обследованию и очистке акватории массового отдыха людей и должностных инструкций общественного спасательного поста;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уточняют границы зоны ответственности общественного спасательного поста;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 xml:space="preserve">разрабатывают схему наблюдения за акваторией, порядок связи со спасательными службами и единой дежурно-диспетчерской службой </w:t>
      </w:r>
      <w:r w:rsidR="006E747D">
        <w:rPr>
          <w:sz w:val="26"/>
          <w:szCs w:val="28"/>
        </w:rPr>
        <w:t>муниципального района Благовещенский район Республики Башкортостан</w:t>
      </w:r>
      <w:r w:rsidRPr="001D0725">
        <w:rPr>
          <w:sz w:val="26"/>
          <w:szCs w:val="28"/>
        </w:rPr>
        <w:t>;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определяют порядок информирования отдыхающих о мерах безопасности на воде, проведения массово-разъяснительной и профилактической работы;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lastRenderedPageBreak/>
        <w:t xml:space="preserve"> принимают имущество общественного спасательного поста, поверяют его комплектность и исправность;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осуществляют дежурство в целях обеспечения безопасности людей в необорудованных местах массового отдыха населения на водоемах.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2.2. В период работы общественного спасательного поста матросы-спасатели: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ведут непрерывные наблюдения за отдыхающими в акватории пляжа;</w:t>
      </w:r>
    </w:p>
    <w:p w:rsidR="00F532F1" w:rsidRPr="001D0725" w:rsidRDefault="00F532F1" w:rsidP="00F532F1">
      <w:pPr>
        <w:tabs>
          <w:tab w:val="left" w:pos="702"/>
        </w:tabs>
        <w:ind w:firstLine="567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принимают меры по недопущению купания граждан в состоянии алкогольного опьянения;</w:t>
      </w:r>
    </w:p>
    <w:p w:rsidR="00F532F1" w:rsidRPr="001D0725" w:rsidRDefault="00F532F1" w:rsidP="00F532F1">
      <w:pPr>
        <w:pStyle w:val="10"/>
        <w:shd w:val="clear" w:color="auto" w:fill="auto"/>
        <w:tabs>
          <w:tab w:val="left" w:pos="274"/>
          <w:tab w:val="left" w:pos="702"/>
        </w:tabs>
        <w:spacing w:before="0" w:after="0" w:line="240" w:lineRule="auto"/>
        <w:ind w:firstLine="0"/>
        <w:rPr>
          <w:szCs w:val="28"/>
        </w:rPr>
      </w:pPr>
      <w:r w:rsidRPr="001D0725">
        <w:rPr>
          <w:szCs w:val="28"/>
        </w:rPr>
        <w:tab/>
      </w:r>
      <w:r w:rsidRPr="001D0725">
        <w:rPr>
          <w:szCs w:val="28"/>
        </w:rPr>
        <w:tab/>
        <w:t>принимают меры по недопущению пребывания детей без присмотра взрослых;</w:t>
      </w:r>
    </w:p>
    <w:p w:rsidR="00F532F1" w:rsidRPr="001D0725" w:rsidRDefault="00F532F1" w:rsidP="00F532F1">
      <w:pPr>
        <w:tabs>
          <w:tab w:val="left" w:pos="702"/>
        </w:tabs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предупреждают об опасности использования на воде автомобильных камер, надувных матрасов, плотов, лежаков, досок и т.д.;</w:t>
      </w:r>
    </w:p>
    <w:p w:rsidR="00F532F1" w:rsidRPr="001D0725" w:rsidRDefault="00F532F1" w:rsidP="00F532F1">
      <w:pPr>
        <w:tabs>
          <w:tab w:val="left" w:pos="702"/>
        </w:tabs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прекращают игры на воде, связанные с опасностью для жизни людей, прыжки с причалов, ныряние в местах с малыми глубинами;</w:t>
      </w:r>
    </w:p>
    <w:p w:rsidR="00F532F1" w:rsidRPr="001D0725" w:rsidRDefault="00F532F1" w:rsidP="00F532F1">
      <w:pPr>
        <w:tabs>
          <w:tab w:val="left" w:pos="702"/>
        </w:tabs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при выявлении тонущего или уставшего пловца незамедлительно приходят ему на помощь;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предоставляют первую помощь потерпевшему;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организовывают экстренный вызов работников «скорой помощи»;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передают информацию о происшествии в единую дежурно-диспетчерскую службу муниципального образования, на территории которого расположен водный объект;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 xml:space="preserve"> информируют отдыхающих граждан о штормовом предупреждении;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 xml:space="preserve"> проводят с отдыхающими на пляже профилактическую работу по предупреждению несчастных случаев на воде.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 xml:space="preserve"> ведут установленную документацию: журнал приема (сдачи) дежурства общественного спасательного поста; книгу актов о несчастных случаях с людьми на воде;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 xml:space="preserve"> актуализируют данные в Информационном листе общественного спасательного поста.</w:t>
      </w:r>
    </w:p>
    <w:p w:rsidR="00F532F1" w:rsidRPr="001D0725" w:rsidRDefault="00F532F1" w:rsidP="00F532F1">
      <w:pPr>
        <w:tabs>
          <w:tab w:val="left" w:pos="1134"/>
        </w:tabs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 xml:space="preserve">3. Ответственный за деятельность общественного спасательного поста назначается </w:t>
      </w:r>
      <w:r w:rsidR="006E747D">
        <w:rPr>
          <w:sz w:val="26"/>
          <w:szCs w:val="28"/>
        </w:rPr>
        <w:t>управляющий делами Администрации городского поселения город Благовещенск муниципального района Благовещенский район Республики Башкортостан</w:t>
      </w:r>
      <w:r w:rsidR="006E747D">
        <w:rPr>
          <w:sz w:val="26"/>
          <w:szCs w:val="26"/>
        </w:rPr>
        <w:t>;</w:t>
      </w:r>
    </w:p>
    <w:p w:rsidR="00F532F1" w:rsidRPr="001D0725" w:rsidRDefault="00F532F1" w:rsidP="00F532F1">
      <w:pPr>
        <w:tabs>
          <w:tab w:val="left" w:pos="1134"/>
        </w:tabs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Обязанности ответственного за деятельность общественного спасательного поста: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подбирает личный состав  (матросов-спасателей);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разрабатывает должностные инструкции и графики работы личному составу общественного спасательного поста;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систематически проводит проверку знаний обязанностей и руководящих документов личного состава общественного спасательного поста;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руководит деятельностью общественного спасательного поста и спасательными работами  в соответствии с требованиями руководящих документов;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организует дежурство личного состава в целях оказания помощи терпящим бедствие на вод проверяет несение службы;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обеспечивает сохранность основных средств, оборудования и имущества.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4. Состав общественного спасательного поста.</w:t>
      </w:r>
    </w:p>
    <w:p w:rsidR="00F532F1" w:rsidRPr="001D0725" w:rsidRDefault="00F532F1" w:rsidP="004167D6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4.1. В состав общественного спасательного поста входит</w:t>
      </w:r>
      <w:r w:rsidR="004167D6">
        <w:rPr>
          <w:sz w:val="26"/>
          <w:szCs w:val="28"/>
        </w:rPr>
        <w:t xml:space="preserve"> - </w:t>
      </w:r>
      <w:r w:rsidRPr="001D0725">
        <w:rPr>
          <w:sz w:val="26"/>
          <w:szCs w:val="28"/>
        </w:rPr>
        <w:t xml:space="preserve">матрос-спасатель – </w:t>
      </w:r>
      <w:r w:rsidR="004167D6">
        <w:rPr>
          <w:sz w:val="26"/>
          <w:szCs w:val="28"/>
        </w:rPr>
        <w:t>3 чел.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lastRenderedPageBreak/>
        <w:t xml:space="preserve">4.2. Общественные спасательные посты комплектуются из числа лиц в возрасте от </w:t>
      </w:r>
      <w:r w:rsidR="00C4438E">
        <w:rPr>
          <w:sz w:val="26"/>
          <w:szCs w:val="28"/>
        </w:rPr>
        <w:t>18 лет</w:t>
      </w:r>
      <w:r w:rsidRPr="001D0725">
        <w:rPr>
          <w:sz w:val="26"/>
          <w:szCs w:val="28"/>
        </w:rPr>
        <w:t xml:space="preserve"> до </w:t>
      </w:r>
      <w:r w:rsidR="00B509C1">
        <w:rPr>
          <w:sz w:val="26"/>
          <w:szCs w:val="28"/>
        </w:rPr>
        <w:t>55</w:t>
      </w:r>
      <w:r w:rsidRPr="001D0725">
        <w:rPr>
          <w:sz w:val="26"/>
          <w:szCs w:val="28"/>
        </w:rPr>
        <w:t xml:space="preserve"> лет, годными по состоянию здоровья и прошедшими специальное обучение.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5. Оснащение общественного спасательного поста.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5.1. Стационарный общественный спасательный пост:</w:t>
      </w:r>
    </w:p>
    <w:p w:rsidR="00F532F1" w:rsidRPr="001D0725" w:rsidRDefault="00F532F1" w:rsidP="001E2C72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жилет спасательный (взрослый) – по количеству спасателей;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круг спасательны</w:t>
      </w:r>
      <w:r w:rsidR="001E2C72">
        <w:rPr>
          <w:sz w:val="26"/>
          <w:szCs w:val="28"/>
        </w:rPr>
        <w:t>й – 2</w:t>
      </w:r>
      <w:r w:rsidRPr="001D0725">
        <w:rPr>
          <w:sz w:val="26"/>
          <w:szCs w:val="28"/>
        </w:rPr>
        <w:t xml:space="preserve"> шт.;</w:t>
      </w:r>
    </w:p>
    <w:p w:rsidR="00F532F1" w:rsidRPr="001D0725" w:rsidRDefault="00C4438E" w:rsidP="00C4438E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 </w:t>
      </w:r>
      <w:r w:rsidR="00F532F1" w:rsidRPr="001D0725">
        <w:rPr>
          <w:sz w:val="26"/>
          <w:szCs w:val="28"/>
        </w:rPr>
        <w:t>аптечка первой медицинской помощи – 1 шт.;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бинокль – 1 шт.;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сред</w:t>
      </w:r>
      <w:r w:rsidR="001E2C72">
        <w:rPr>
          <w:sz w:val="26"/>
          <w:szCs w:val="28"/>
        </w:rPr>
        <w:t>ства связи (сот. тел, рации) – 1</w:t>
      </w:r>
      <w:r w:rsidRPr="001D0725">
        <w:rPr>
          <w:sz w:val="26"/>
          <w:szCs w:val="28"/>
        </w:rPr>
        <w:t xml:space="preserve"> шт.;</w:t>
      </w:r>
    </w:p>
    <w:p w:rsidR="00F532F1" w:rsidRPr="001D0725" w:rsidRDefault="00C4438E" w:rsidP="004167D6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 </w:t>
      </w:r>
      <w:r w:rsidR="00F532F1" w:rsidRPr="001D0725">
        <w:rPr>
          <w:sz w:val="26"/>
          <w:szCs w:val="28"/>
        </w:rPr>
        <w:t>пляжный стенд по обеспечению безопасности людей на водных объектах</w:t>
      </w:r>
      <w:r>
        <w:rPr>
          <w:sz w:val="26"/>
          <w:szCs w:val="28"/>
        </w:rPr>
        <w:t>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мегафон (рупор) – 1 шт.;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палатка (тент) или вагончик – 1 шт.;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стол – 1 шт.;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стул – по количеству спасателей;</w:t>
      </w:r>
    </w:p>
    <w:p w:rsidR="00F532F1" w:rsidRPr="001D0725" w:rsidRDefault="00F532F1" w:rsidP="00F532F1">
      <w:pPr>
        <w:ind w:firstLine="708"/>
        <w:jc w:val="both"/>
        <w:rPr>
          <w:sz w:val="26"/>
          <w:szCs w:val="28"/>
        </w:rPr>
      </w:pPr>
      <w:r w:rsidRPr="001D0725">
        <w:rPr>
          <w:sz w:val="26"/>
          <w:szCs w:val="28"/>
        </w:rPr>
        <w:t>набор универсальный (топор, пила, лопата) – 1 комплект;</w:t>
      </w:r>
    </w:p>
    <w:p w:rsidR="001E2C72" w:rsidRDefault="001E2C72" w:rsidP="00F532F1">
      <w:pPr>
        <w:ind w:firstLine="709"/>
        <w:jc w:val="both"/>
        <w:rPr>
          <w:sz w:val="26"/>
          <w:szCs w:val="28"/>
        </w:rPr>
      </w:pPr>
    </w:p>
    <w:p w:rsidR="00F532F1" w:rsidRDefault="00F532F1" w:rsidP="00F532F1">
      <w:pPr>
        <w:ind w:firstLine="709"/>
        <w:jc w:val="both"/>
        <w:rPr>
          <w:sz w:val="26"/>
          <w:szCs w:val="28"/>
        </w:rPr>
      </w:pPr>
    </w:p>
    <w:p w:rsidR="004167D6" w:rsidRPr="001D0725" w:rsidRDefault="004167D6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Default="00F532F1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p w:rsidR="00C677DB" w:rsidRDefault="00C677DB" w:rsidP="00F532F1">
      <w:pPr>
        <w:ind w:firstLine="709"/>
        <w:jc w:val="both"/>
        <w:rPr>
          <w:sz w:val="26"/>
          <w:szCs w:val="28"/>
        </w:rPr>
      </w:pPr>
    </w:p>
    <w:tbl>
      <w:tblPr>
        <w:tblW w:w="10145" w:type="dxa"/>
        <w:tblLook w:val="04A0"/>
      </w:tblPr>
      <w:tblGrid>
        <w:gridCol w:w="10145"/>
      </w:tblGrid>
      <w:tr w:rsidR="00C677DB" w:rsidRPr="00534902" w:rsidTr="00B07382">
        <w:tc>
          <w:tcPr>
            <w:tcW w:w="10145" w:type="dxa"/>
          </w:tcPr>
          <w:p w:rsidR="00C677DB" w:rsidRPr="005C5F25" w:rsidRDefault="00C677DB" w:rsidP="00C677DB">
            <w:pPr>
              <w:pStyle w:val="af"/>
              <w:suppressAutoHyphens/>
              <w:spacing w:line="23" w:lineRule="atLeast"/>
              <w:ind w:left="4956" w:firstLine="0"/>
              <w:rPr>
                <w:sz w:val="24"/>
              </w:rPr>
            </w:pPr>
            <w:bookmarkStart w:id="0" w:name="bookmark0"/>
            <w:r w:rsidRPr="005C5F25">
              <w:rPr>
                <w:sz w:val="24"/>
              </w:rPr>
              <w:t>Приложение 1</w:t>
            </w:r>
          </w:p>
          <w:p w:rsidR="00C677DB" w:rsidRDefault="00C677DB" w:rsidP="00C677DB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4956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к постановлению </w:t>
            </w:r>
          </w:p>
          <w:p w:rsidR="00C677DB" w:rsidRDefault="00C677DB" w:rsidP="00C677DB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4956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городского поселения</w:t>
            </w:r>
          </w:p>
          <w:p w:rsidR="00C677DB" w:rsidRDefault="00C677DB" w:rsidP="00C677DB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49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Благовещенск</w:t>
            </w:r>
          </w:p>
          <w:p w:rsidR="00C677DB" w:rsidRDefault="00C677DB" w:rsidP="00C677DB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49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C677DB" w:rsidRDefault="00C677DB" w:rsidP="00C677DB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49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Благовещенский район РБ</w:t>
            </w:r>
          </w:p>
          <w:p w:rsidR="00C677DB" w:rsidRPr="00534902" w:rsidRDefault="00C677DB" w:rsidP="00C677DB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4956"/>
              <w:rPr>
                <w:sz w:val="28"/>
                <w:szCs w:val="28"/>
              </w:rPr>
            </w:pPr>
            <w:r w:rsidRPr="0053490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"_____"_____________2021 г. № ____</w:t>
            </w:r>
          </w:p>
        </w:tc>
      </w:tr>
    </w:tbl>
    <w:p w:rsidR="00FF2995" w:rsidRDefault="00FF2995" w:rsidP="00BE48BE">
      <w:pPr>
        <w:pStyle w:val="12"/>
        <w:keepNext/>
        <w:keepLines/>
        <w:shd w:val="clear" w:color="auto" w:fill="auto"/>
        <w:spacing w:before="0" w:after="1074" w:line="240" w:lineRule="auto"/>
        <w:rPr>
          <w:color w:val="000000"/>
          <w:sz w:val="32"/>
          <w:szCs w:val="32"/>
          <w:lang w:bidi="ru-RU"/>
        </w:rPr>
      </w:pPr>
    </w:p>
    <w:p w:rsidR="00FF2995" w:rsidRDefault="00FF2995" w:rsidP="00BE48BE">
      <w:pPr>
        <w:pStyle w:val="12"/>
        <w:keepNext/>
        <w:keepLines/>
        <w:shd w:val="clear" w:color="auto" w:fill="auto"/>
        <w:spacing w:before="0" w:after="1074" w:line="240" w:lineRule="auto"/>
        <w:rPr>
          <w:color w:val="000000"/>
          <w:sz w:val="32"/>
          <w:szCs w:val="32"/>
          <w:lang w:bidi="ru-RU"/>
        </w:rPr>
      </w:pPr>
    </w:p>
    <w:p w:rsidR="00BE48BE" w:rsidRDefault="00BE48BE" w:rsidP="00C677DB">
      <w:pPr>
        <w:pStyle w:val="12"/>
        <w:keepNext/>
        <w:keepLines/>
        <w:shd w:val="clear" w:color="auto" w:fill="auto"/>
        <w:spacing w:before="0" w:after="0" w:line="240" w:lineRule="auto"/>
        <w:rPr>
          <w:color w:val="000000"/>
          <w:sz w:val="32"/>
          <w:szCs w:val="32"/>
          <w:lang w:bidi="ru-RU"/>
        </w:rPr>
      </w:pPr>
      <w:r w:rsidRPr="00BE48BE">
        <w:rPr>
          <w:color w:val="000000"/>
          <w:sz w:val="32"/>
          <w:szCs w:val="32"/>
          <w:lang w:bidi="ru-RU"/>
        </w:rPr>
        <w:t xml:space="preserve">ЖУРНАЛ </w:t>
      </w:r>
    </w:p>
    <w:p w:rsidR="00BE48BE" w:rsidRPr="00BE48BE" w:rsidRDefault="00BE48BE" w:rsidP="00C677DB">
      <w:pPr>
        <w:pStyle w:val="12"/>
        <w:keepNext/>
        <w:keepLines/>
        <w:shd w:val="clear" w:color="auto" w:fill="auto"/>
        <w:spacing w:before="0" w:after="0" w:line="240" w:lineRule="auto"/>
        <w:rPr>
          <w:color w:val="000000"/>
          <w:sz w:val="32"/>
          <w:szCs w:val="32"/>
          <w:lang w:bidi="ru-RU"/>
        </w:rPr>
      </w:pPr>
      <w:r w:rsidRPr="00BE48BE">
        <w:rPr>
          <w:color w:val="000000"/>
          <w:sz w:val="32"/>
          <w:szCs w:val="32"/>
          <w:lang w:bidi="ru-RU"/>
        </w:rPr>
        <w:t>приема (сдачи) дежурства общественного спасательного поста</w:t>
      </w:r>
      <w:bookmarkEnd w:id="0"/>
    </w:p>
    <w:p w:rsidR="00C677DB" w:rsidRDefault="00C677DB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/>
          <w:bCs/>
          <w:color w:val="000000"/>
          <w:sz w:val="26"/>
          <w:szCs w:val="26"/>
          <w:lang w:bidi="ru-RU"/>
        </w:rPr>
      </w:pPr>
      <w:bookmarkStart w:id="1" w:name="bookmark1"/>
    </w:p>
    <w:p w:rsidR="00C677DB" w:rsidRDefault="00C677DB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/>
          <w:bCs/>
          <w:color w:val="000000"/>
          <w:sz w:val="26"/>
          <w:szCs w:val="26"/>
          <w:lang w:bidi="ru-RU"/>
        </w:rPr>
      </w:pPr>
    </w:p>
    <w:p w:rsidR="00C677DB" w:rsidRDefault="00C677DB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/>
          <w:bCs/>
          <w:color w:val="000000"/>
          <w:sz w:val="26"/>
          <w:szCs w:val="26"/>
          <w:lang w:bidi="ru-RU"/>
        </w:rPr>
      </w:pPr>
    </w:p>
    <w:p w:rsidR="00BE48BE" w:rsidRPr="00252C01" w:rsidRDefault="00BE48BE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Cs/>
          <w:color w:val="000000"/>
          <w:sz w:val="26"/>
          <w:szCs w:val="26"/>
          <w:lang w:bidi="ru-RU"/>
        </w:rPr>
      </w:pPr>
      <w:r w:rsidRPr="00252C01">
        <w:rPr>
          <w:bCs/>
          <w:color w:val="000000"/>
          <w:sz w:val="26"/>
          <w:szCs w:val="26"/>
          <w:lang w:bidi="ru-RU"/>
        </w:rPr>
        <w:t>Начат с «</w:t>
      </w:r>
      <w:r w:rsidRPr="00252C01">
        <w:rPr>
          <w:bCs/>
          <w:color w:val="000000"/>
          <w:sz w:val="26"/>
          <w:szCs w:val="26"/>
          <w:lang w:bidi="ru-RU"/>
        </w:rPr>
        <w:tab/>
        <w:t>»</w:t>
      </w:r>
      <w:r w:rsidRPr="00252C01">
        <w:rPr>
          <w:bCs/>
          <w:color w:val="000000"/>
          <w:sz w:val="26"/>
          <w:szCs w:val="26"/>
          <w:lang w:bidi="ru-RU"/>
        </w:rPr>
        <w:tab/>
        <w:t>20</w:t>
      </w:r>
      <w:r w:rsidRPr="00252C01">
        <w:rPr>
          <w:bCs/>
          <w:color w:val="000000"/>
          <w:sz w:val="26"/>
          <w:szCs w:val="26"/>
          <w:lang w:bidi="ru-RU"/>
        </w:rPr>
        <w:tab/>
        <w:t>г.</w:t>
      </w:r>
      <w:bookmarkEnd w:id="1"/>
    </w:p>
    <w:p w:rsidR="00BE48BE" w:rsidRPr="00252C01" w:rsidRDefault="00BE48BE" w:rsidP="00BE48BE">
      <w:pPr>
        <w:keepNext/>
        <w:keepLines/>
        <w:widowControl w:val="0"/>
        <w:tabs>
          <w:tab w:val="right" w:pos="4538"/>
          <w:tab w:val="right" w:pos="4565"/>
        </w:tabs>
        <w:spacing w:after="488" w:line="260" w:lineRule="exact"/>
        <w:ind w:left="120"/>
        <w:jc w:val="both"/>
        <w:outlineLvl w:val="2"/>
        <w:rPr>
          <w:bCs/>
          <w:color w:val="000000"/>
          <w:sz w:val="26"/>
          <w:szCs w:val="26"/>
          <w:lang w:bidi="ru-RU"/>
        </w:rPr>
      </w:pPr>
      <w:bookmarkStart w:id="2" w:name="bookmark2"/>
      <w:r w:rsidRPr="00252C01">
        <w:rPr>
          <w:bCs/>
          <w:color w:val="000000"/>
          <w:sz w:val="26"/>
          <w:szCs w:val="26"/>
          <w:lang w:bidi="ru-RU"/>
        </w:rPr>
        <w:t>Окончен « ____» ____________ 20__</w:t>
      </w:r>
      <w:r w:rsidRPr="00252C01">
        <w:rPr>
          <w:bCs/>
          <w:color w:val="000000"/>
          <w:sz w:val="26"/>
          <w:szCs w:val="26"/>
          <w:lang w:bidi="ru-RU"/>
        </w:rPr>
        <w:tab/>
        <w:t>г.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43"/>
        <w:gridCol w:w="5482"/>
        <w:gridCol w:w="2861"/>
      </w:tblGrid>
      <w:tr w:rsidR="00BE48BE" w:rsidRPr="00252C01" w:rsidTr="00A40C3C">
        <w:trPr>
          <w:trHeight w:hRule="exact" w:val="111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Дата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69" w:lineRule="exact"/>
              <w:jc w:val="both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Записи о приеме (сдачи) дежурства на объекте, обнаруженных недостатках и принятых мерах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74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Решение о сдачи дежурства (отметка о проверке)</w:t>
            </w:r>
          </w:p>
        </w:tc>
      </w:tr>
      <w:tr w:rsidR="00BE48BE" w:rsidRPr="00252C01" w:rsidTr="00A40C3C">
        <w:trPr>
          <w:trHeight w:hRule="exact" w:val="28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3</w:t>
            </w:r>
          </w:p>
        </w:tc>
      </w:tr>
      <w:tr w:rsidR="00BE48BE" w:rsidRPr="00252C01" w:rsidTr="00A40C3C">
        <w:trPr>
          <w:trHeight w:hRule="exact" w:val="25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E48BE" w:rsidRPr="00252C01" w:rsidTr="00C677DB">
        <w:trPr>
          <w:trHeight w:hRule="exact" w:val="26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E48BE" w:rsidRPr="00252C01" w:rsidTr="00A40C3C">
        <w:trPr>
          <w:trHeight w:hRule="exact" w:val="2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BE48BE" w:rsidRPr="008C10AD" w:rsidRDefault="00BE48BE" w:rsidP="00BE48BE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BE48BE" w:rsidRPr="008C10AD" w:rsidRDefault="00BE48BE" w:rsidP="00BE48BE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BE48BE" w:rsidRPr="008C10AD" w:rsidSect="008B3F35">
          <w:headerReference w:type="even" r:id="rId8"/>
          <w:pgSz w:w="11909" w:h="16838" w:code="9"/>
          <w:pgMar w:top="567" w:right="975" w:bottom="1474" w:left="1418" w:header="0" w:footer="6" w:gutter="0"/>
          <w:pgNumType w:start="2"/>
          <w:cols w:space="720"/>
          <w:noEndnote/>
          <w:titlePg/>
          <w:docGrid w:linePitch="360"/>
        </w:sectPr>
      </w:pPr>
    </w:p>
    <w:tbl>
      <w:tblPr>
        <w:tblW w:w="10145" w:type="dxa"/>
        <w:tblInd w:w="5664" w:type="dxa"/>
        <w:tblLook w:val="04A0"/>
      </w:tblPr>
      <w:tblGrid>
        <w:gridCol w:w="10145"/>
      </w:tblGrid>
      <w:tr w:rsidR="00C677DB" w:rsidRPr="00534902" w:rsidTr="00C677DB">
        <w:tc>
          <w:tcPr>
            <w:tcW w:w="10145" w:type="dxa"/>
          </w:tcPr>
          <w:p w:rsidR="00C677DB" w:rsidRPr="005C5F25" w:rsidRDefault="00C677DB" w:rsidP="00E5087F">
            <w:pPr>
              <w:pStyle w:val="af"/>
              <w:suppressAutoHyphens/>
              <w:spacing w:line="23" w:lineRule="atLeast"/>
              <w:ind w:firstLine="0"/>
              <w:rPr>
                <w:sz w:val="24"/>
              </w:rPr>
            </w:pPr>
            <w:r w:rsidRPr="005C5F25">
              <w:rPr>
                <w:sz w:val="24"/>
              </w:rPr>
              <w:lastRenderedPageBreak/>
              <w:t>Приложение 1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к постановлению 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городского поселения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Благовещенск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Благовещенский район РБ</w:t>
            </w:r>
          </w:p>
          <w:p w:rsidR="00C677DB" w:rsidRPr="00534902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3490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"_____"_____________2021 г. № ____</w:t>
            </w:r>
          </w:p>
        </w:tc>
      </w:tr>
    </w:tbl>
    <w:p w:rsidR="001A6A31" w:rsidRDefault="001A6A31" w:rsidP="00BE48BE">
      <w:pPr>
        <w:widowControl w:val="0"/>
        <w:spacing w:after="1074" w:line="552" w:lineRule="exact"/>
        <w:ind w:right="40"/>
        <w:jc w:val="center"/>
        <w:rPr>
          <w:b/>
          <w:color w:val="000000"/>
          <w:sz w:val="28"/>
          <w:szCs w:val="28"/>
          <w:lang w:bidi="ru-RU"/>
        </w:rPr>
      </w:pPr>
    </w:p>
    <w:p w:rsidR="00BE48BE" w:rsidRPr="00BE48BE" w:rsidRDefault="00BE48BE" w:rsidP="00BE48BE">
      <w:pPr>
        <w:widowControl w:val="0"/>
        <w:spacing w:line="552" w:lineRule="exact"/>
        <w:ind w:right="40"/>
        <w:jc w:val="center"/>
        <w:rPr>
          <w:b/>
          <w:color w:val="000000"/>
          <w:sz w:val="28"/>
          <w:szCs w:val="28"/>
          <w:lang w:bidi="ru-RU"/>
        </w:rPr>
      </w:pPr>
      <w:r w:rsidRPr="008C10AD">
        <w:rPr>
          <w:b/>
          <w:color w:val="000000"/>
          <w:sz w:val="28"/>
          <w:szCs w:val="28"/>
          <w:lang w:bidi="ru-RU"/>
        </w:rPr>
        <w:t xml:space="preserve">КНИГА </w:t>
      </w:r>
    </w:p>
    <w:p w:rsidR="00BE48BE" w:rsidRPr="008C10AD" w:rsidRDefault="00BE48BE" w:rsidP="00BE48BE">
      <w:pPr>
        <w:widowControl w:val="0"/>
        <w:spacing w:line="552" w:lineRule="exact"/>
        <w:ind w:right="40"/>
        <w:jc w:val="center"/>
        <w:rPr>
          <w:b/>
          <w:color w:val="000000"/>
          <w:sz w:val="28"/>
          <w:szCs w:val="28"/>
          <w:lang w:bidi="ru-RU"/>
        </w:rPr>
      </w:pPr>
      <w:r w:rsidRPr="008C10AD">
        <w:rPr>
          <w:b/>
          <w:color w:val="000000"/>
          <w:sz w:val="28"/>
          <w:szCs w:val="28"/>
          <w:lang w:bidi="ru-RU"/>
        </w:rPr>
        <w:t>актов о несчастных случаях с людьми на воде общественного спасательного поста</w:t>
      </w:r>
    </w:p>
    <w:p w:rsidR="00C677DB" w:rsidRDefault="00C677DB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/>
          <w:bCs/>
          <w:color w:val="000000"/>
          <w:sz w:val="26"/>
          <w:szCs w:val="26"/>
          <w:lang w:bidi="ru-RU"/>
        </w:rPr>
      </w:pPr>
    </w:p>
    <w:p w:rsidR="00C677DB" w:rsidRDefault="00C677DB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/>
          <w:bCs/>
          <w:color w:val="000000"/>
          <w:sz w:val="26"/>
          <w:szCs w:val="26"/>
          <w:lang w:bidi="ru-RU"/>
        </w:rPr>
      </w:pPr>
    </w:p>
    <w:p w:rsidR="00BE48BE" w:rsidRPr="00252C01" w:rsidRDefault="00BE48BE" w:rsidP="00BE48BE">
      <w:pPr>
        <w:keepNext/>
        <w:keepLines/>
        <w:widowControl w:val="0"/>
        <w:tabs>
          <w:tab w:val="right" w:leader="underscore" w:pos="2064"/>
          <w:tab w:val="right" w:leader="underscore" w:pos="4008"/>
          <w:tab w:val="right" w:leader="underscore" w:pos="4538"/>
        </w:tabs>
        <w:spacing w:line="260" w:lineRule="exact"/>
        <w:ind w:left="120"/>
        <w:jc w:val="both"/>
        <w:outlineLvl w:val="2"/>
        <w:rPr>
          <w:bCs/>
          <w:color w:val="000000"/>
          <w:sz w:val="26"/>
          <w:szCs w:val="26"/>
          <w:lang w:bidi="ru-RU"/>
        </w:rPr>
      </w:pPr>
      <w:r w:rsidRPr="00252C01">
        <w:rPr>
          <w:bCs/>
          <w:color w:val="000000"/>
          <w:sz w:val="26"/>
          <w:szCs w:val="26"/>
          <w:lang w:bidi="ru-RU"/>
        </w:rPr>
        <w:t>Начат с «</w:t>
      </w:r>
      <w:r w:rsidRPr="00252C01">
        <w:rPr>
          <w:bCs/>
          <w:color w:val="000000"/>
          <w:sz w:val="26"/>
          <w:szCs w:val="26"/>
          <w:lang w:bidi="ru-RU"/>
        </w:rPr>
        <w:tab/>
        <w:t>»</w:t>
      </w:r>
      <w:r w:rsidRPr="00252C01">
        <w:rPr>
          <w:bCs/>
          <w:color w:val="000000"/>
          <w:sz w:val="26"/>
          <w:szCs w:val="26"/>
          <w:lang w:bidi="ru-RU"/>
        </w:rPr>
        <w:tab/>
        <w:t>20</w:t>
      </w:r>
      <w:r w:rsidR="00C677DB" w:rsidRPr="00252C01">
        <w:rPr>
          <w:bCs/>
          <w:color w:val="000000"/>
          <w:sz w:val="26"/>
          <w:szCs w:val="26"/>
          <w:lang w:bidi="ru-RU"/>
        </w:rPr>
        <w:t>21</w:t>
      </w:r>
      <w:r w:rsidRPr="00252C01">
        <w:rPr>
          <w:bCs/>
          <w:color w:val="000000"/>
          <w:sz w:val="26"/>
          <w:szCs w:val="26"/>
          <w:lang w:bidi="ru-RU"/>
        </w:rPr>
        <w:t>г.</w:t>
      </w:r>
    </w:p>
    <w:p w:rsidR="00BE48BE" w:rsidRPr="00252C01" w:rsidRDefault="00BE48BE" w:rsidP="00BE48BE">
      <w:pPr>
        <w:keepNext/>
        <w:keepLines/>
        <w:widowControl w:val="0"/>
        <w:tabs>
          <w:tab w:val="right" w:pos="4538"/>
          <w:tab w:val="right" w:pos="4565"/>
        </w:tabs>
        <w:spacing w:after="488" w:line="260" w:lineRule="exact"/>
        <w:ind w:left="120"/>
        <w:jc w:val="both"/>
        <w:outlineLvl w:val="2"/>
        <w:rPr>
          <w:bCs/>
          <w:color w:val="000000"/>
          <w:sz w:val="26"/>
          <w:szCs w:val="26"/>
          <w:lang w:bidi="ru-RU"/>
        </w:rPr>
      </w:pPr>
      <w:r w:rsidRPr="00252C01">
        <w:rPr>
          <w:bCs/>
          <w:color w:val="000000"/>
          <w:sz w:val="26"/>
          <w:szCs w:val="26"/>
          <w:lang w:bidi="ru-RU"/>
        </w:rPr>
        <w:t>Окончен « ____»</w:t>
      </w:r>
      <w:r w:rsidR="00C677DB" w:rsidRPr="00252C01">
        <w:rPr>
          <w:bCs/>
          <w:color w:val="000000"/>
          <w:sz w:val="26"/>
          <w:szCs w:val="26"/>
          <w:lang w:bidi="ru-RU"/>
        </w:rPr>
        <w:t xml:space="preserve"> ________</w:t>
      </w:r>
      <w:r w:rsidRPr="00252C01">
        <w:rPr>
          <w:bCs/>
          <w:color w:val="000000"/>
          <w:sz w:val="26"/>
          <w:szCs w:val="26"/>
          <w:lang w:bidi="ru-RU"/>
        </w:rPr>
        <w:t xml:space="preserve"> 20</w:t>
      </w:r>
      <w:r w:rsidR="00C677DB" w:rsidRPr="00252C01">
        <w:rPr>
          <w:bCs/>
          <w:color w:val="000000"/>
          <w:sz w:val="26"/>
          <w:szCs w:val="26"/>
          <w:lang w:bidi="ru-RU"/>
        </w:rPr>
        <w:t>21</w:t>
      </w:r>
      <w:r w:rsidRPr="00252C01">
        <w:rPr>
          <w:bCs/>
          <w:color w:val="000000"/>
          <w:sz w:val="26"/>
          <w:szCs w:val="26"/>
          <w:lang w:bidi="ru-RU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854"/>
        <w:gridCol w:w="1886"/>
        <w:gridCol w:w="1310"/>
        <w:gridCol w:w="1733"/>
        <w:gridCol w:w="1714"/>
        <w:gridCol w:w="1536"/>
      </w:tblGrid>
      <w:tr w:rsidR="00BE48BE" w:rsidRPr="00252C01" w:rsidTr="00A40C3C">
        <w:trPr>
          <w:trHeight w:hRule="exact" w:val="29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74" w:lineRule="exact"/>
              <w:ind w:left="200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№</w:t>
            </w:r>
          </w:p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74" w:lineRule="exact"/>
              <w:ind w:left="200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п/</w:t>
            </w:r>
          </w:p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74" w:lineRule="exact"/>
              <w:ind w:right="180"/>
              <w:jc w:val="right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п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Происшествие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Приняты е меры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spacing w:line="274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Данные о пострадавшем (их) (ФИО, дата рождения, адрес проживания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C677DB">
            <w:pPr>
              <w:framePr w:w="9586" w:wrap="notBeside" w:vAnchor="text" w:hAnchor="text" w:xAlign="center" w:y="1"/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Оповещение оперативных служб (время</w:t>
            </w:r>
          </w:p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наименование службы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7DB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bCs/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Примеча</w:t>
            </w:r>
            <w:r w:rsidR="00C677DB" w:rsidRPr="00252C01">
              <w:rPr>
                <w:bCs/>
                <w:color w:val="000000"/>
                <w:sz w:val="23"/>
                <w:szCs w:val="23"/>
                <w:lang w:bidi="ru-RU"/>
              </w:rPr>
              <w:t>-</w:t>
            </w:r>
          </w:p>
          <w:p w:rsidR="00BE48BE" w:rsidRPr="00252C01" w:rsidRDefault="00BE48BE" w:rsidP="00C677DB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ние</w:t>
            </w:r>
          </w:p>
        </w:tc>
      </w:tr>
      <w:tr w:rsidR="00BE48BE" w:rsidRPr="00252C01" w:rsidTr="00A40C3C">
        <w:trPr>
          <w:trHeight w:hRule="exact" w:val="165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spacing w:line="274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Дата,</w:t>
            </w:r>
          </w:p>
          <w:p w:rsidR="00252C01" w:rsidRDefault="00252C01" w:rsidP="00252C01">
            <w:pPr>
              <w:framePr w:w="9586" w:wrap="notBeside" w:vAnchor="text" w:hAnchor="text" w:xAlign="center" w:y="1"/>
              <w:widowControl w:val="0"/>
              <w:spacing w:line="274" w:lineRule="exact"/>
              <w:jc w:val="center"/>
              <w:rPr>
                <w:bCs/>
                <w:color w:val="000000"/>
                <w:sz w:val="23"/>
                <w:szCs w:val="23"/>
                <w:lang w:bidi="ru-RU"/>
              </w:rPr>
            </w:pPr>
            <w:r>
              <w:rPr>
                <w:bCs/>
                <w:color w:val="000000"/>
                <w:sz w:val="23"/>
                <w:szCs w:val="23"/>
                <w:lang w:bidi="ru-RU"/>
              </w:rPr>
              <w:t>в</w:t>
            </w:r>
            <w:r w:rsidR="00BE48BE" w:rsidRPr="00252C01">
              <w:rPr>
                <w:bCs/>
                <w:color w:val="000000"/>
                <w:sz w:val="23"/>
                <w:szCs w:val="23"/>
                <w:lang w:bidi="ru-RU"/>
              </w:rPr>
              <w:t>ре</w:t>
            </w:r>
            <w:r>
              <w:rPr>
                <w:bCs/>
                <w:color w:val="000000"/>
                <w:sz w:val="23"/>
                <w:szCs w:val="23"/>
                <w:lang w:bidi="ru-RU"/>
              </w:rPr>
              <w:t>-</w:t>
            </w:r>
          </w:p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spacing w:line="274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мя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C01" w:rsidRDefault="00BE48BE" w:rsidP="00252C01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bCs/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Обстоятель</w:t>
            </w:r>
            <w:r w:rsidR="00252C01">
              <w:rPr>
                <w:bCs/>
                <w:color w:val="000000"/>
                <w:sz w:val="23"/>
                <w:szCs w:val="23"/>
                <w:lang w:bidi="ru-RU"/>
              </w:rPr>
              <w:t>-</w:t>
            </w:r>
          </w:p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ства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252C01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BE48BE" w:rsidRPr="00252C01" w:rsidTr="00A40C3C">
        <w:trPr>
          <w:trHeight w:hRule="exact"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ind w:left="200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8BE" w:rsidRPr="00252C01" w:rsidRDefault="00BE48BE" w:rsidP="00A40C3C">
            <w:pPr>
              <w:framePr w:w="9586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52C01">
              <w:rPr>
                <w:bCs/>
                <w:color w:val="000000"/>
                <w:sz w:val="23"/>
                <w:szCs w:val="23"/>
                <w:lang w:bidi="ru-RU"/>
              </w:rPr>
              <w:t>7</w:t>
            </w:r>
          </w:p>
        </w:tc>
      </w:tr>
      <w:tr w:rsidR="00BE48BE" w:rsidRPr="008C10AD" w:rsidTr="00A40C3C">
        <w:trPr>
          <w:trHeight w:hRule="exact" w:val="5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E48BE" w:rsidRPr="008C10AD" w:rsidTr="00A40C3C">
        <w:trPr>
          <w:trHeight w:hRule="exact" w:val="5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E48BE" w:rsidRPr="008C10AD" w:rsidTr="00A40C3C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E48BE" w:rsidRPr="008C10AD" w:rsidTr="00C677DB">
        <w:trPr>
          <w:trHeight w:hRule="exact" w:val="5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E48BE" w:rsidRPr="008C10AD" w:rsidTr="00C677DB">
        <w:trPr>
          <w:trHeight w:hRule="exact" w:val="57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8BE" w:rsidRPr="008C10AD" w:rsidRDefault="00BE48BE" w:rsidP="00A40C3C">
            <w:pPr>
              <w:framePr w:w="958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BE48BE" w:rsidRPr="008C10AD" w:rsidRDefault="00BE48BE" w:rsidP="00BE48BE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BE48BE" w:rsidRDefault="00BE48BE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C677DB" w:rsidRDefault="00C677DB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C677DB" w:rsidRDefault="00C677DB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C677DB" w:rsidRDefault="00C677DB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C677DB" w:rsidRDefault="00C677DB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tbl>
      <w:tblPr>
        <w:tblW w:w="10145" w:type="dxa"/>
        <w:tblInd w:w="5664" w:type="dxa"/>
        <w:tblLook w:val="04A0"/>
      </w:tblPr>
      <w:tblGrid>
        <w:gridCol w:w="10145"/>
      </w:tblGrid>
      <w:tr w:rsidR="00C677DB" w:rsidRPr="00534902" w:rsidTr="00C677DB">
        <w:tc>
          <w:tcPr>
            <w:tcW w:w="10145" w:type="dxa"/>
          </w:tcPr>
          <w:p w:rsidR="008B3F35" w:rsidRDefault="008B3F35" w:rsidP="00E5087F">
            <w:pPr>
              <w:pStyle w:val="af"/>
              <w:suppressAutoHyphens/>
              <w:spacing w:line="23" w:lineRule="atLeast"/>
              <w:ind w:firstLine="0"/>
              <w:rPr>
                <w:sz w:val="24"/>
              </w:rPr>
            </w:pPr>
          </w:p>
          <w:p w:rsidR="00C677DB" w:rsidRPr="005C5F25" w:rsidRDefault="00C677DB" w:rsidP="00E5087F">
            <w:pPr>
              <w:pStyle w:val="af"/>
              <w:suppressAutoHyphens/>
              <w:spacing w:line="23" w:lineRule="atLeast"/>
              <w:ind w:firstLine="0"/>
              <w:rPr>
                <w:sz w:val="24"/>
              </w:rPr>
            </w:pPr>
            <w:r w:rsidRPr="005C5F25">
              <w:rPr>
                <w:sz w:val="24"/>
              </w:rPr>
              <w:lastRenderedPageBreak/>
              <w:t>Приложение 1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к постановлению 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490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городского поселения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Благовещенск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C677DB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Благовещенский район РБ</w:t>
            </w:r>
          </w:p>
          <w:p w:rsidR="00C677DB" w:rsidRPr="00534902" w:rsidRDefault="00C677DB" w:rsidP="00E5087F">
            <w:pPr>
              <w:pStyle w:val="20"/>
              <w:keepNext/>
              <w:keepLines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3490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"_____"_____________2021 г. № ____</w:t>
            </w:r>
          </w:p>
        </w:tc>
      </w:tr>
    </w:tbl>
    <w:p w:rsidR="00BE48BE" w:rsidRDefault="00BE48BE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BE48BE" w:rsidRDefault="00BE48BE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BE48BE" w:rsidRDefault="00BE48BE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BE48BE" w:rsidRDefault="00BE48BE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BE48BE" w:rsidRDefault="00BE48BE" w:rsidP="00BE48BE">
      <w:pPr>
        <w:widowControl w:val="0"/>
        <w:spacing w:line="552" w:lineRule="exact"/>
        <w:ind w:left="20"/>
        <w:jc w:val="center"/>
        <w:rPr>
          <w:color w:val="000000"/>
          <w:sz w:val="19"/>
          <w:szCs w:val="19"/>
          <w:lang w:bidi="ru-RU"/>
        </w:rPr>
      </w:pPr>
    </w:p>
    <w:p w:rsidR="00C677DB" w:rsidRDefault="00BE48BE" w:rsidP="00C677DB">
      <w:pPr>
        <w:jc w:val="center"/>
        <w:rPr>
          <w:color w:val="000000"/>
          <w:sz w:val="26"/>
          <w:szCs w:val="26"/>
          <w:lang w:bidi="ru-RU"/>
        </w:rPr>
      </w:pPr>
      <w:r w:rsidRPr="00C677DB">
        <w:rPr>
          <w:color w:val="000000"/>
          <w:sz w:val="26"/>
          <w:szCs w:val="26"/>
          <w:lang w:bidi="ru-RU"/>
        </w:rPr>
        <w:t xml:space="preserve">Информационный лист общественного </w:t>
      </w:r>
    </w:p>
    <w:p w:rsidR="00C677DB" w:rsidRPr="00C677DB" w:rsidRDefault="00BE48BE" w:rsidP="00C677DB">
      <w:pPr>
        <w:jc w:val="center"/>
        <w:rPr>
          <w:sz w:val="26"/>
          <w:szCs w:val="26"/>
        </w:rPr>
      </w:pPr>
      <w:r w:rsidRPr="00C677DB">
        <w:rPr>
          <w:color w:val="000000"/>
          <w:sz w:val="26"/>
          <w:szCs w:val="26"/>
          <w:lang w:bidi="ru-RU"/>
        </w:rPr>
        <w:t>спасательного поста</w:t>
      </w:r>
      <w:r w:rsidR="00C677DB" w:rsidRPr="00C677DB">
        <w:rPr>
          <w:sz w:val="26"/>
          <w:szCs w:val="26"/>
        </w:rPr>
        <w:t xml:space="preserve"> на месте массового отдыха</w:t>
      </w:r>
    </w:p>
    <w:p w:rsidR="00C677DB" w:rsidRPr="00C677DB" w:rsidRDefault="00C677DB" w:rsidP="00C677DB">
      <w:pPr>
        <w:jc w:val="center"/>
        <w:rPr>
          <w:sz w:val="26"/>
          <w:szCs w:val="26"/>
        </w:rPr>
      </w:pPr>
      <w:r w:rsidRPr="00C677DB">
        <w:rPr>
          <w:sz w:val="26"/>
          <w:szCs w:val="26"/>
        </w:rPr>
        <w:t>людей на воде в 2021 году – берегу затона с левой стороны дамбы</w:t>
      </w:r>
    </w:p>
    <w:p w:rsidR="00BE48BE" w:rsidRPr="008C10AD" w:rsidRDefault="00C677DB" w:rsidP="00C677DB">
      <w:pPr>
        <w:widowControl w:val="0"/>
        <w:spacing w:line="552" w:lineRule="exact"/>
        <w:ind w:left="20"/>
        <w:jc w:val="center"/>
        <w:rPr>
          <w:color w:val="000000"/>
          <w:sz w:val="23"/>
          <w:szCs w:val="23"/>
          <w:lang w:bidi="ru-RU"/>
        </w:rPr>
      </w:pPr>
      <w:r w:rsidRPr="00C677DB">
        <w:rPr>
          <w:sz w:val="26"/>
          <w:szCs w:val="26"/>
        </w:rPr>
        <w:tab/>
      </w:r>
    </w:p>
    <w:p w:rsidR="00BE48BE" w:rsidRPr="008C10AD" w:rsidRDefault="00BE48BE" w:rsidP="00BE48BE">
      <w:pPr>
        <w:keepNext/>
        <w:keepLines/>
        <w:widowControl w:val="0"/>
        <w:tabs>
          <w:tab w:val="left" w:leader="underscore" w:pos="3739"/>
        </w:tabs>
        <w:spacing w:after="5" w:line="230" w:lineRule="exact"/>
        <w:ind w:left="1200"/>
        <w:jc w:val="both"/>
        <w:outlineLvl w:val="1"/>
        <w:rPr>
          <w:color w:val="000000"/>
          <w:sz w:val="23"/>
          <w:szCs w:val="23"/>
          <w:lang w:bidi="ru-RU"/>
        </w:rPr>
      </w:pPr>
    </w:p>
    <w:p w:rsidR="00BE48BE" w:rsidRPr="008C10AD" w:rsidRDefault="00BE48BE" w:rsidP="00BE48BE">
      <w:pPr>
        <w:widowControl w:val="0"/>
        <w:tabs>
          <w:tab w:val="left" w:pos="8143"/>
          <w:tab w:val="left" w:leader="underscore" w:pos="9367"/>
        </w:tabs>
        <w:spacing w:after="20" w:line="200" w:lineRule="exact"/>
        <w:ind w:left="6780"/>
        <w:jc w:val="both"/>
        <w:rPr>
          <w:rFonts w:ascii="Corbel" w:eastAsia="Corbel" w:hAnsi="Corbel" w:cs="Corbel"/>
          <w:b/>
          <w:bCs/>
          <w:color w:val="000000"/>
          <w:sz w:val="11"/>
          <w:szCs w:val="11"/>
          <w:lang w:bidi="ru-RU"/>
        </w:rPr>
      </w:pPr>
    </w:p>
    <w:p w:rsidR="001A6A31" w:rsidRPr="00BF5340" w:rsidRDefault="001A6A31" w:rsidP="001A6A31">
      <w:pPr>
        <w:ind w:firstLine="540"/>
        <w:jc w:val="both"/>
      </w:pPr>
      <w:r w:rsidRPr="00BF5340">
        <w:rPr>
          <w:b/>
        </w:rPr>
        <w:t>При необходимости вызова спасателей звоните по телефону пожарно-спасательной службы 101 или по единому телефону вызова экстренных служб 112</w:t>
      </w:r>
      <w:r w:rsidRPr="00BF5340">
        <w:t>.</w:t>
      </w: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F532F1">
      <w:pPr>
        <w:ind w:firstLine="709"/>
        <w:jc w:val="both"/>
        <w:rPr>
          <w:sz w:val="26"/>
          <w:szCs w:val="28"/>
        </w:rPr>
      </w:pPr>
    </w:p>
    <w:p w:rsidR="00F532F1" w:rsidRPr="001D0725" w:rsidRDefault="00F532F1" w:rsidP="00EC0B8B">
      <w:pPr>
        <w:tabs>
          <w:tab w:val="left" w:pos="4500"/>
        </w:tabs>
        <w:ind w:right="4855"/>
        <w:rPr>
          <w:sz w:val="26"/>
        </w:rPr>
      </w:pPr>
    </w:p>
    <w:sectPr w:rsidR="00F532F1" w:rsidRPr="001D0725" w:rsidSect="00EC0B8B">
      <w:footerReference w:type="even" r:id="rId9"/>
      <w:footerReference w:type="default" r:id="rId10"/>
      <w:pgSz w:w="11906" w:h="16838"/>
      <w:pgMar w:top="709" w:right="707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8CC" w:rsidRDefault="005818CC">
      <w:r>
        <w:separator/>
      </w:r>
    </w:p>
  </w:endnote>
  <w:endnote w:type="continuationSeparator" w:id="1">
    <w:p w:rsidR="005818CC" w:rsidRDefault="0058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62" w:rsidRDefault="00000887" w:rsidP="00E018F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076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0762" w:rsidRDefault="00890762" w:rsidP="00205BB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62" w:rsidRDefault="00000887" w:rsidP="00E018F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076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7766">
      <w:rPr>
        <w:rStyle w:val="a8"/>
        <w:noProof/>
      </w:rPr>
      <w:t>8</w:t>
    </w:r>
    <w:r>
      <w:rPr>
        <w:rStyle w:val="a8"/>
      </w:rPr>
      <w:fldChar w:fldCharType="end"/>
    </w:r>
  </w:p>
  <w:p w:rsidR="00890762" w:rsidRDefault="00890762" w:rsidP="00205BB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8CC" w:rsidRDefault="005818CC">
      <w:r>
        <w:separator/>
      </w:r>
    </w:p>
  </w:footnote>
  <w:footnote w:type="continuationSeparator" w:id="1">
    <w:p w:rsidR="005818CC" w:rsidRDefault="00581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8BE" w:rsidRDefault="00000887">
    <w:pPr>
      <w:rPr>
        <w:sz w:val="2"/>
        <w:szCs w:val="2"/>
      </w:rPr>
    </w:pPr>
    <w:r w:rsidRPr="00000887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1pt;margin-top:126.35pt;width:60.25pt;height:8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E48BE" w:rsidRDefault="00BE48BE">
                <w:r>
                  <w:rPr>
                    <w:rStyle w:val="af2"/>
                  </w:rPr>
                  <w:t xml:space="preserve">Приложение </w:t>
                </w:r>
                <w:fldSimple w:instr=" PAGE \* MERGEFORMAT ">
                  <w:r>
                    <w:rPr>
                      <w:rStyle w:val="af2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6E7"/>
    <w:multiLevelType w:val="multilevel"/>
    <w:tmpl w:val="DB4EBD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700982"/>
    <w:multiLevelType w:val="multilevel"/>
    <w:tmpl w:val="DB4EB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79728A"/>
    <w:multiLevelType w:val="multilevel"/>
    <w:tmpl w:val="CF20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14263B03"/>
    <w:multiLevelType w:val="multilevel"/>
    <w:tmpl w:val="647E94B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3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4">
    <w:nsid w:val="1B6B123B"/>
    <w:multiLevelType w:val="hybridMultilevel"/>
    <w:tmpl w:val="42E47F2C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7516D"/>
    <w:multiLevelType w:val="hybridMultilevel"/>
    <w:tmpl w:val="2E0A9A38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37753"/>
    <w:multiLevelType w:val="hybridMultilevel"/>
    <w:tmpl w:val="9D124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9343B4"/>
    <w:multiLevelType w:val="hybridMultilevel"/>
    <w:tmpl w:val="07B4C85C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52BF5"/>
    <w:multiLevelType w:val="multilevel"/>
    <w:tmpl w:val="DB4EB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957CE2"/>
    <w:multiLevelType w:val="multilevel"/>
    <w:tmpl w:val="DB4EB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0665D9B"/>
    <w:multiLevelType w:val="multilevel"/>
    <w:tmpl w:val="DB4EB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9033F47"/>
    <w:multiLevelType w:val="multilevel"/>
    <w:tmpl w:val="DB4EB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F9C54AF"/>
    <w:multiLevelType w:val="hybridMultilevel"/>
    <w:tmpl w:val="9B7A21E8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EA5BFC"/>
    <w:multiLevelType w:val="hybridMultilevel"/>
    <w:tmpl w:val="D3F4BD4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CC157C"/>
    <w:multiLevelType w:val="hybridMultilevel"/>
    <w:tmpl w:val="B1E058DE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D27B2C"/>
    <w:multiLevelType w:val="multilevel"/>
    <w:tmpl w:val="3D9AD1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380878"/>
    <w:multiLevelType w:val="hybridMultilevel"/>
    <w:tmpl w:val="EBB2C610"/>
    <w:lvl w:ilvl="0" w:tplc="76087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764079"/>
    <w:multiLevelType w:val="hybridMultilevel"/>
    <w:tmpl w:val="374CE5CE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824B38"/>
    <w:multiLevelType w:val="hybridMultilevel"/>
    <w:tmpl w:val="B1D48AB2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E0095"/>
    <w:multiLevelType w:val="hybridMultilevel"/>
    <w:tmpl w:val="1736D6BE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92C82"/>
    <w:multiLevelType w:val="hybridMultilevel"/>
    <w:tmpl w:val="87D46E22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1560F"/>
    <w:multiLevelType w:val="hybridMultilevel"/>
    <w:tmpl w:val="8408C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9"/>
  </w:num>
  <w:num w:numId="17">
    <w:abstractNumId w:val="10"/>
  </w:num>
  <w:num w:numId="18">
    <w:abstractNumId w:val="4"/>
  </w:num>
  <w:num w:numId="19">
    <w:abstractNumId w:val="12"/>
  </w:num>
  <w:num w:numId="20">
    <w:abstractNumId w:val="11"/>
  </w:num>
  <w:num w:numId="21">
    <w:abstractNumId w:val="8"/>
  </w:num>
  <w:num w:numId="22">
    <w:abstractNumId w:val="0"/>
  </w:num>
  <w:num w:numId="23">
    <w:abstractNumId w:val="6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3D5C"/>
    <w:rsid w:val="00000887"/>
    <w:rsid w:val="000719A5"/>
    <w:rsid w:val="00076D04"/>
    <w:rsid w:val="00081FC1"/>
    <w:rsid w:val="000C0AFB"/>
    <w:rsid w:val="000F25EC"/>
    <w:rsid w:val="00105FB6"/>
    <w:rsid w:val="001217B2"/>
    <w:rsid w:val="00123051"/>
    <w:rsid w:val="00132949"/>
    <w:rsid w:val="00137D11"/>
    <w:rsid w:val="00144AD8"/>
    <w:rsid w:val="001708CB"/>
    <w:rsid w:val="00183C9D"/>
    <w:rsid w:val="001A6A31"/>
    <w:rsid w:val="001D0725"/>
    <w:rsid w:val="001D739B"/>
    <w:rsid w:val="001E0BF7"/>
    <w:rsid w:val="001E2C72"/>
    <w:rsid w:val="00205BB4"/>
    <w:rsid w:val="00214D6E"/>
    <w:rsid w:val="0021746A"/>
    <w:rsid w:val="002505A5"/>
    <w:rsid w:val="00252470"/>
    <w:rsid w:val="00252C01"/>
    <w:rsid w:val="00264B36"/>
    <w:rsid w:val="00295D22"/>
    <w:rsid w:val="002A2672"/>
    <w:rsid w:val="002A78EA"/>
    <w:rsid w:val="002C38C6"/>
    <w:rsid w:val="002E07F7"/>
    <w:rsid w:val="002E1658"/>
    <w:rsid w:val="002E5CFB"/>
    <w:rsid w:val="002F475E"/>
    <w:rsid w:val="00314462"/>
    <w:rsid w:val="003208D4"/>
    <w:rsid w:val="00327072"/>
    <w:rsid w:val="003452C5"/>
    <w:rsid w:val="003B724A"/>
    <w:rsid w:val="003E3B67"/>
    <w:rsid w:val="003E5279"/>
    <w:rsid w:val="003F5D10"/>
    <w:rsid w:val="003F62C5"/>
    <w:rsid w:val="004159DE"/>
    <w:rsid w:val="004167D6"/>
    <w:rsid w:val="004169A7"/>
    <w:rsid w:val="00417E1A"/>
    <w:rsid w:val="00457355"/>
    <w:rsid w:val="00471E9B"/>
    <w:rsid w:val="004837BE"/>
    <w:rsid w:val="00486F2E"/>
    <w:rsid w:val="004C2605"/>
    <w:rsid w:val="004C44D0"/>
    <w:rsid w:val="004F604A"/>
    <w:rsid w:val="00523487"/>
    <w:rsid w:val="005818CC"/>
    <w:rsid w:val="00596F7B"/>
    <w:rsid w:val="005D0C4E"/>
    <w:rsid w:val="005E62AB"/>
    <w:rsid w:val="00602BE3"/>
    <w:rsid w:val="006405FD"/>
    <w:rsid w:val="00641914"/>
    <w:rsid w:val="00650A35"/>
    <w:rsid w:val="00663D5C"/>
    <w:rsid w:val="0067362E"/>
    <w:rsid w:val="00686CE2"/>
    <w:rsid w:val="006948DB"/>
    <w:rsid w:val="00695DB3"/>
    <w:rsid w:val="006972D9"/>
    <w:rsid w:val="006A4A29"/>
    <w:rsid w:val="006B41D0"/>
    <w:rsid w:val="006E747D"/>
    <w:rsid w:val="00702FB2"/>
    <w:rsid w:val="0077020C"/>
    <w:rsid w:val="00773762"/>
    <w:rsid w:val="00780FD6"/>
    <w:rsid w:val="007A3494"/>
    <w:rsid w:val="007A4967"/>
    <w:rsid w:val="007B4E98"/>
    <w:rsid w:val="007E240B"/>
    <w:rsid w:val="00805B26"/>
    <w:rsid w:val="008364C3"/>
    <w:rsid w:val="00845C8B"/>
    <w:rsid w:val="00846079"/>
    <w:rsid w:val="00850946"/>
    <w:rsid w:val="00855916"/>
    <w:rsid w:val="0086536B"/>
    <w:rsid w:val="0087032D"/>
    <w:rsid w:val="00890762"/>
    <w:rsid w:val="00896415"/>
    <w:rsid w:val="008B3F35"/>
    <w:rsid w:val="008F1353"/>
    <w:rsid w:val="008F5504"/>
    <w:rsid w:val="0090726E"/>
    <w:rsid w:val="00910200"/>
    <w:rsid w:val="00912D93"/>
    <w:rsid w:val="00942D51"/>
    <w:rsid w:val="00945F42"/>
    <w:rsid w:val="00961C2B"/>
    <w:rsid w:val="0097168A"/>
    <w:rsid w:val="00976E44"/>
    <w:rsid w:val="00980878"/>
    <w:rsid w:val="00984A53"/>
    <w:rsid w:val="009C7766"/>
    <w:rsid w:val="009F4C32"/>
    <w:rsid w:val="00A04DC3"/>
    <w:rsid w:val="00A0748C"/>
    <w:rsid w:val="00A40C3C"/>
    <w:rsid w:val="00A85521"/>
    <w:rsid w:val="00AA48CA"/>
    <w:rsid w:val="00AC49B6"/>
    <w:rsid w:val="00AE7641"/>
    <w:rsid w:val="00AF797F"/>
    <w:rsid w:val="00B07382"/>
    <w:rsid w:val="00B13EB9"/>
    <w:rsid w:val="00B509C1"/>
    <w:rsid w:val="00B77FC5"/>
    <w:rsid w:val="00B971FA"/>
    <w:rsid w:val="00BD0826"/>
    <w:rsid w:val="00BD6079"/>
    <w:rsid w:val="00BE2CDD"/>
    <w:rsid w:val="00BE48BE"/>
    <w:rsid w:val="00BF4C9F"/>
    <w:rsid w:val="00C3278D"/>
    <w:rsid w:val="00C4438E"/>
    <w:rsid w:val="00C53CE3"/>
    <w:rsid w:val="00C55DD8"/>
    <w:rsid w:val="00C57FE7"/>
    <w:rsid w:val="00C635DE"/>
    <w:rsid w:val="00C677DB"/>
    <w:rsid w:val="00C7260B"/>
    <w:rsid w:val="00CB5245"/>
    <w:rsid w:val="00CD78AF"/>
    <w:rsid w:val="00CE0511"/>
    <w:rsid w:val="00CF7B27"/>
    <w:rsid w:val="00D06188"/>
    <w:rsid w:val="00D63793"/>
    <w:rsid w:val="00D649F7"/>
    <w:rsid w:val="00D7373D"/>
    <w:rsid w:val="00D74B02"/>
    <w:rsid w:val="00E018F6"/>
    <w:rsid w:val="00E246A5"/>
    <w:rsid w:val="00E45828"/>
    <w:rsid w:val="00E512D3"/>
    <w:rsid w:val="00E66701"/>
    <w:rsid w:val="00E82FEA"/>
    <w:rsid w:val="00EC0B8B"/>
    <w:rsid w:val="00ED272F"/>
    <w:rsid w:val="00F03CFA"/>
    <w:rsid w:val="00F47AAD"/>
    <w:rsid w:val="00F532F1"/>
    <w:rsid w:val="00F55333"/>
    <w:rsid w:val="00F60F73"/>
    <w:rsid w:val="00F96839"/>
    <w:rsid w:val="00FA6098"/>
    <w:rsid w:val="00FB2C30"/>
    <w:rsid w:val="00FC638C"/>
    <w:rsid w:val="00FE0CCA"/>
    <w:rsid w:val="00FF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CFB"/>
    <w:rPr>
      <w:sz w:val="24"/>
      <w:szCs w:val="24"/>
    </w:rPr>
  </w:style>
  <w:style w:type="paragraph" w:styleId="1">
    <w:name w:val="heading 1"/>
    <w:basedOn w:val="a"/>
    <w:next w:val="a"/>
    <w:qFormat/>
    <w:rsid w:val="00205B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5B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copy1">
    <w:name w:val="textcopy1"/>
    <w:rsid w:val="00205BB4"/>
    <w:rPr>
      <w:rFonts w:ascii="Arial" w:hAnsi="Arial" w:cs="Arial" w:hint="default"/>
      <w:color w:val="000000"/>
      <w:sz w:val="17"/>
      <w:szCs w:val="17"/>
    </w:rPr>
  </w:style>
  <w:style w:type="paragraph" w:customStyle="1" w:styleId="a3">
    <w:name w:val="Знак Знак Знак"/>
    <w:basedOn w:val="a"/>
    <w:rsid w:val="00205B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205BB4"/>
    <w:pPr>
      <w:spacing w:before="100" w:beforeAutospacing="1" w:after="100" w:afterAutospacing="1"/>
    </w:pPr>
  </w:style>
  <w:style w:type="character" w:styleId="a5">
    <w:name w:val="Hyperlink"/>
    <w:rsid w:val="00205BB4"/>
    <w:rPr>
      <w:color w:val="0000FF"/>
      <w:u w:val="single"/>
    </w:rPr>
  </w:style>
  <w:style w:type="paragraph" w:styleId="a6">
    <w:name w:val="List Paragraph"/>
    <w:basedOn w:val="a"/>
    <w:qFormat/>
    <w:rsid w:val="00205B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rsid w:val="00205BB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05BB4"/>
  </w:style>
  <w:style w:type="paragraph" w:customStyle="1" w:styleId="a9">
    <w:name w:val="Стиль"/>
    <w:rsid w:val="002C38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rsid w:val="00170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708CB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D74B02"/>
    <w:rPr>
      <w:b/>
      <w:bCs/>
    </w:rPr>
  </w:style>
  <w:style w:type="paragraph" w:styleId="ad">
    <w:name w:val="header"/>
    <w:basedOn w:val="a"/>
    <w:link w:val="ae"/>
    <w:rsid w:val="00912D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semiHidden/>
    <w:locked/>
    <w:rsid w:val="00912D93"/>
    <w:rPr>
      <w:sz w:val="24"/>
      <w:szCs w:val="24"/>
      <w:lang w:val="ru-RU" w:eastAsia="ru-RU" w:bidi="ar-SA"/>
    </w:rPr>
  </w:style>
  <w:style w:type="paragraph" w:styleId="af">
    <w:name w:val="Body Text Indent"/>
    <w:basedOn w:val="a"/>
    <w:link w:val="af0"/>
    <w:rsid w:val="00912D93"/>
    <w:pPr>
      <w:ind w:firstLine="900"/>
    </w:pPr>
    <w:rPr>
      <w:sz w:val="28"/>
    </w:rPr>
  </w:style>
  <w:style w:type="character" w:customStyle="1" w:styleId="af0">
    <w:name w:val="Основной текст с отступом Знак"/>
    <w:link w:val="af"/>
    <w:locked/>
    <w:rsid w:val="00912D93"/>
    <w:rPr>
      <w:sz w:val="28"/>
      <w:szCs w:val="24"/>
      <w:lang w:val="ru-RU" w:eastAsia="ru-RU" w:bidi="ar-SA"/>
    </w:rPr>
  </w:style>
  <w:style w:type="character" w:customStyle="1" w:styleId="2">
    <w:name w:val="Заголовок №2_"/>
    <w:link w:val="20"/>
    <w:rsid w:val="00F532F1"/>
    <w:rPr>
      <w:sz w:val="26"/>
      <w:szCs w:val="26"/>
      <w:shd w:val="clear" w:color="auto" w:fill="FFFFFF"/>
      <w:lang w:bidi="ar-SA"/>
    </w:rPr>
  </w:style>
  <w:style w:type="character" w:customStyle="1" w:styleId="af1">
    <w:name w:val="Основной текст_"/>
    <w:link w:val="10"/>
    <w:rsid w:val="00F532F1"/>
    <w:rPr>
      <w:sz w:val="26"/>
      <w:szCs w:val="26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rsid w:val="00F532F1"/>
    <w:pPr>
      <w:shd w:val="clear" w:color="auto" w:fill="FFFFFF"/>
      <w:spacing w:after="360" w:line="0" w:lineRule="atLeast"/>
      <w:outlineLvl w:val="1"/>
    </w:pPr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1"/>
    <w:rsid w:val="00F532F1"/>
    <w:pPr>
      <w:shd w:val="clear" w:color="auto" w:fill="FFFFFF"/>
      <w:spacing w:before="240" w:after="360" w:line="0" w:lineRule="atLeast"/>
      <w:ind w:hanging="360"/>
      <w:jc w:val="both"/>
    </w:pPr>
    <w:rPr>
      <w:sz w:val="26"/>
      <w:szCs w:val="26"/>
      <w:shd w:val="clear" w:color="auto" w:fill="FFFFFF"/>
    </w:rPr>
  </w:style>
  <w:style w:type="character" w:customStyle="1" w:styleId="af2">
    <w:name w:val="Колонтитул"/>
    <w:rsid w:val="00BE4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link w:val="12"/>
    <w:rsid w:val="00BE48BE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48BE"/>
    <w:pPr>
      <w:widowControl w:val="0"/>
      <w:shd w:val="clear" w:color="auto" w:fill="FFFFFF"/>
      <w:spacing w:before="780" w:after="840" w:line="552" w:lineRule="exact"/>
      <w:jc w:val="center"/>
      <w:outlineLvl w:val="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256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297">
              <w:marLeft w:val="0"/>
              <w:marRight w:val="0"/>
              <w:marTop w:val="0"/>
              <w:marBottom w:val="0"/>
              <w:divBdr>
                <w:top w:val="single" w:sz="6" w:space="1" w:color="D3D3D3"/>
                <w:left w:val="single" w:sz="6" w:space="1" w:color="D3D3D3"/>
                <w:bottom w:val="single" w:sz="6" w:space="1" w:color="D3D3D3"/>
                <w:right w:val="single" w:sz="6" w:space="1" w:color="D3D3D3"/>
              </w:divBdr>
            </w:div>
            <w:div w:id="7663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11760431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866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4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6266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286358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8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1548684326">
              <w:marLeft w:val="0"/>
              <w:marRight w:val="0"/>
              <w:marTop w:val="0"/>
              <w:marBottom w:val="0"/>
              <w:divBdr>
                <w:top w:val="single" w:sz="6" w:space="1" w:color="DBDBDB"/>
                <w:left w:val="single" w:sz="6" w:space="1" w:color="DBDBDB"/>
                <w:bottom w:val="single" w:sz="6" w:space="1" w:color="DBDBDB"/>
                <w:right w:val="single" w:sz="6" w:space="1" w:color="DBDBDB"/>
              </w:divBdr>
              <w:divsChild>
                <w:div w:id="1128400986">
                  <w:marLeft w:val="-15"/>
                  <w:marRight w:val="-15"/>
                  <w:marTop w:val="15"/>
                  <w:marBottom w:val="0"/>
                  <w:divBdr>
                    <w:top w:val="single" w:sz="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  <w:div w:id="14775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304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B19A-9FFB-440B-B98C-0D7083B3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Tycoon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1</cp:lastModifiedBy>
  <cp:revision>9</cp:revision>
  <cp:lastPrinted>2021-06-04T10:45:00Z</cp:lastPrinted>
  <dcterms:created xsi:type="dcterms:W3CDTF">2021-06-04T08:03:00Z</dcterms:created>
  <dcterms:modified xsi:type="dcterms:W3CDTF">2021-06-04T11:08:00Z</dcterms:modified>
</cp:coreProperties>
</file>