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CC" w:rsidRDefault="009F03C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7642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</w:t>
      </w:r>
      <w:r w:rsidR="00C76422" w:rsidRPr="00275907">
        <w:rPr>
          <w:sz w:val="28"/>
          <w:szCs w:val="28"/>
        </w:rPr>
        <w:t xml:space="preserve">планировки и межевания территории </w:t>
      </w:r>
      <w:r w:rsidR="00C76422" w:rsidRPr="00275907">
        <w:rPr>
          <w:bCs/>
          <w:sz w:val="28"/>
          <w:szCs w:val="28"/>
        </w:rPr>
        <w:t>сетей водоотведения (промышленные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Заявитель </w:t>
      </w:r>
      <w:r w:rsidR="003F7178">
        <w:rPr>
          <w:spacing w:val="2"/>
          <w:sz w:val="28"/>
          <w:szCs w:val="28"/>
        </w:rPr>
        <w:t>ООО «</w:t>
      </w:r>
      <w:proofErr w:type="spellStart"/>
      <w:r w:rsidR="00FA77DE">
        <w:rPr>
          <w:spacing w:val="2"/>
          <w:sz w:val="28"/>
          <w:szCs w:val="28"/>
        </w:rPr>
        <w:t>ТавросЭкоПульс</w:t>
      </w:r>
      <w:proofErr w:type="spellEnd"/>
      <w:r w:rsidR="003F7178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5A5FF2">
        <w:rPr>
          <w:iCs/>
          <w:sz w:val="28"/>
          <w:szCs w:val="28"/>
        </w:rPr>
        <w:t>31</w:t>
      </w:r>
      <w:r w:rsidR="00457894">
        <w:rPr>
          <w:iCs/>
          <w:sz w:val="28"/>
          <w:szCs w:val="28"/>
        </w:rPr>
        <w:t xml:space="preserve"> </w:t>
      </w:r>
      <w:r w:rsidR="005A5FF2">
        <w:rPr>
          <w:iCs/>
          <w:sz w:val="28"/>
          <w:szCs w:val="28"/>
        </w:rPr>
        <w:t>августа</w:t>
      </w:r>
      <w:r w:rsidR="00457894">
        <w:rPr>
          <w:iCs/>
          <w:sz w:val="28"/>
          <w:szCs w:val="28"/>
        </w:rPr>
        <w:t xml:space="preserve"> 2021 </w:t>
      </w:r>
      <w:r w:rsidR="00762475">
        <w:rPr>
          <w:spacing w:val="2"/>
          <w:sz w:val="28"/>
          <w:szCs w:val="28"/>
        </w:rPr>
        <w:t>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Формы оповещения о начале </w:t>
      </w:r>
      <w:r>
        <w:rPr>
          <w:spacing w:val="2"/>
          <w:sz w:val="28"/>
          <w:szCs w:val="28"/>
        </w:rPr>
        <w:t>публичных</w:t>
      </w:r>
      <w:r w:rsidR="00676931">
        <w:rPr>
          <w:spacing w:val="2"/>
          <w:sz w:val="28"/>
          <w:szCs w:val="28"/>
        </w:rPr>
        <w:t xml:space="preserve"> слушаний</w:t>
      </w:r>
      <w:r w:rsidR="000C1017">
        <w:rPr>
          <w:spacing w:val="2"/>
          <w:sz w:val="28"/>
          <w:szCs w:val="28"/>
        </w:rPr>
        <w:t>:</w:t>
      </w:r>
    </w:p>
    <w:p w:rsidR="001D5B74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- о</w:t>
      </w:r>
      <w:r w:rsidR="000C1017">
        <w:rPr>
          <w:spacing w:val="2"/>
          <w:sz w:val="28"/>
          <w:szCs w:val="28"/>
        </w:rPr>
        <w:t xml:space="preserve">повещение о начале </w:t>
      </w:r>
      <w:r w:rsidR="000C1017" w:rsidRPr="002B7924">
        <w:rPr>
          <w:sz w:val="28"/>
          <w:szCs w:val="28"/>
        </w:rPr>
        <w:t xml:space="preserve">публичных слушаний по проекту </w:t>
      </w:r>
      <w:r w:rsidR="008C1014" w:rsidRPr="00275907">
        <w:rPr>
          <w:sz w:val="28"/>
          <w:szCs w:val="28"/>
        </w:rPr>
        <w:t xml:space="preserve">планировки и межевания территории </w:t>
      </w:r>
      <w:r w:rsidR="008C1014" w:rsidRPr="00275907">
        <w:rPr>
          <w:bCs/>
          <w:sz w:val="28"/>
          <w:szCs w:val="28"/>
        </w:rPr>
        <w:t>сетей водоотведения (промышленные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 w:rsidR="000C1017">
        <w:rPr>
          <w:sz w:val="28"/>
          <w:szCs w:val="28"/>
        </w:rPr>
        <w:t xml:space="preserve"> </w:t>
      </w:r>
      <w:r w:rsidR="000C1017" w:rsidRPr="00ED306C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ED306C">
          <w:rPr>
            <w:rStyle w:val="a3"/>
            <w:sz w:val="28"/>
            <w:szCs w:val="28"/>
          </w:rPr>
          <w:t>http://adminblagov.ru/</w:t>
        </w:r>
      </w:hyperlink>
      <w:r w:rsidR="000C1017" w:rsidRPr="00ED306C">
        <w:rPr>
          <w:color w:val="000000"/>
          <w:sz w:val="28"/>
          <w:szCs w:val="28"/>
        </w:rPr>
        <w:t xml:space="preserve"> </w:t>
      </w:r>
      <w:r w:rsidR="005A5FF2" w:rsidRPr="005A5FF2">
        <w:rPr>
          <w:color w:val="000000"/>
          <w:sz w:val="28"/>
          <w:szCs w:val="28"/>
        </w:rPr>
        <w:t>3 августа</w:t>
      </w:r>
      <w:r w:rsidR="005A5FF2" w:rsidRPr="00E71F56">
        <w:rPr>
          <w:color w:val="000000"/>
          <w:szCs w:val="28"/>
        </w:rPr>
        <w:t xml:space="preserve"> </w:t>
      </w:r>
      <w:r w:rsidR="000C1017" w:rsidRPr="00ED306C">
        <w:rPr>
          <w:color w:val="000000"/>
          <w:sz w:val="28"/>
          <w:szCs w:val="28"/>
        </w:rPr>
        <w:t>202</w:t>
      </w:r>
      <w:r w:rsidR="00B412CD">
        <w:rPr>
          <w:color w:val="000000"/>
          <w:sz w:val="28"/>
          <w:szCs w:val="28"/>
        </w:rPr>
        <w:t>1</w:t>
      </w:r>
      <w:r w:rsidR="000C1017" w:rsidRPr="00ED306C">
        <w:rPr>
          <w:color w:val="000000"/>
          <w:sz w:val="28"/>
          <w:szCs w:val="28"/>
        </w:rPr>
        <w:t xml:space="preserve"> года в </w:t>
      </w:r>
      <w:r w:rsidR="000C1017" w:rsidRPr="00ED306C">
        <w:rPr>
          <w:color w:val="000000"/>
          <w:sz w:val="28"/>
          <w:szCs w:val="28"/>
          <w:lang w:val="ba-RU"/>
        </w:rPr>
        <w:t>разделе</w:t>
      </w:r>
      <w:r w:rsidR="000C1017" w:rsidRPr="00ED306C">
        <w:rPr>
          <w:color w:val="000000"/>
          <w:sz w:val="28"/>
          <w:szCs w:val="28"/>
        </w:rPr>
        <w:t xml:space="preserve"> «</w:t>
      </w:r>
      <w:r w:rsidR="000C1017" w:rsidRPr="00ED306C">
        <w:rPr>
          <w:color w:val="000000"/>
          <w:sz w:val="28"/>
          <w:szCs w:val="28"/>
          <w:lang w:val="ba-RU"/>
        </w:rPr>
        <w:t>Совет</w:t>
      </w:r>
      <w:r w:rsidR="000C1017" w:rsidRPr="00ED306C">
        <w:rPr>
          <w:color w:val="000000"/>
          <w:sz w:val="28"/>
          <w:szCs w:val="28"/>
        </w:rPr>
        <w:t>», «</w:t>
      </w:r>
      <w:r w:rsidR="000C1017" w:rsidRPr="00ED306C">
        <w:rPr>
          <w:color w:val="000000"/>
          <w:sz w:val="28"/>
          <w:szCs w:val="28"/>
          <w:lang w:val="ba-RU"/>
        </w:rPr>
        <w:t>Публичные слушания</w:t>
      </w:r>
      <w:r w:rsidR="000C1017" w:rsidRPr="00ED306C">
        <w:rPr>
          <w:sz w:val="28"/>
          <w:szCs w:val="28"/>
        </w:rPr>
        <w:t xml:space="preserve">», </w:t>
      </w:r>
      <w:r w:rsidR="000C1017">
        <w:rPr>
          <w:sz w:val="28"/>
          <w:szCs w:val="28"/>
        </w:rPr>
        <w:t xml:space="preserve">опубликовано в </w:t>
      </w:r>
      <w:r w:rsidR="000C1017" w:rsidRPr="00ED306C">
        <w:rPr>
          <w:sz w:val="28"/>
          <w:szCs w:val="28"/>
        </w:rPr>
        <w:t xml:space="preserve">газете «Панорама» от </w:t>
      </w:r>
      <w:r w:rsidR="003215E3" w:rsidRPr="003215E3">
        <w:rPr>
          <w:color w:val="000000"/>
          <w:sz w:val="28"/>
          <w:szCs w:val="28"/>
        </w:rPr>
        <w:t>3 августа</w:t>
      </w:r>
      <w:r w:rsidR="003215E3" w:rsidRPr="00E71F56">
        <w:rPr>
          <w:color w:val="000000"/>
          <w:szCs w:val="28"/>
        </w:rPr>
        <w:t xml:space="preserve"> </w:t>
      </w:r>
      <w:r w:rsidR="000C1017" w:rsidRPr="00ED306C">
        <w:rPr>
          <w:sz w:val="28"/>
          <w:szCs w:val="28"/>
        </w:rPr>
        <w:t>202</w:t>
      </w:r>
      <w:r w:rsidR="00B412CD">
        <w:rPr>
          <w:sz w:val="28"/>
          <w:szCs w:val="28"/>
        </w:rPr>
        <w:t>1</w:t>
      </w:r>
      <w:r w:rsidR="000C1017" w:rsidRPr="00ED306C">
        <w:rPr>
          <w:sz w:val="28"/>
          <w:szCs w:val="28"/>
        </w:rPr>
        <w:t xml:space="preserve"> года </w:t>
      </w:r>
      <w:r w:rsidR="000C1017" w:rsidRPr="00D6351A">
        <w:rPr>
          <w:sz w:val="28"/>
          <w:szCs w:val="28"/>
        </w:rPr>
        <w:t xml:space="preserve">№ </w:t>
      </w:r>
      <w:r w:rsidR="00D6351A" w:rsidRPr="00D6351A">
        <w:rPr>
          <w:sz w:val="28"/>
          <w:szCs w:val="28"/>
        </w:rPr>
        <w:t>62 (9740</w:t>
      </w:r>
      <w:r w:rsidR="000C1017" w:rsidRPr="00D6351A">
        <w:rPr>
          <w:sz w:val="28"/>
          <w:szCs w:val="28"/>
        </w:rPr>
        <w:t>)</w:t>
      </w:r>
      <w:r w:rsidR="001D5B74" w:rsidRPr="00D6351A">
        <w:rPr>
          <w:sz w:val="28"/>
          <w:szCs w:val="28"/>
        </w:rPr>
        <w:t>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Pr="00E60844" w:rsidRDefault="00C03474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Информационные материалы по теме публичных слушаний и их перечень были представлены на экспозиции </w:t>
      </w:r>
      <w:r w:rsidRPr="0024142D">
        <w:rPr>
          <w:spacing w:val="2"/>
          <w:sz w:val="28"/>
          <w:szCs w:val="28"/>
        </w:rPr>
        <w:t xml:space="preserve">по адресу </w:t>
      </w:r>
      <w:r w:rsidRPr="0024142D">
        <w:rPr>
          <w:sz w:val="28"/>
          <w:szCs w:val="28"/>
          <w:shd w:val="clear" w:color="auto" w:fill="FFFFFF"/>
        </w:rPr>
        <w:t xml:space="preserve">г. Благовещенск, ул. Седова, 98, фойе </w:t>
      </w:r>
      <w:r w:rsidRPr="00E60844">
        <w:rPr>
          <w:sz w:val="28"/>
          <w:szCs w:val="28"/>
          <w:shd w:val="clear" w:color="auto" w:fill="FFFFFF"/>
        </w:rPr>
        <w:t>МБУ ГДК муниципального района Благовещенский район Республики Башкортостан</w:t>
      </w:r>
      <w:r w:rsidR="0047517B" w:rsidRPr="00E60844">
        <w:rPr>
          <w:spacing w:val="2"/>
          <w:sz w:val="28"/>
          <w:szCs w:val="28"/>
        </w:rPr>
        <w:t>.</w:t>
      </w:r>
    </w:p>
    <w:p w:rsidR="00EA765E" w:rsidRPr="00E60844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 w:rsidR="00E60844" w:rsidRPr="00E60844">
        <w:rPr>
          <w:sz w:val="28"/>
          <w:szCs w:val="28"/>
        </w:rPr>
        <w:t xml:space="preserve">9 </w:t>
      </w:r>
      <w:r w:rsidR="00E60844" w:rsidRPr="00E60844">
        <w:rPr>
          <w:iCs/>
          <w:sz w:val="28"/>
          <w:szCs w:val="28"/>
        </w:rPr>
        <w:t>по 27 августа</w:t>
      </w:r>
      <w:r w:rsidR="00E60844" w:rsidRPr="00E60844">
        <w:rPr>
          <w:spacing w:val="2"/>
          <w:sz w:val="28"/>
          <w:szCs w:val="28"/>
        </w:rPr>
        <w:t xml:space="preserve"> </w:t>
      </w:r>
      <w:r w:rsidR="00B16615" w:rsidRPr="00E60844">
        <w:rPr>
          <w:iCs/>
          <w:sz w:val="28"/>
          <w:szCs w:val="28"/>
        </w:rPr>
        <w:t>2021</w:t>
      </w:r>
      <w:r w:rsidR="002D5903" w:rsidRPr="00E60844">
        <w:rPr>
          <w:iCs/>
          <w:sz w:val="28"/>
          <w:szCs w:val="28"/>
        </w:rPr>
        <w:t xml:space="preserve"> 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62253C">
        <w:rPr>
          <w:iCs/>
          <w:sz w:val="28"/>
          <w:szCs w:val="28"/>
        </w:rPr>
        <w:t xml:space="preserve">31 августа </w:t>
      </w:r>
      <w:r>
        <w:rPr>
          <w:sz w:val="28"/>
          <w:szCs w:val="28"/>
        </w:rPr>
        <w:t>202</w:t>
      </w:r>
      <w:r w:rsidR="00677D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2D5903">
        <w:rPr>
          <w:sz w:val="28"/>
          <w:szCs w:val="28"/>
        </w:rPr>
        <w:t>1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2C22E5" w:rsidRDefault="002C22E5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F03CC" w:rsidRDefault="009F03CC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F03CC" w:rsidRDefault="009F03CC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553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 w:rsidR="00F20A56" w:rsidRPr="00F20A56">
        <w:rPr>
          <w:rFonts w:ascii="Times New Roman" w:hAnsi="Times New Roman" w:cs="Times New Roman"/>
          <w:sz w:val="28"/>
          <w:szCs w:val="28"/>
        </w:rPr>
        <w:t xml:space="preserve">планировки и межевания территории </w:t>
      </w:r>
      <w:r w:rsidR="00F20A56" w:rsidRPr="00F20A56">
        <w:rPr>
          <w:rFonts w:ascii="Times New Roman" w:hAnsi="Times New Roman" w:cs="Times New Roman"/>
          <w:bCs/>
          <w:sz w:val="28"/>
          <w:szCs w:val="28"/>
        </w:rPr>
        <w:t>сетей водоотведения (промышленные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Благовещенск, земельный участок с кадастровым номером 02:69:020501:462</w:t>
      </w:r>
      <w:r>
        <w:rPr>
          <w:rFonts w:ascii="Times New Roman" w:hAnsi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5865E8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31</w:t>
      </w:r>
      <w:r w:rsidR="0086746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867469">
        <w:rPr>
          <w:sz w:val="28"/>
          <w:szCs w:val="28"/>
        </w:rPr>
        <w:t>.2021</w:t>
      </w:r>
    </w:p>
    <w:sectPr w:rsidR="001E053C" w:rsidSect="009F03CC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523B"/>
    <w:rsid w:val="000179A3"/>
    <w:rsid w:val="000768CA"/>
    <w:rsid w:val="000C1017"/>
    <w:rsid w:val="000C381C"/>
    <w:rsid w:val="001333FB"/>
    <w:rsid w:val="0013710E"/>
    <w:rsid w:val="001521E6"/>
    <w:rsid w:val="001529AD"/>
    <w:rsid w:val="001565B4"/>
    <w:rsid w:val="00161CA8"/>
    <w:rsid w:val="001969F6"/>
    <w:rsid w:val="001C0AE5"/>
    <w:rsid w:val="001D5B74"/>
    <w:rsid w:val="001E053C"/>
    <w:rsid w:val="001F2780"/>
    <w:rsid w:val="0024417E"/>
    <w:rsid w:val="002540C5"/>
    <w:rsid w:val="002C22E5"/>
    <w:rsid w:val="002D5903"/>
    <w:rsid w:val="00310474"/>
    <w:rsid w:val="003215E3"/>
    <w:rsid w:val="003F2AD5"/>
    <w:rsid w:val="003F7178"/>
    <w:rsid w:val="00457894"/>
    <w:rsid w:val="004657BA"/>
    <w:rsid w:val="00466CF3"/>
    <w:rsid w:val="0047517B"/>
    <w:rsid w:val="004834D4"/>
    <w:rsid w:val="00490E12"/>
    <w:rsid w:val="00496C85"/>
    <w:rsid w:val="004C1AC7"/>
    <w:rsid w:val="00540854"/>
    <w:rsid w:val="005533B4"/>
    <w:rsid w:val="005676F6"/>
    <w:rsid w:val="005865E8"/>
    <w:rsid w:val="00594551"/>
    <w:rsid w:val="005A50B6"/>
    <w:rsid w:val="005A5FF2"/>
    <w:rsid w:val="005C27E5"/>
    <w:rsid w:val="005D1305"/>
    <w:rsid w:val="005D4DDA"/>
    <w:rsid w:val="005F20F5"/>
    <w:rsid w:val="005F4451"/>
    <w:rsid w:val="0062253C"/>
    <w:rsid w:val="00632F8A"/>
    <w:rsid w:val="00676931"/>
    <w:rsid w:val="00677DE6"/>
    <w:rsid w:val="006B1E1C"/>
    <w:rsid w:val="006E3211"/>
    <w:rsid w:val="006F02CE"/>
    <w:rsid w:val="00715B0F"/>
    <w:rsid w:val="00716240"/>
    <w:rsid w:val="00733000"/>
    <w:rsid w:val="00762475"/>
    <w:rsid w:val="00816F3E"/>
    <w:rsid w:val="008176FC"/>
    <w:rsid w:val="00840993"/>
    <w:rsid w:val="00867469"/>
    <w:rsid w:val="00876F2D"/>
    <w:rsid w:val="00887A2A"/>
    <w:rsid w:val="008954BF"/>
    <w:rsid w:val="008B0B9E"/>
    <w:rsid w:val="008B3ECD"/>
    <w:rsid w:val="008B4542"/>
    <w:rsid w:val="008C1014"/>
    <w:rsid w:val="008C283B"/>
    <w:rsid w:val="008C3E7E"/>
    <w:rsid w:val="00913039"/>
    <w:rsid w:val="009141D2"/>
    <w:rsid w:val="009803A2"/>
    <w:rsid w:val="00982EA0"/>
    <w:rsid w:val="009837F1"/>
    <w:rsid w:val="0099224B"/>
    <w:rsid w:val="009B2132"/>
    <w:rsid w:val="009F03CC"/>
    <w:rsid w:val="00A131D5"/>
    <w:rsid w:val="00A56B7E"/>
    <w:rsid w:val="00A85BD1"/>
    <w:rsid w:val="00A8754A"/>
    <w:rsid w:val="00AE132A"/>
    <w:rsid w:val="00B16615"/>
    <w:rsid w:val="00B16FDF"/>
    <w:rsid w:val="00B412CD"/>
    <w:rsid w:val="00BC5C1D"/>
    <w:rsid w:val="00C01BFC"/>
    <w:rsid w:val="00C03474"/>
    <w:rsid w:val="00C426A6"/>
    <w:rsid w:val="00C50865"/>
    <w:rsid w:val="00C54A8C"/>
    <w:rsid w:val="00C660CA"/>
    <w:rsid w:val="00C76422"/>
    <w:rsid w:val="00C972C3"/>
    <w:rsid w:val="00CD36C6"/>
    <w:rsid w:val="00CE0DBB"/>
    <w:rsid w:val="00CF1A15"/>
    <w:rsid w:val="00D6351A"/>
    <w:rsid w:val="00DA2508"/>
    <w:rsid w:val="00DE4908"/>
    <w:rsid w:val="00E0383D"/>
    <w:rsid w:val="00E158CC"/>
    <w:rsid w:val="00E22344"/>
    <w:rsid w:val="00E55257"/>
    <w:rsid w:val="00E60844"/>
    <w:rsid w:val="00E81848"/>
    <w:rsid w:val="00EA765E"/>
    <w:rsid w:val="00ED45F2"/>
    <w:rsid w:val="00EF7DBB"/>
    <w:rsid w:val="00F20A56"/>
    <w:rsid w:val="00F2533E"/>
    <w:rsid w:val="00F601B2"/>
    <w:rsid w:val="00FA77DE"/>
    <w:rsid w:val="00FB15AE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3130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dcterms:created xsi:type="dcterms:W3CDTF">2021-08-23T12:00:00Z</dcterms:created>
  <dcterms:modified xsi:type="dcterms:W3CDTF">2021-08-23T12:07:00Z</dcterms:modified>
</cp:coreProperties>
</file>