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67" w:rsidRPr="001D7867" w:rsidRDefault="001D7867" w:rsidP="001D7867">
      <w:pPr>
        <w:pStyle w:val="a3"/>
        <w:jc w:val="right"/>
        <w:rPr>
          <w:color w:val="000000"/>
          <w:sz w:val="27"/>
          <w:szCs w:val="27"/>
        </w:rPr>
      </w:pPr>
      <w:r w:rsidRPr="001D7867">
        <w:rPr>
          <w:color w:val="000000"/>
          <w:sz w:val="27"/>
          <w:szCs w:val="27"/>
        </w:rPr>
        <w:t>ПРОЕКТ</w:t>
      </w:r>
    </w:p>
    <w:p w:rsidR="001D7867" w:rsidRPr="001D7867" w:rsidRDefault="001D7867" w:rsidP="001D7867">
      <w:pPr>
        <w:pStyle w:val="a3"/>
        <w:jc w:val="center"/>
        <w:rPr>
          <w:color w:val="000000"/>
          <w:sz w:val="27"/>
          <w:szCs w:val="27"/>
        </w:rPr>
      </w:pPr>
      <w:r w:rsidRPr="001D7867"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1D7867" w:rsidRPr="001D7867" w:rsidRDefault="001D7867" w:rsidP="001D7867">
      <w:pPr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1D7867">
        <w:rPr>
          <w:rFonts w:ascii="Times New Roman" w:hAnsi="Times New Roman" w:cs="Times New Roman"/>
          <w:color w:val="000000"/>
          <w:sz w:val="27"/>
          <w:szCs w:val="27"/>
        </w:rPr>
        <w:t>РЕШЕНИЕ</w:t>
      </w:r>
    </w:p>
    <w:p w:rsidR="000813F4" w:rsidRDefault="0057605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согласовании продажи имущества Муниципальному унитарному предприятию</w:t>
      </w:r>
      <w:r w:rsidR="006600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577C">
        <w:rPr>
          <w:rFonts w:ascii="Times New Roman" w:hAnsi="Times New Roman" w:cs="Times New Roman"/>
          <w:i/>
          <w:sz w:val="28"/>
          <w:szCs w:val="28"/>
        </w:rPr>
        <w:t>бытового обслуживания населения «Смена»</w:t>
      </w: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2769" w:rsidRDefault="00392769" w:rsidP="00392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6BC9" w:rsidRDefault="00841F9D" w:rsidP="00841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обращения Муниципального унитарного предприятия бытового обслуживания населения «Смена» от 25.10.2021 № 95, 08.11.2021 № 105, руководствуясь </w:t>
      </w:r>
      <w:r w:rsidR="0073436F">
        <w:rPr>
          <w:rFonts w:ascii="Times New Roman" w:hAnsi="Times New Roman" w:cs="Times New Roman"/>
          <w:sz w:val="28"/>
          <w:szCs w:val="28"/>
        </w:rPr>
        <w:t xml:space="preserve">статьей 295 </w:t>
      </w:r>
      <w:r>
        <w:rPr>
          <w:rFonts w:ascii="Times New Roman" w:hAnsi="Times New Roman" w:cs="Times New Roman"/>
          <w:sz w:val="28"/>
          <w:szCs w:val="28"/>
        </w:rPr>
        <w:t>Гражданск</w:t>
      </w:r>
      <w:r w:rsidR="0056223D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947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стать</w:t>
      </w:r>
      <w:r w:rsidR="00482230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18 Федерального закона от 14.11.2002 № 161-ФЗ «О государственных и муниципальных унитарных предприятиях»</w:t>
      </w:r>
      <w:r w:rsidR="00BF5509">
        <w:rPr>
          <w:rFonts w:ascii="Times New Roman" w:hAnsi="Times New Roman" w:cs="Times New Roman"/>
          <w:sz w:val="28"/>
          <w:szCs w:val="28"/>
        </w:rPr>
        <w:t xml:space="preserve">, статьей 33 Устава </w:t>
      </w:r>
      <w:r w:rsidR="00F20A2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BF5509">
        <w:rPr>
          <w:rFonts w:ascii="Times New Roman" w:hAnsi="Times New Roman" w:cs="Times New Roman"/>
          <w:sz w:val="28"/>
          <w:szCs w:val="28"/>
        </w:rPr>
        <w:t xml:space="preserve"> </w:t>
      </w:r>
      <w:r w:rsidR="002E2B57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Башкортостан, Совет городского поселения город Благовещенск муниципального района Благовещенский район Республики Башкортостан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Default="002E2B57" w:rsidP="002E2B57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2E2B57" w:rsidRDefault="002E2B57" w:rsidP="002E2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B57" w:rsidRPr="00E70C2C" w:rsidRDefault="00930097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E70C2C">
        <w:rPr>
          <w:rFonts w:ascii="Times New Roman" w:hAnsi="Times New Roman" w:cs="Times New Roman"/>
          <w:sz w:val="28"/>
          <w:szCs w:val="28"/>
        </w:rPr>
        <w:t>Дать Муниципальному унитарному предприятию бытового обслуживания населения «Смена»</w:t>
      </w:r>
      <w:r w:rsidR="00482230" w:rsidRPr="00E70C2C">
        <w:rPr>
          <w:rFonts w:ascii="Times New Roman" w:hAnsi="Times New Roman" w:cs="Times New Roman"/>
          <w:sz w:val="28"/>
          <w:szCs w:val="28"/>
        </w:rPr>
        <w:t xml:space="preserve"> </w:t>
      </w:r>
      <w:r w:rsidR="00DB3092" w:rsidRPr="00E70C2C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482230" w:rsidRPr="00E70C2C">
        <w:rPr>
          <w:rFonts w:ascii="Times New Roman" w:hAnsi="Times New Roman" w:cs="Times New Roman"/>
          <w:sz w:val="28"/>
          <w:szCs w:val="28"/>
        </w:rPr>
        <w:t>на продажу имущества</w:t>
      </w:r>
      <w:r w:rsidR="00481313" w:rsidRPr="00E70C2C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</w:t>
      </w:r>
      <w:r w:rsidR="00DC53BC" w:rsidRPr="00E70C2C">
        <w:rPr>
          <w:rFonts w:ascii="Times New Roman" w:hAnsi="Times New Roman" w:cs="Times New Roman"/>
          <w:sz w:val="28"/>
          <w:szCs w:val="28"/>
        </w:rPr>
        <w:t>.</w:t>
      </w:r>
    </w:p>
    <w:p w:rsidR="00D0721E" w:rsidRPr="00E70C2C" w:rsidRDefault="00D0721E" w:rsidP="00E70C2C">
      <w:pPr>
        <w:pStyle w:val="a4"/>
        <w:suppressAutoHyphens/>
        <w:autoSpaceDE w:val="0"/>
        <w:spacing w:after="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2.</w:t>
      </w:r>
      <w:r w:rsidRPr="00E70C2C">
        <w:rPr>
          <w:rFonts w:ascii="Times New Roman" w:hAnsi="Times New Roman" w:cs="Times New Roman"/>
          <w:sz w:val="28"/>
          <w:szCs w:val="28"/>
        </w:rPr>
        <w:tab/>
        <w:t xml:space="preserve">Настоящее решение </w:t>
      </w:r>
      <w:r w:rsidR="000B58FF" w:rsidRPr="00E70C2C">
        <w:rPr>
          <w:rFonts w:ascii="Times New Roman" w:hAnsi="Times New Roman" w:cs="Times New Roman"/>
          <w:sz w:val="28"/>
          <w:szCs w:val="28"/>
        </w:rPr>
        <w:t>опубликовать (</w:t>
      </w:r>
      <w:r w:rsidRPr="00E70C2C">
        <w:rPr>
          <w:rFonts w:ascii="Times New Roman" w:hAnsi="Times New Roman" w:cs="Times New Roman"/>
          <w:sz w:val="28"/>
          <w:szCs w:val="28"/>
        </w:rPr>
        <w:t>обнародовать</w:t>
      </w:r>
      <w:r w:rsidR="000B58FF" w:rsidRPr="00E70C2C">
        <w:rPr>
          <w:rFonts w:ascii="Times New Roman" w:hAnsi="Times New Roman" w:cs="Times New Roman"/>
          <w:sz w:val="28"/>
          <w:szCs w:val="28"/>
        </w:rPr>
        <w:t>)</w:t>
      </w:r>
      <w:r w:rsidRPr="00E70C2C">
        <w:rPr>
          <w:rFonts w:ascii="Times New Roman" w:hAnsi="Times New Roman" w:cs="Times New Roman"/>
          <w:sz w:val="28"/>
          <w:szCs w:val="28"/>
        </w:rPr>
        <w:t>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E70C2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DC53BC" w:rsidRPr="00E70C2C" w:rsidRDefault="007C5BD7" w:rsidP="00E70C2C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E70C2C">
        <w:rPr>
          <w:rFonts w:ascii="Times New Roman" w:hAnsi="Times New Roman" w:cs="Times New Roman"/>
          <w:sz w:val="28"/>
          <w:szCs w:val="28"/>
        </w:rPr>
        <w:t>3.</w:t>
      </w:r>
      <w:r w:rsidRPr="00E70C2C">
        <w:rPr>
          <w:rFonts w:ascii="Times New Roman" w:hAnsi="Times New Roman" w:cs="Times New Roman"/>
          <w:sz w:val="28"/>
          <w:szCs w:val="28"/>
        </w:rPr>
        <w:tab/>
      </w:r>
      <w:r w:rsidR="00D0721E" w:rsidRPr="00E70C2C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7C37BC" w:rsidRPr="00E70C2C">
        <w:rPr>
          <w:rFonts w:ascii="Times New Roman" w:hAnsi="Times New Roman" w:cs="Times New Roman"/>
          <w:sz w:val="28"/>
          <w:szCs w:val="28"/>
        </w:rPr>
        <w:t>опубликования (</w:t>
      </w:r>
      <w:r w:rsidR="00D0721E" w:rsidRPr="00E70C2C">
        <w:rPr>
          <w:rFonts w:ascii="Times New Roman" w:hAnsi="Times New Roman" w:cs="Times New Roman"/>
          <w:sz w:val="28"/>
          <w:szCs w:val="28"/>
        </w:rPr>
        <w:t>обнародования</w:t>
      </w:r>
      <w:r w:rsidR="007C37BC" w:rsidRPr="00E70C2C">
        <w:rPr>
          <w:rFonts w:ascii="Times New Roman" w:hAnsi="Times New Roman" w:cs="Times New Roman"/>
          <w:sz w:val="28"/>
          <w:szCs w:val="28"/>
        </w:rPr>
        <w:t>)</w:t>
      </w:r>
      <w:r w:rsidR="00D0721E" w:rsidRPr="00E70C2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:rsidR="000C1670" w:rsidRPr="00E70C2C" w:rsidRDefault="000C1670" w:rsidP="00E70C2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C2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4.</w:t>
      </w:r>
      <w:r w:rsidRPr="00E70C2C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ab/>
      </w:r>
      <w:r w:rsidRPr="00E70C2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E70C2C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Pr="00E70C2C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293966" w:rsidRDefault="00293966" w:rsidP="00D0721E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:rsidR="00BA0439" w:rsidRPr="00BA0439" w:rsidRDefault="00BA0439" w:rsidP="00BA0439">
      <w:pPr>
        <w:jc w:val="both"/>
        <w:rPr>
          <w:rFonts w:ascii="Times New Roman" w:hAnsi="Times New Roman" w:cs="Times New Roman"/>
          <w:sz w:val="28"/>
          <w:szCs w:val="28"/>
        </w:rPr>
      </w:pPr>
      <w:r w:rsidRPr="00BA0439"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             Т.Н. Кузнецова</w:t>
      </w:r>
    </w:p>
    <w:p w:rsidR="00174DEB" w:rsidRDefault="00174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269A" w:rsidRDefault="0070269A" w:rsidP="00655134">
      <w:pPr>
        <w:pStyle w:val="ConsPlusNormal"/>
        <w:widowControl/>
        <w:ind w:left="6804" w:firstLine="0"/>
        <w:jc w:val="both"/>
        <w:outlineLvl w:val="0"/>
        <w:rPr>
          <w:rFonts w:ascii="Times New Roman" w:hAnsi="Times New Roman" w:cs="Times New Roman"/>
          <w:sz w:val="24"/>
          <w:szCs w:val="24"/>
        </w:rPr>
        <w:sectPr w:rsidR="0070269A" w:rsidSect="008E55A0">
          <w:pgSz w:w="11906" w:h="16838"/>
          <w:pgMar w:top="1134" w:right="567" w:bottom="851" w:left="1418" w:header="709" w:footer="709" w:gutter="0"/>
          <w:cols w:space="708"/>
          <w:docGrid w:linePitch="360"/>
        </w:sectPr>
      </w:pPr>
    </w:p>
    <w:p w:rsidR="00655134" w:rsidRDefault="00655134" w:rsidP="00C60BC5">
      <w:pPr>
        <w:pStyle w:val="ConsPlusNormal"/>
        <w:widowControl/>
        <w:ind w:left="9072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55134" w:rsidRDefault="00655134" w:rsidP="00C60BC5">
      <w:pPr>
        <w:pStyle w:val="3"/>
        <w:ind w:left="9072"/>
        <w:rPr>
          <w:sz w:val="24"/>
        </w:rPr>
      </w:pPr>
      <w:r>
        <w:rPr>
          <w:sz w:val="24"/>
        </w:rPr>
        <w:t>к решению Совета</w:t>
      </w:r>
      <w:r w:rsidR="00C60BC5">
        <w:rPr>
          <w:sz w:val="24"/>
        </w:rPr>
        <w:t xml:space="preserve"> </w:t>
      </w:r>
      <w:r>
        <w:rPr>
          <w:sz w:val="24"/>
        </w:rPr>
        <w:t>городского поселения</w:t>
      </w:r>
    </w:p>
    <w:p w:rsidR="00655134" w:rsidRDefault="00655134" w:rsidP="00C60BC5">
      <w:pPr>
        <w:pStyle w:val="3"/>
        <w:ind w:left="9072"/>
        <w:rPr>
          <w:sz w:val="24"/>
        </w:rPr>
      </w:pPr>
      <w:r>
        <w:rPr>
          <w:sz w:val="24"/>
        </w:rPr>
        <w:t>город Благовещенск</w:t>
      </w:r>
      <w:r w:rsidR="00C60BC5">
        <w:rPr>
          <w:sz w:val="24"/>
        </w:rPr>
        <w:t xml:space="preserve"> </w:t>
      </w:r>
      <w:r>
        <w:rPr>
          <w:sz w:val="24"/>
        </w:rPr>
        <w:t>муниципального района</w:t>
      </w:r>
    </w:p>
    <w:p w:rsidR="00655134" w:rsidRDefault="00655134" w:rsidP="00C60BC5">
      <w:pPr>
        <w:pStyle w:val="3"/>
        <w:ind w:left="9072"/>
        <w:rPr>
          <w:b/>
          <w:sz w:val="24"/>
        </w:rPr>
      </w:pPr>
      <w:r>
        <w:rPr>
          <w:sz w:val="24"/>
        </w:rPr>
        <w:t>Благовещенский район Республики Башкортостан</w:t>
      </w:r>
    </w:p>
    <w:p w:rsidR="00655134" w:rsidRDefault="00655134" w:rsidP="00C60BC5">
      <w:pPr>
        <w:pStyle w:val="ConsPlusTitle"/>
        <w:widowControl/>
        <w:ind w:left="907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______________ № ___</w:t>
      </w:r>
    </w:p>
    <w:p w:rsidR="00293966" w:rsidRDefault="00293966" w:rsidP="00293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42A" w:rsidRDefault="00C06141" w:rsidP="00C06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имущества, согласованного на продажу</w:t>
      </w:r>
      <w:r w:rsidR="008E042A">
        <w:rPr>
          <w:rFonts w:ascii="Times New Roman" w:hAnsi="Times New Roman" w:cs="Times New Roman"/>
          <w:sz w:val="28"/>
          <w:szCs w:val="28"/>
        </w:rPr>
        <w:t xml:space="preserve"> </w:t>
      </w:r>
      <w:r w:rsidR="008E042A" w:rsidRPr="00055BB1">
        <w:rPr>
          <w:rFonts w:ascii="Times New Roman" w:hAnsi="Times New Roman" w:cs="Times New Roman"/>
          <w:sz w:val="28"/>
          <w:szCs w:val="28"/>
        </w:rPr>
        <w:t>Муниципальному унитарному предприятию бытового обслуживания населения «Смена»</w:t>
      </w:r>
    </w:p>
    <w:tbl>
      <w:tblPr>
        <w:tblW w:w="149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970"/>
        <w:gridCol w:w="2410"/>
        <w:gridCol w:w="1701"/>
        <w:gridCol w:w="1701"/>
        <w:gridCol w:w="1559"/>
        <w:gridCol w:w="1417"/>
        <w:gridCol w:w="1637"/>
      </w:tblGrid>
      <w:tr w:rsidR="00A3177A" w:rsidRPr="004332F1" w:rsidTr="00DC21CA">
        <w:tc>
          <w:tcPr>
            <w:tcW w:w="567" w:type="dxa"/>
            <w:vAlign w:val="center"/>
          </w:tcPr>
          <w:p w:rsidR="00A3177A" w:rsidRPr="004332F1" w:rsidRDefault="00A3177A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970" w:type="dxa"/>
            <w:vAlign w:val="center"/>
          </w:tcPr>
          <w:p w:rsidR="00A3177A" w:rsidRPr="004332F1" w:rsidRDefault="00A3177A" w:rsidP="00777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:rsidR="00A3177A" w:rsidRPr="004332F1" w:rsidRDefault="00A3177A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Кадастровый номер</w:t>
            </w:r>
          </w:p>
        </w:tc>
        <w:tc>
          <w:tcPr>
            <w:tcW w:w="1701" w:type="dxa"/>
            <w:vAlign w:val="center"/>
          </w:tcPr>
          <w:p w:rsidR="00A3177A" w:rsidRPr="004332F1" w:rsidRDefault="00A3177A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Тех.паспорт</w:t>
            </w:r>
          </w:p>
        </w:tc>
        <w:tc>
          <w:tcPr>
            <w:tcW w:w="1701" w:type="dxa"/>
            <w:vAlign w:val="center"/>
          </w:tcPr>
          <w:p w:rsidR="00A3177A" w:rsidRPr="004332F1" w:rsidRDefault="00A3177A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Балансовая</w:t>
            </w:r>
            <w:proofErr w:type="spellEnd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стоимость</w:t>
            </w:r>
            <w:proofErr w:type="spellEnd"/>
          </w:p>
          <w:p w:rsidR="00A3177A" w:rsidRPr="004332F1" w:rsidRDefault="00A3177A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.)</w:t>
            </w:r>
          </w:p>
        </w:tc>
        <w:tc>
          <w:tcPr>
            <w:tcW w:w="1559" w:type="dxa"/>
            <w:vAlign w:val="center"/>
          </w:tcPr>
          <w:p w:rsidR="00A3177A" w:rsidRPr="004332F1" w:rsidRDefault="00A3177A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Остаточная</w:t>
            </w:r>
            <w:proofErr w:type="spellEnd"/>
          </w:p>
          <w:p w:rsidR="00A3177A" w:rsidRPr="004332F1" w:rsidRDefault="00A3177A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стоимость</w:t>
            </w:r>
            <w:proofErr w:type="spellEnd"/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руб</w:t>
            </w:r>
            <w:proofErr w:type="spellEnd"/>
            <w:r w:rsidRPr="004332F1">
              <w:rPr>
                <w:rFonts w:ascii="Times New Roman" w:hAnsi="Times New Roman"/>
                <w:sz w:val="24"/>
                <w:szCs w:val="24"/>
                <w:lang w:val="en-US" w:eastAsia="en-US"/>
              </w:rPr>
              <w:t>.)</w:t>
            </w:r>
          </w:p>
        </w:tc>
        <w:tc>
          <w:tcPr>
            <w:tcW w:w="1417" w:type="dxa"/>
            <w:vAlign w:val="center"/>
          </w:tcPr>
          <w:p w:rsidR="00A3177A" w:rsidRPr="004332F1" w:rsidRDefault="00A3177A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Площадь</w:t>
            </w:r>
          </w:p>
          <w:p w:rsidR="00A3177A" w:rsidRPr="004332F1" w:rsidRDefault="00A3177A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637" w:type="dxa"/>
            <w:vAlign w:val="center"/>
          </w:tcPr>
          <w:p w:rsidR="00A3177A" w:rsidRPr="004332F1" w:rsidRDefault="00A3177A" w:rsidP="00DC21CA">
            <w:pPr>
              <w:pStyle w:val="ConsPlusNormal"/>
              <w:ind w:left="-7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Итоговая рыночная стоимость, (руб.)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4332F1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70" w:type="dxa"/>
            <w:vAlign w:val="center"/>
          </w:tcPr>
          <w:p w:rsidR="009D4C24" w:rsidRPr="004332F1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Ветсанэкспертизная</w:t>
            </w:r>
            <w:proofErr w:type="spellEnd"/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лаборатория</w:t>
            </w:r>
          </w:p>
        </w:tc>
        <w:tc>
          <w:tcPr>
            <w:tcW w:w="2410" w:type="dxa"/>
            <w:vAlign w:val="center"/>
          </w:tcPr>
          <w:p w:rsidR="009D4C24" w:rsidRPr="004332F1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02:69:010402:267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783586,46</w:t>
            </w:r>
          </w:p>
        </w:tc>
        <w:tc>
          <w:tcPr>
            <w:tcW w:w="1559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61,2</w:t>
            </w:r>
          </w:p>
        </w:tc>
        <w:tc>
          <w:tcPr>
            <w:tcW w:w="1637" w:type="dxa"/>
            <w:vAlign w:val="center"/>
          </w:tcPr>
          <w:p w:rsidR="009D4C24" w:rsidRPr="004332F1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920543</w:t>
            </w: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4332F1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70" w:type="dxa"/>
            <w:vAlign w:val="center"/>
          </w:tcPr>
          <w:p w:rsidR="009D4C24" w:rsidRPr="004332F1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Мясной павильон</w:t>
            </w:r>
          </w:p>
        </w:tc>
        <w:tc>
          <w:tcPr>
            <w:tcW w:w="2410" w:type="dxa"/>
            <w:vAlign w:val="center"/>
          </w:tcPr>
          <w:p w:rsidR="009D4C24" w:rsidRPr="004332F1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02:69:010402:204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349458,55</w:t>
            </w:r>
          </w:p>
        </w:tc>
        <w:tc>
          <w:tcPr>
            <w:tcW w:w="1559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0389,04</w:t>
            </w:r>
          </w:p>
        </w:tc>
        <w:tc>
          <w:tcPr>
            <w:tcW w:w="1417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637" w:type="dxa"/>
            <w:vAlign w:val="center"/>
          </w:tcPr>
          <w:p w:rsidR="009D4C24" w:rsidRPr="004332F1" w:rsidRDefault="009D4C24" w:rsidP="00DC21CA">
            <w:pPr>
              <w:pStyle w:val="ConsPlusNormal"/>
              <w:ind w:left="-7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1418418</w:t>
            </w: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4332F1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70" w:type="dxa"/>
            <w:vAlign w:val="center"/>
          </w:tcPr>
          <w:p w:rsidR="009D4C24" w:rsidRPr="004332F1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 администрации</w:t>
            </w:r>
          </w:p>
        </w:tc>
        <w:tc>
          <w:tcPr>
            <w:tcW w:w="2410" w:type="dxa"/>
            <w:vAlign w:val="center"/>
          </w:tcPr>
          <w:p w:rsidR="009D4C24" w:rsidRPr="004332F1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02:69:010402:262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6447,10</w:t>
            </w:r>
          </w:p>
        </w:tc>
        <w:tc>
          <w:tcPr>
            <w:tcW w:w="1559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637" w:type="dxa"/>
            <w:vAlign w:val="center"/>
          </w:tcPr>
          <w:p w:rsidR="009D4C24" w:rsidRPr="004332F1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233144</w:t>
            </w: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4332F1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970" w:type="dxa"/>
            <w:vAlign w:val="center"/>
          </w:tcPr>
          <w:p w:rsidR="009D4C24" w:rsidRPr="004332F1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Крытый продуктовый павильон</w:t>
            </w:r>
          </w:p>
        </w:tc>
        <w:tc>
          <w:tcPr>
            <w:tcW w:w="2410" w:type="dxa"/>
            <w:vAlign w:val="center"/>
          </w:tcPr>
          <w:p w:rsidR="009D4C24" w:rsidRPr="004332F1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02:69:010402:268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1084711,99</w:t>
            </w:r>
          </w:p>
        </w:tc>
        <w:tc>
          <w:tcPr>
            <w:tcW w:w="1559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119823,18</w:t>
            </w:r>
          </w:p>
        </w:tc>
        <w:tc>
          <w:tcPr>
            <w:tcW w:w="1417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225,6</w:t>
            </w:r>
          </w:p>
        </w:tc>
        <w:tc>
          <w:tcPr>
            <w:tcW w:w="1637" w:type="dxa"/>
            <w:vAlign w:val="center"/>
          </w:tcPr>
          <w:p w:rsidR="009D4C24" w:rsidRPr="004332F1" w:rsidRDefault="009D4C24" w:rsidP="00DC21CA">
            <w:pPr>
              <w:pStyle w:val="ConsPlusNormal"/>
              <w:ind w:left="-7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3169431</w:t>
            </w: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4332F1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970" w:type="dxa"/>
            <w:vAlign w:val="center"/>
          </w:tcPr>
          <w:p w:rsidR="009D4C24" w:rsidRPr="004332F1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Касса-милиция</w:t>
            </w:r>
          </w:p>
        </w:tc>
        <w:tc>
          <w:tcPr>
            <w:tcW w:w="2410" w:type="dxa"/>
            <w:vAlign w:val="center"/>
          </w:tcPr>
          <w:p w:rsidR="009D4C24" w:rsidRPr="004332F1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4332F1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11538,00</w:t>
            </w:r>
          </w:p>
        </w:tc>
        <w:tc>
          <w:tcPr>
            <w:tcW w:w="1559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1637" w:type="dxa"/>
            <w:vAlign w:val="center"/>
          </w:tcPr>
          <w:p w:rsidR="009D4C24" w:rsidRPr="004332F1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112046,00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Камера хранения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02:69:010402:192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190703,65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301132,00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Торговый павильон (Вещевой)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02:69:010402:259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3523 от 23.09.2016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5014567,27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2604921,22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564,6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6750888,00</w:t>
            </w:r>
          </w:p>
        </w:tc>
      </w:tr>
      <w:tr w:rsidR="009D4C24" w:rsidRPr="009C39E0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Магазин № 28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02:69:010402:208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3523 от 19.03.2003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507500,00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Pr="00665DE5">
              <w:rPr>
                <w:rFonts w:ascii="Times New Roman" w:hAnsi="Times New Roman"/>
                <w:sz w:val="24"/>
                <w:szCs w:val="24"/>
                <w:lang w:val="en-US" w:eastAsia="en-US"/>
              </w:rPr>
              <w:t>,3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440717,00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Здание санузла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22756,12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8080,12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80858,00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 для трактора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665DE5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135,86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81383,00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 для автомашины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25000,00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61038,00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Торговый павильон № 47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02:69:010402:246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3523 от 08.07.2011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809000,00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238654,65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26,1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392584,00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Площадка асфальтная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100554,66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2485,0</w:t>
            </w:r>
          </w:p>
        </w:tc>
        <w:tc>
          <w:tcPr>
            <w:tcW w:w="1637" w:type="dxa"/>
            <w:vAlign w:val="center"/>
          </w:tcPr>
          <w:p w:rsidR="009D4C24" w:rsidRPr="00665DE5" w:rsidRDefault="00562826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791</w:t>
            </w:r>
            <w:r w:rsidR="009D4C24"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Забор блочный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24366,56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1196,86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150,0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131207,00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Открытый павильон железный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89524,90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446,3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3621053,00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Вагончик для дворников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3523 от 18.01.2005</w:t>
            </w: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22420,83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72385,00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Холодильная камера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88</w:t>
            </w:r>
            <w:r w:rsidRPr="00665DE5">
              <w:rPr>
                <w:rFonts w:ascii="Times New Roman" w:hAnsi="Times New Roman"/>
                <w:sz w:val="24"/>
                <w:szCs w:val="24"/>
                <w:lang w:val="en-US" w:eastAsia="en-US"/>
              </w:rPr>
              <w:t>0</w:t>
            </w: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40417,00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Холодильная камера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44466,67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40417,00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Кондиционер в мясном павильоне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35200,00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5220,00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Кондиционер в вещевом павильоне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324613,20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5220,00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Кондиционер в продуктовом павильоне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131384,32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20802,59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5220,00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Видеонаблюдение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253375,97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30149,00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Витрина ВХС-1,5 (10 штук)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407000,00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87052,61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122188,00</w:t>
            </w:r>
          </w:p>
        </w:tc>
      </w:tr>
      <w:tr w:rsidR="009D4C24" w:rsidRPr="0047354A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Сплит-система </w:t>
            </w:r>
            <w:r w:rsidRPr="00665DE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SM115F</w:t>
            </w: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(-5+10С)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59900,00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12479,62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30887,00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Моноблок и </w:t>
            </w:r>
            <w:proofErr w:type="spellStart"/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холл.камера</w:t>
            </w:r>
            <w:proofErr w:type="spellEnd"/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ММ218-КХН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144379,00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33287,13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43106,00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665DE5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970" w:type="dxa"/>
            <w:vAlign w:val="center"/>
          </w:tcPr>
          <w:p w:rsidR="009D4C24" w:rsidRPr="00665DE5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Котел </w:t>
            </w:r>
            <w:proofErr w:type="spellStart"/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пеллетный</w:t>
            </w:r>
            <w:proofErr w:type="spellEnd"/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«Валдай-50М»</w:t>
            </w:r>
          </w:p>
        </w:tc>
        <w:tc>
          <w:tcPr>
            <w:tcW w:w="2410" w:type="dxa"/>
            <w:vAlign w:val="center"/>
          </w:tcPr>
          <w:p w:rsidR="009D4C24" w:rsidRPr="00665DE5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665DE5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152633,00</w:t>
            </w:r>
          </w:p>
        </w:tc>
        <w:tc>
          <w:tcPr>
            <w:tcW w:w="1559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/>
                <w:sz w:val="24"/>
                <w:szCs w:val="24"/>
                <w:lang w:eastAsia="en-US"/>
              </w:rPr>
              <w:t>72500,78</w:t>
            </w:r>
          </w:p>
        </w:tc>
        <w:tc>
          <w:tcPr>
            <w:tcW w:w="1417" w:type="dxa"/>
            <w:vAlign w:val="center"/>
          </w:tcPr>
          <w:p w:rsidR="009D4C24" w:rsidRPr="00665DE5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665DE5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65D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110356,00</w:t>
            </w:r>
          </w:p>
        </w:tc>
      </w:tr>
      <w:tr w:rsidR="009D4C24" w:rsidRPr="004332F1" w:rsidTr="00DC21CA">
        <w:tc>
          <w:tcPr>
            <w:tcW w:w="567" w:type="dxa"/>
            <w:vAlign w:val="center"/>
          </w:tcPr>
          <w:p w:rsidR="009D4C24" w:rsidRPr="004332F1" w:rsidRDefault="009D4C24" w:rsidP="003B4672">
            <w:pPr>
              <w:pStyle w:val="ConsPlusNormal"/>
              <w:tabs>
                <w:tab w:val="left" w:pos="53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970" w:type="dxa"/>
            <w:vAlign w:val="center"/>
          </w:tcPr>
          <w:p w:rsidR="009D4C24" w:rsidRPr="004332F1" w:rsidRDefault="009D4C24" w:rsidP="00777566">
            <w:pPr>
              <w:pStyle w:val="ConsPlusNormal"/>
              <w:ind w:left="64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Насос \тор-</w:t>
            </w:r>
            <w:r w:rsidRPr="004332F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65/5 6/10</w:t>
            </w:r>
          </w:p>
        </w:tc>
        <w:tc>
          <w:tcPr>
            <w:tcW w:w="2410" w:type="dxa"/>
            <w:vAlign w:val="center"/>
          </w:tcPr>
          <w:p w:rsidR="009D4C24" w:rsidRPr="004332F1" w:rsidRDefault="009D4C24" w:rsidP="00A31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D4C24" w:rsidRPr="004332F1" w:rsidRDefault="009D4C24" w:rsidP="003B46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48335,75</w:t>
            </w:r>
          </w:p>
        </w:tc>
        <w:tc>
          <w:tcPr>
            <w:tcW w:w="1559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417" w:type="dxa"/>
            <w:vAlign w:val="center"/>
          </w:tcPr>
          <w:p w:rsidR="009D4C24" w:rsidRPr="004332F1" w:rsidRDefault="009D4C24" w:rsidP="00CE755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37" w:type="dxa"/>
            <w:vAlign w:val="center"/>
          </w:tcPr>
          <w:p w:rsidR="009D4C24" w:rsidRPr="004332F1" w:rsidRDefault="009D4C24" w:rsidP="00DC21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24070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  <w:tr w:rsidR="00CE05D8" w:rsidRPr="004332F1" w:rsidTr="00DC21CA">
        <w:trPr>
          <w:trHeight w:val="62"/>
        </w:trPr>
        <w:tc>
          <w:tcPr>
            <w:tcW w:w="13325" w:type="dxa"/>
            <w:gridSpan w:val="7"/>
          </w:tcPr>
          <w:p w:rsidR="00CE05D8" w:rsidRPr="004332F1" w:rsidRDefault="00CE05D8" w:rsidP="00CE05D8">
            <w:pPr>
              <w:pStyle w:val="ConsPlusNormal"/>
              <w:tabs>
                <w:tab w:val="left" w:pos="531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32F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637" w:type="dxa"/>
            <w:vAlign w:val="center"/>
          </w:tcPr>
          <w:p w:rsidR="00CE05D8" w:rsidRPr="004332F1" w:rsidRDefault="0047354A" w:rsidP="0047354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19035277,00</w:t>
            </w:r>
          </w:p>
        </w:tc>
      </w:tr>
    </w:tbl>
    <w:p w:rsidR="008E042A" w:rsidRPr="00055BB1" w:rsidRDefault="008E042A" w:rsidP="00C06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E042A" w:rsidRPr="00055BB1" w:rsidSect="0070269A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1D7867"/>
    <w:rsid w:val="00005EB9"/>
    <w:rsid w:val="000309DA"/>
    <w:rsid w:val="000533CB"/>
    <w:rsid w:val="00055BB1"/>
    <w:rsid w:val="000813F4"/>
    <w:rsid w:val="00095576"/>
    <w:rsid w:val="000B58FF"/>
    <w:rsid w:val="000C1670"/>
    <w:rsid w:val="000E6F15"/>
    <w:rsid w:val="000E79E8"/>
    <w:rsid w:val="00106534"/>
    <w:rsid w:val="00133273"/>
    <w:rsid w:val="001349FF"/>
    <w:rsid w:val="001428EB"/>
    <w:rsid w:val="00174DEB"/>
    <w:rsid w:val="001A0B4E"/>
    <w:rsid w:val="001D7867"/>
    <w:rsid w:val="002022FD"/>
    <w:rsid w:val="002346CF"/>
    <w:rsid w:val="002518EA"/>
    <w:rsid w:val="00266C86"/>
    <w:rsid w:val="002763EA"/>
    <w:rsid w:val="00276FB8"/>
    <w:rsid w:val="00285B5D"/>
    <w:rsid w:val="00293966"/>
    <w:rsid w:val="002B2109"/>
    <w:rsid w:val="002E2B57"/>
    <w:rsid w:val="00300FED"/>
    <w:rsid w:val="003068A4"/>
    <w:rsid w:val="00313D2A"/>
    <w:rsid w:val="0031764E"/>
    <w:rsid w:val="00355E62"/>
    <w:rsid w:val="00371450"/>
    <w:rsid w:val="00375B91"/>
    <w:rsid w:val="00392769"/>
    <w:rsid w:val="003B128F"/>
    <w:rsid w:val="003B4672"/>
    <w:rsid w:val="003D4E4A"/>
    <w:rsid w:val="00416A0A"/>
    <w:rsid w:val="0047354A"/>
    <w:rsid w:val="00481313"/>
    <w:rsid w:val="00482230"/>
    <w:rsid w:val="004E74D2"/>
    <w:rsid w:val="00503CED"/>
    <w:rsid w:val="00534C89"/>
    <w:rsid w:val="005365E4"/>
    <w:rsid w:val="0056223D"/>
    <w:rsid w:val="00562826"/>
    <w:rsid w:val="00576059"/>
    <w:rsid w:val="00576597"/>
    <w:rsid w:val="0059471A"/>
    <w:rsid w:val="005963E6"/>
    <w:rsid w:val="005F399A"/>
    <w:rsid w:val="005F62CF"/>
    <w:rsid w:val="00620F8E"/>
    <w:rsid w:val="006364EE"/>
    <w:rsid w:val="006407E8"/>
    <w:rsid w:val="00641B2A"/>
    <w:rsid w:val="0065394A"/>
    <w:rsid w:val="00655134"/>
    <w:rsid w:val="0066005B"/>
    <w:rsid w:val="00665DE5"/>
    <w:rsid w:val="006812E9"/>
    <w:rsid w:val="00684D2B"/>
    <w:rsid w:val="0070269A"/>
    <w:rsid w:val="00716361"/>
    <w:rsid w:val="0073436F"/>
    <w:rsid w:val="00764EF1"/>
    <w:rsid w:val="00765C27"/>
    <w:rsid w:val="00777566"/>
    <w:rsid w:val="00777FAD"/>
    <w:rsid w:val="00793246"/>
    <w:rsid w:val="007A53AD"/>
    <w:rsid w:val="007C37BC"/>
    <w:rsid w:val="007C5BD7"/>
    <w:rsid w:val="00817103"/>
    <w:rsid w:val="00841F9D"/>
    <w:rsid w:val="00853853"/>
    <w:rsid w:val="008A6625"/>
    <w:rsid w:val="008C45CB"/>
    <w:rsid w:val="008E042A"/>
    <w:rsid w:val="008E55A0"/>
    <w:rsid w:val="00920B3A"/>
    <w:rsid w:val="00923F02"/>
    <w:rsid w:val="00925B48"/>
    <w:rsid w:val="00930097"/>
    <w:rsid w:val="00944B9F"/>
    <w:rsid w:val="009708E4"/>
    <w:rsid w:val="0097773F"/>
    <w:rsid w:val="009C39E0"/>
    <w:rsid w:val="009D4C24"/>
    <w:rsid w:val="009F3186"/>
    <w:rsid w:val="00A02A65"/>
    <w:rsid w:val="00A21627"/>
    <w:rsid w:val="00A3177A"/>
    <w:rsid w:val="00A45746"/>
    <w:rsid w:val="00A66BC9"/>
    <w:rsid w:val="00A8163D"/>
    <w:rsid w:val="00A819DB"/>
    <w:rsid w:val="00A857DE"/>
    <w:rsid w:val="00A85A8D"/>
    <w:rsid w:val="00AA0E52"/>
    <w:rsid w:val="00B021B3"/>
    <w:rsid w:val="00B56653"/>
    <w:rsid w:val="00B672DF"/>
    <w:rsid w:val="00B700DF"/>
    <w:rsid w:val="00B721B1"/>
    <w:rsid w:val="00B848A5"/>
    <w:rsid w:val="00B93E48"/>
    <w:rsid w:val="00BA0439"/>
    <w:rsid w:val="00BA05E4"/>
    <w:rsid w:val="00BD4C46"/>
    <w:rsid w:val="00BF0B54"/>
    <w:rsid w:val="00BF5509"/>
    <w:rsid w:val="00C02AEE"/>
    <w:rsid w:val="00C06141"/>
    <w:rsid w:val="00C327C8"/>
    <w:rsid w:val="00C432FD"/>
    <w:rsid w:val="00C60BC5"/>
    <w:rsid w:val="00C71D20"/>
    <w:rsid w:val="00CD55E6"/>
    <w:rsid w:val="00CD7120"/>
    <w:rsid w:val="00CE05D8"/>
    <w:rsid w:val="00CE7554"/>
    <w:rsid w:val="00CF477B"/>
    <w:rsid w:val="00D0721E"/>
    <w:rsid w:val="00D716A9"/>
    <w:rsid w:val="00DB3092"/>
    <w:rsid w:val="00DC21CA"/>
    <w:rsid w:val="00DC4DC7"/>
    <w:rsid w:val="00DC53BC"/>
    <w:rsid w:val="00DD20C8"/>
    <w:rsid w:val="00DF5BF9"/>
    <w:rsid w:val="00E4577C"/>
    <w:rsid w:val="00E54A33"/>
    <w:rsid w:val="00E669DA"/>
    <w:rsid w:val="00E70C2C"/>
    <w:rsid w:val="00EA25F6"/>
    <w:rsid w:val="00F20A25"/>
    <w:rsid w:val="00F276C1"/>
    <w:rsid w:val="00F50325"/>
    <w:rsid w:val="00F9778E"/>
    <w:rsid w:val="00FC50D4"/>
    <w:rsid w:val="00FC61B5"/>
    <w:rsid w:val="00FE7A38"/>
    <w:rsid w:val="00FF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D7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E2B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01">
    <w:name w:val="fontstyle01"/>
    <w:basedOn w:val="a0"/>
    <w:rsid w:val="00D0721E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0721E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3"/>
    <w:basedOn w:val="a"/>
    <w:link w:val="30"/>
    <w:rsid w:val="006551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6551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655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6812E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577</cp:revision>
  <dcterms:created xsi:type="dcterms:W3CDTF">2021-11-23T09:55:00Z</dcterms:created>
  <dcterms:modified xsi:type="dcterms:W3CDTF">2021-11-25T10:24:00Z</dcterms:modified>
</cp:coreProperties>
</file>