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6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559"/>
        <w:gridCol w:w="4111"/>
      </w:tblGrid>
      <w:tr w:rsidR="003B50E5" w:rsidRPr="001C6ACC" w:rsidTr="008C39F7">
        <w:trPr>
          <w:trHeight w:val="1699"/>
        </w:trPr>
        <w:tc>
          <w:tcPr>
            <w:tcW w:w="4361" w:type="dxa"/>
          </w:tcPr>
          <w:p w:rsidR="003B50E5" w:rsidRPr="001C6ACC" w:rsidRDefault="00FB0761" w:rsidP="003B50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3B50E5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 w:rsidR="003B50E5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  <w:proofErr w:type="gramEnd"/>
          </w:p>
          <w:p w:rsidR="003B50E5" w:rsidRPr="001C6ACC" w:rsidRDefault="003B50E5" w:rsidP="003B50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БЛАГОВЕЩЕН РАЙОНЫ</w:t>
            </w:r>
          </w:p>
          <w:p w:rsidR="003B50E5" w:rsidRPr="001C6ACC" w:rsidRDefault="003B50E5" w:rsidP="003B50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МУНИЦИПАЛЬ РАЙОНЫНЫҢ БЛАГОВЕЩЕН ҠАЛАҺЫ ҠАЛА</w:t>
            </w:r>
          </w:p>
          <w:p w:rsidR="003B50E5" w:rsidRPr="001C6ACC" w:rsidRDefault="003B50E5" w:rsidP="003B5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>БИЛӘМӘҺЕ</w:t>
            </w:r>
            <w:r w:rsidR="001C6AC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e-BY" w:eastAsia="ru-RU"/>
              </w:rPr>
              <w:t xml:space="preserve"> </w:t>
            </w: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1559" w:type="dxa"/>
            <w:vMerge w:val="restart"/>
          </w:tcPr>
          <w:p w:rsidR="003B50E5" w:rsidRPr="001C6ACC" w:rsidRDefault="003B50E5" w:rsidP="008C39F7">
            <w:pPr>
              <w:ind w:left="175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C6AC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133672</wp:posOffset>
                  </wp:positionH>
                  <wp:positionV relativeFrom="paragraph">
                    <wp:posOffset>16510</wp:posOffset>
                  </wp:positionV>
                  <wp:extent cx="736270" cy="736270"/>
                  <wp:effectExtent l="0" t="0" r="6985" b="6985"/>
                  <wp:wrapNone/>
                  <wp:docPr id="7" name="Рисунок 7" descr="327475_w640_h640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27475_w640_h640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270" cy="736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</w:tcPr>
          <w:p w:rsidR="003B50E5" w:rsidRPr="001C6ACC" w:rsidRDefault="003B50E5" w:rsidP="003B50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</w:t>
            </w:r>
          </w:p>
          <w:p w:rsidR="003B50E5" w:rsidRPr="001C6ACC" w:rsidRDefault="003B50E5" w:rsidP="003B50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ГОРОДСКОГО ПОСЕЛЕНИЯ</w:t>
            </w:r>
          </w:p>
          <w:p w:rsidR="003B50E5" w:rsidRPr="001C6ACC" w:rsidRDefault="003B50E5" w:rsidP="003B50E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ГОРОД БЛАГОВЕЩЕНСК МУНИЦИПАЛЬНОГО РАЙОНА БЛАГОВЕЩЕНСКИЙ РАЙОН</w:t>
            </w:r>
          </w:p>
          <w:p w:rsidR="003B50E5" w:rsidRPr="001C6ACC" w:rsidRDefault="003B50E5" w:rsidP="008C39F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3B50E5" w:rsidRPr="001C6ACC" w:rsidTr="008C39F7">
        <w:tc>
          <w:tcPr>
            <w:tcW w:w="4361" w:type="dxa"/>
          </w:tcPr>
          <w:p w:rsidR="003B50E5" w:rsidRPr="001C6ACC" w:rsidRDefault="003B50E5" w:rsidP="003B50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453431, </w:t>
            </w:r>
            <w:proofErr w:type="gramStart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proofErr w:type="gramEnd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ҡортостанРеспубликаһы,</w:t>
            </w:r>
          </w:p>
          <w:p w:rsidR="003B50E5" w:rsidRPr="001C6ACC" w:rsidRDefault="003B50E5" w:rsidP="003B50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Благовещен</w:t>
            </w:r>
            <w:proofErr w:type="spellEnd"/>
            <w:r w:rsidR="000D41C8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ҡ</w:t>
            </w:r>
            <w:proofErr w:type="gramStart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ала</w:t>
            </w:r>
            <w:proofErr w:type="gramEnd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һы, </w:t>
            </w:r>
            <w:r w:rsidR="003C5795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Седов</w:t>
            </w: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урамы</w:t>
            </w:r>
            <w:proofErr w:type="spellEnd"/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3C5795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  <w:p w:rsidR="003B50E5" w:rsidRPr="001C6ACC" w:rsidRDefault="003B50E5" w:rsidP="003B50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B50E5" w:rsidRPr="001C6ACC" w:rsidRDefault="006547F4" w:rsidP="003B5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Line 9" o:spid="_x0000_s1026" style="position:absolute;left:0;text-align:left;z-index:251660288;visibility:visible" from="-11.6pt,13.35pt" to="492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+m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" strokeweight="4.5pt">
                  <v:stroke linestyle="thinThick"/>
                </v:line>
              </w:pict>
            </w:r>
          </w:p>
        </w:tc>
        <w:tc>
          <w:tcPr>
            <w:tcW w:w="1559" w:type="dxa"/>
            <w:vMerge/>
          </w:tcPr>
          <w:p w:rsidR="003B50E5" w:rsidRPr="001C6ACC" w:rsidRDefault="003B50E5" w:rsidP="003B5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B50E5" w:rsidRPr="001C6ACC" w:rsidRDefault="003B50E5" w:rsidP="003B50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453431, Республика Башкортостан</w:t>
            </w:r>
          </w:p>
          <w:p w:rsidR="003B50E5" w:rsidRPr="001C6ACC" w:rsidRDefault="003B50E5" w:rsidP="003B50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г. Благовещенск, ул. </w:t>
            </w:r>
            <w:r w:rsidR="003C5795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Седова</w:t>
            </w:r>
            <w:r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="003C5795" w:rsidRPr="001C6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  <w:p w:rsidR="003B50E5" w:rsidRPr="001C6ACC" w:rsidRDefault="003B50E5" w:rsidP="003B50E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7E92" w:rsidRPr="001C6ACC" w:rsidRDefault="00A67E92" w:rsidP="003B5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01D1" w:rsidRDefault="00EB01D1" w:rsidP="0020576F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76F" w:rsidRDefault="0020576F" w:rsidP="002057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КАРАР</w:t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5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ПОСТАНОВЛЕНИЕ</w:t>
      </w:r>
    </w:p>
    <w:p w:rsidR="005260D1" w:rsidRPr="002776BB" w:rsidRDefault="005260D1" w:rsidP="00526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"____"________________20___й.         №_____                 "____"________________20___г.</w:t>
      </w:r>
    </w:p>
    <w:p w:rsidR="0020576F" w:rsidRDefault="0020576F" w:rsidP="0020576F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B6" w:rsidRDefault="004624B6" w:rsidP="00BA1D41">
      <w:pPr>
        <w:shd w:val="clear" w:color="auto" w:fill="FFFFFF"/>
        <w:spacing w:before="456"/>
        <w:ind w:left="-284" w:right="-283" w:firstLine="894"/>
        <w:contextualSpacing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BA1D41" w:rsidRPr="00BD728B" w:rsidRDefault="00BD728B" w:rsidP="00BA1D41">
      <w:pPr>
        <w:shd w:val="clear" w:color="auto" w:fill="FFFFFF"/>
        <w:ind w:left="-284" w:right="-283" w:firstLine="894"/>
        <w:contextualSpacing/>
        <w:jc w:val="center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BD728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Об утверждении Положения о проведении конкурса 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</w:p>
    <w:p w:rsidR="00BA1D41" w:rsidRPr="00BA1D41" w:rsidRDefault="00BA1D41" w:rsidP="00BA1D4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67760" w:rsidRDefault="00BD728B" w:rsidP="00BA1D41">
      <w:pPr>
        <w:pStyle w:val="a7"/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№ 131-ФЗ от 06.10.2003 года « Об общих принципах организации местного самоуправления в Российской Федерации» </w:t>
      </w:r>
      <w:r w:rsidR="00BA1D41" w:rsidRPr="00BA1D41">
        <w:rPr>
          <w:rFonts w:ascii="Times New Roman" w:hAnsi="Times New Roman" w:cs="Times New Roman"/>
          <w:sz w:val="24"/>
          <w:szCs w:val="24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</w:t>
      </w:r>
    </w:p>
    <w:p w:rsidR="00BD728B" w:rsidRDefault="00BD728B" w:rsidP="00BA1D41">
      <w:pPr>
        <w:pStyle w:val="a7"/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B9F" w:rsidRDefault="00BA1D41" w:rsidP="00BA1D41">
      <w:pPr>
        <w:pStyle w:val="a7"/>
        <w:tabs>
          <w:tab w:val="left" w:pos="893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28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D728B" w:rsidRPr="00BD728B" w:rsidRDefault="00BD728B" w:rsidP="00BA1D41">
      <w:pPr>
        <w:pStyle w:val="a7"/>
        <w:tabs>
          <w:tab w:val="left" w:pos="8931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9F" w:rsidRPr="00BD728B" w:rsidRDefault="006E7B9F" w:rsidP="00BD728B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67760">
        <w:rPr>
          <w:rFonts w:ascii="Times New Roman" w:hAnsi="Times New Roman" w:cs="Times New Roman"/>
          <w:sz w:val="24"/>
          <w:szCs w:val="24"/>
        </w:rPr>
        <w:t xml:space="preserve"> </w:t>
      </w:r>
      <w:r w:rsidR="00BD728B">
        <w:rPr>
          <w:rFonts w:ascii="Times New Roman" w:hAnsi="Times New Roman" w:cs="Times New Roman"/>
          <w:sz w:val="24"/>
          <w:szCs w:val="24"/>
        </w:rPr>
        <w:t xml:space="preserve">Утвердить Положение о проведении конкурса </w:t>
      </w:r>
      <w:r w:rsidR="00BD728B" w:rsidRPr="00BD728B">
        <w:rPr>
          <w:rFonts w:ascii="Times New Roman" w:hAnsi="Times New Roman" w:cs="Times New Roman"/>
          <w:color w:val="000000"/>
          <w:spacing w:val="1"/>
          <w:sz w:val="24"/>
          <w:szCs w:val="24"/>
        </w:rPr>
        <w:t>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  <w:r w:rsidR="00BD72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(Приложение №1).</w:t>
      </w:r>
    </w:p>
    <w:p w:rsidR="00BD728B" w:rsidRDefault="006E7B9F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F6392">
        <w:rPr>
          <w:rFonts w:ascii="Times New Roman" w:hAnsi="Times New Roman" w:cs="Times New Roman"/>
          <w:sz w:val="24"/>
          <w:szCs w:val="24"/>
        </w:rPr>
        <w:t>2.</w:t>
      </w:r>
      <w:r w:rsidR="00B83325">
        <w:rPr>
          <w:rFonts w:ascii="Times New Roman" w:hAnsi="Times New Roman" w:cs="Times New Roman"/>
          <w:sz w:val="24"/>
          <w:szCs w:val="24"/>
        </w:rPr>
        <w:t xml:space="preserve"> </w:t>
      </w:r>
      <w:r w:rsidR="00BD728B">
        <w:rPr>
          <w:rFonts w:ascii="Times New Roman" w:hAnsi="Times New Roman" w:cs="Times New Roman"/>
          <w:sz w:val="24"/>
          <w:szCs w:val="24"/>
        </w:rPr>
        <w:t xml:space="preserve">Создать комиссию по подведению итогов конкурса </w:t>
      </w:r>
      <w:r w:rsidR="00BD728B" w:rsidRPr="00BD728B">
        <w:rPr>
          <w:rFonts w:ascii="Times New Roman" w:hAnsi="Times New Roman" w:cs="Times New Roman"/>
          <w:color w:val="000000"/>
          <w:spacing w:val="1"/>
          <w:sz w:val="24"/>
          <w:szCs w:val="24"/>
        </w:rPr>
        <w:t>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  <w:r w:rsidR="00BD728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следующем составе:</w:t>
      </w:r>
    </w:p>
    <w:p w:rsidR="00BD728B" w:rsidRDefault="00BD728B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Завгородний Сергей Владимирович – глава Администрации городского поселения город Благовещенск муниципального района Благовещенский район Республики Башкортостан, председатель комиссии;</w:t>
      </w:r>
    </w:p>
    <w:p w:rsidR="00BD728B" w:rsidRDefault="00BD728B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Васильев Евгений Владимирович – заместитель главы Администрации городского поселения город Благовещенск муниципального района Благовещенский район Республики Башкортостан, заместитель комиссии;</w:t>
      </w:r>
    </w:p>
    <w:p w:rsidR="005961BA" w:rsidRDefault="005961BA" w:rsidP="005961BA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Метелева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Е.В. –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Башкортостан, секретарь комиссии;</w:t>
      </w:r>
    </w:p>
    <w:p w:rsidR="005961BA" w:rsidRDefault="005961BA" w:rsidP="005961BA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Члены комиссии:</w:t>
      </w:r>
    </w:p>
    <w:p w:rsidR="005961BA" w:rsidRDefault="005961BA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Зырянова Ольга Николаевна – директор МКУ «Управление образования муниципального района Благовещенский район Республики Башкортостан»</w:t>
      </w:r>
      <w:r w:rsidR="0013314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(по согласованию);</w:t>
      </w:r>
    </w:p>
    <w:p w:rsidR="005961BA" w:rsidRDefault="005961BA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Медведев Антон Алексеевич- заместитель начальника отдела жилищно-коммунального хозяйства и благоустройству Администрации Муниципального района Благовещенский район Республики Башкортостан (по согласованию);</w:t>
      </w:r>
    </w:p>
    <w:p w:rsidR="005961BA" w:rsidRDefault="005961BA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Бурундукова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Лейсян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Винеровна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заведующий сектором по коммунальному хозяйству и благоустройству </w:t>
      </w:r>
      <w:r w:rsidR="00330CE9">
        <w:rPr>
          <w:rFonts w:ascii="Times New Roman" w:hAnsi="Times New Roman" w:cs="Times New Roman"/>
          <w:color w:val="000000"/>
          <w:spacing w:val="1"/>
          <w:sz w:val="24"/>
          <w:szCs w:val="24"/>
        </w:rPr>
        <w:t>Администрации Муниципального района Благовещенский район Республики Башкортостан (по согласованию);</w:t>
      </w:r>
    </w:p>
    <w:p w:rsidR="00330CE9" w:rsidRDefault="00330CE9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Антонова Елена Александровна – директор Муниципального бюджетного учреждения Центр развития культуры Муниципального района Благовещенский район Республики Башкортостан (по согласованию);</w:t>
      </w:r>
    </w:p>
    <w:p w:rsidR="00133148" w:rsidRDefault="00133148" w:rsidP="00133148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Асмаева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Зимфира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Наилевна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– начальник отдела культуры Администрации Муниципального района Благовещенский район Республики Башкортостан (по согласованию);</w:t>
      </w:r>
    </w:p>
    <w:p w:rsidR="00133148" w:rsidRDefault="00133148" w:rsidP="00133148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Козин Сергей Вячеславович, директор ООО УО «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КомСтройСервис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» (по согласованию);</w:t>
      </w:r>
    </w:p>
    <w:p w:rsidR="00133148" w:rsidRDefault="00133148" w:rsidP="00133148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Березина Евгения Павловна – депутат Совета городского поселения город Благовещенск муниципального района Благовещенский район Республики Башкортостан от избирательного округа № 4 (по согласованию);</w:t>
      </w:r>
    </w:p>
    <w:p w:rsidR="00133148" w:rsidRDefault="00133148" w:rsidP="00133148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 Белоусов Павел Владимирович – главный инженер Муниципального бюджетного учреждения «Управление по содержанию и благоустройству» городского поселения город Благовещенск муниципального района Благовещенский район Республики Башкортостан (по согласованию)</w:t>
      </w:r>
      <w:r w:rsidR="00DE721B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BA1D41" w:rsidRPr="00BA1D41" w:rsidRDefault="006E7B9F" w:rsidP="00BD728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7760">
        <w:rPr>
          <w:rFonts w:ascii="Times New Roman" w:hAnsi="Times New Roman" w:cs="Times New Roman"/>
          <w:sz w:val="24"/>
          <w:szCs w:val="24"/>
        </w:rPr>
        <w:t xml:space="preserve"> </w:t>
      </w:r>
      <w:r w:rsidR="00DE721B">
        <w:rPr>
          <w:rFonts w:ascii="Times New Roman" w:hAnsi="Times New Roman" w:cs="Times New Roman"/>
          <w:sz w:val="24"/>
          <w:szCs w:val="24"/>
        </w:rPr>
        <w:t>Опубликовать настоящее</w:t>
      </w:r>
      <w:r w:rsidR="00BA1D41" w:rsidRPr="00BA1D41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DE721B">
        <w:rPr>
          <w:rFonts w:ascii="Times New Roman" w:hAnsi="Times New Roman" w:cs="Times New Roman"/>
          <w:sz w:val="24"/>
          <w:szCs w:val="24"/>
        </w:rPr>
        <w:t>е</w:t>
      </w:r>
      <w:r w:rsidR="00BA1D41" w:rsidRPr="00BA1D41">
        <w:rPr>
          <w:rFonts w:ascii="Times New Roman" w:hAnsi="Times New Roman" w:cs="Times New Roman"/>
          <w:sz w:val="24"/>
          <w:szCs w:val="24"/>
        </w:rPr>
        <w:t xml:space="preserve"> </w:t>
      </w:r>
      <w:r w:rsidR="00DE721B">
        <w:rPr>
          <w:rFonts w:ascii="Times New Roman" w:hAnsi="Times New Roman" w:cs="Times New Roman"/>
          <w:sz w:val="24"/>
          <w:szCs w:val="24"/>
        </w:rPr>
        <w:t>на официальном сайте городского поселения</w:t>
      </w:r>
      <w:r w:rsidR="00BA1D41" w:rsidRPr="00BA1D41">
        <w:rPr>
          <w:rFonts w:ascii="Times New Roman" w:hAnsi="Times New Roman" w:cs="Times New Roman"/>
          <w:sz w:val="24"/>
          <w:szCs w:val="24"/>
        </w:rPr>
        <w:t xml:space="preserve"> город Благовещенск муниципального района Благовещенский район Республики Башкортостан </w:t>
      </w:r>
      <w:r w:rsidR="00DE721B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1D41" w:rsidRPr="00BA1D41" w:rsidRDefault="00BA1D41" w:rsidP="00BA1D41">
      <w:pPr>
        <w:pStyle w:val="a7"/>
        <w:tabs>
          <w:tab w:val="left" w:pos="8931"/>
        </w:tabs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D41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2F639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A530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2F6392">
        <w:rPr>
          <w:rFonts w:ascii="Times New Roman" w:hAnsi="Times New Roman" w:cs="Times New Roman"/>
          <w:sz w:val="24"/>
          <w:szCs w:val="24"/>
        </w:rPr>
        <w:t xml:space="preserve">  </w:t>
      </w:r>
      <w:r w:rsidR="0076470E">
        <w:rPr>
          <w:rFonts w:ascii="Times New Roman" w:hAnsi="Times New Roman" w:cs="Times New Roman"/>
          <w:sz w:val="24"/>
          <w:szCs w:val="24"/>
        </w:rPr>
        <w:t xml:space="preserve"> С.В. </w:t>
      </w:r>
      <w:r w:rsidRPr="00BA1D41">
        <w:rPr>
          <w:rFonts w:ascii="Times New Roman" w:hAnsi="Times New Roman" w:cs="Times New Roman"/>
          <w:sz w:val="24"/>
          <w:szCs w:val="24"/>
        </w:rPr>
        <w:t xml:space="preserve">Завгородний </w:t>
      </w:r>
    </w:p>
    <w:p w:rsidR="00BA1D41" w:rsidRPr="00E85286" w:rsidRDefault="00BA1D41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1D41" w:rsidRPr="00E85286" w:rsidRDefault="00BA1D41" w:rsidP="00BA1D41">
      <w:pPr>
        <w:autoSpaceDE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BA1D41" w:rsidRDefault="00BA1D41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55DDB" w:rsidRPr="00E85286" w:rsidRDefault="00555DDB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1D41" w:rsidRDefault="00F2546C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F2546C" w:rsidRDefault="00F2546C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1D41" w:rsidRDefault="00BA1D41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1D41" w:rsidRPr="00E85286" w:rsidRDefault="00BA1D41" w:rsidP="00BA1D41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A1D41" w:rsidRPr="005767A0" w:rsidRDefault="00BA1D41" w:rsidP="00FF75C5">
      <w:pPr>
        <w:autoSpaceDE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767A0">
        <w:rPr>
          <w:rFonts w:ascii="Times New Roman" w:hAnsi="Times New Roman" w:cs="Times New Roman"/>
          <w:color w:val="000000"/>
          <w:sz w:val="20"/>
          <w:szCs w:val="20"/>
        </w:rPr>
        <w:t>Приложение 1</w:t>
      </w:r>
    </w:p>
    <w:p w:rsidR="00BA1D41" w:rsidRPr="00DE721B" w:rsidRDefault="00FF75C5" w:rsidP="00DE721B">
      <w:pPr>
        <w:autoSpaceDE w:val="0"/>
        <w:ind w:left="6372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E721B">
        <w:rPr>
          <w:rFonts w:ascii="Times New Roman" w:hAnsi="Times New Roman" w:cs="Times New Roman"/>
          <w:color w:val="000000"/>
          <w:sz w:val="20"/>
          <w:szCs w:val="20"/>
        </w:rPr>
        <w:t xml:space="preserve">к </w:t>
      </w:r>
      <w:r w:rsidR="00DE721B" w:rsidRPr="00DE721B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DE721B">
        <w:rPr>
          <w:rFonts w:ascii="Times New Roman" w:hAnsi="Times New Roman" w:cs="Times New Roman"/>
          <w:color w:val="000000"/>
          <w:sz w:val="20"/>
          <w:szCs w:val="20"/>
        </w:rPr>
        <w:t>остановлению А</w:t>
      </w:r>
      <w:r w:rsidR="00BA1D41" w:rsidRPr="00DE721B">
        <w:rPr>
          <w:rFonts w:ascii="Times New Roman" w:hAnsi="Times New Roman" w:cs="Times New Roman"/>
          <w:color w:val="000000"/>
          <w:sz w:val="20"/>
          <w:szCs w:val="20"/>
        </w:rPr>
        <w:t>дминистрации</w:t>
      </w:r>
      <w:r w:rsidR="00DE721B" w:rsidRPr="00DE72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E721B" w:rsidRPr="00DE721B">
        <w:rPr>
          <w:rFonts w:ascii="Times New Roman" w:hAnsi="Times New Roman" w:cs="Times New Roman"/>
          <w:sz w:val="20"/>
          <w:szCs w:val="20"/>
        </w:rPr>
        <w:t>городского поселения город Благовещенск муниципального района Благовещенский район Республики Башкортостан</w:t>
      </w:r>
      <w:r w:rsidR="00BA1D41" w:rsidRPr="00DE72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A1D41" w:rsidRDefault="00BA1D41" w:rsidP="00FF75C5">
      <w:pPr>
        <w:tabs>
          <w:tab w:val="left" w:pos="-426"/>
        </w:tabs>
        <w:ind w:lef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767A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767A0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5767A0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F639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5767A0">
        <w:rPr>
          <w:rFonts w:ascii="Times New Roman" w:hAnsi="Times New Roman" w:cs="Times New Roman"/>
          <w:color w:val="000000"/>
          <w:sz w:val="20"/>
          <w:szCs w:val="20"/>
        </w:rPr>
        <w:t xml:space="preserve"> от</w:t>
      </w:r>
      <w:r w:rsidR="002F639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="00DE721B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r w:rsidR="009D43BF" w:rsidRPr="009D43BF">
        <w:rPr>
          <w:rFonts w:ascii="Times New Roman" w:hAnsi="Times New Roman" w:cs="Times New Roman"/>
          <w:color w:val="000000"/>
          <w:sz w:val="20"/>
          <w:szCs w:val="20"/>
          <w:u w:val="single"/>
        </w:rPr>
        <w:t>08</w:t>
      </w:r>
      <w:r w:rsidR="00DE721B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9D43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D43BF" w:rsidRPr="009D43BF">
        <w:rPr>
          <w:rFonts w:ascii="Times New Roman" w:hAnsi="Times New Roman" w:cs="Times New Roman"/>
          <w:color w:val="000000"/>
          <w:sz w:val="20"/>
          <w:szCs w:val="20"/>
          <w:u w:val="single"/>
        </w:rPr>
        <w:t>декабря</w:t>
      </w:r>
      <w:r w:rsidR="009D43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67760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A67760" w:rsidRPr="009D43BF">
        <w:rPr>
          <w:rFonts w:ascii="Times New Roman" w:hAnsi="Times New Roman" w:cs="Times New Roman"/>
          <w:color w:val="000000"/>
          <w:sz w:val="20"/>
          <w:szCs w:val="20"/>
          <w:u w:val="single"/>
        </w:rPr>
        <w:t>21</w:t>
      </w:r>
      <w:r w:rsidRPr="005767A0">
        <w:rPr>
          <w:rFonts w:ascii="Times New Roman" w:hAnsi="Times New Roman" w:cs="Times New Roman"/>
          <w:color w:val="000000"/>
          <w:sz w:val="20"/>
          <w:szCs w:val="20"/>
        </w:rPr>
        <w:t xml:space="preserve"> г. № </w:t>
      </w:r>
      <w:r w:rsidR="009D43BF" w:rsidRPr="009D43BF">
        <w:rPr>
          <w:rFonts w:ascii="Times New Roman" w:hAnsi="Times New Roman" w:cs="Times New Roman"/>
          <w:sz w:val="20"/>
          <w:szCs w:val="20"/>
          <w:u w:val="single"/>
        </w:rPr>
        <w:t>400</w:t>
      </w:r>
    </w:p>
    <w:p w:rsidR="00DE721B" w:rsidRDefault="00DE721B" w:rsidP="00FF75C5">
      <w:pPr>
        <w:tabs>
          <w:tab w:val="left" w:pos="-426"/>
        </w:tabs>
        <w:ind w:lef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E721B" w:rsidRDefault="00DE721B" w:rsidP="00FF75C5">
      <w:pPr>
        <w:tabs>
          <w:tab w:val="left" w:pos="-426"/>
        </w:tabs>
        <w:ind w:lef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6062A" w:rsidRDefault="0046062A" w:rsidP="00FF75C5">
      <w:pPr>
        <w:tabs>
          <w:tab w:val="left" w:pos="-426"/>
        </w:tabs>
        <w:ind w:lef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6062A" w:rsidRDefault="0046062A" w:rsidP="00FF75C5">
      <w:pPr>
        <w:tabs>
          <w:tab w:val="left" w:pos="-426"/>
        </w:tabs>
        <w:ind w:lef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E721B" w:rsidRPr="005767A0" w:rsidRDefault="00DE721B" w:rsidP="00FF75C5">
      <w:pPr>
        <w:tabs>
          <w:tab w:val="left" w:pos="-426"/>
        </w:tabs>
        <w:ind w:left="-426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E721B" w:rsidRPr="0046062A" w:rsidRDefault="00DE721B" w:rsidP="00DE721B">
      <w:pPr>
        <w:shd w:val="clear" w:color="auto" w:fill="FFFFFF"/>
        <w:ind w:left="-284" w:right="-283" w:firstLine="894"/>
        <w:contextualSpacing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062A">
        <w:rPr>
          <w:rFonts w:ascii="Times New Roman" w:hAnsi="Times New Roman" w:cs="Times New Roman"/>
          <w:sz w:val="28"/>
          <w:szCs w:val="28"/>
        </w:rPr>
        <w:t xml:space="preserve">Положение о проведение конкурса </w:t>
      </w:r>
      <w:r w:rsidRPr="0046062A">
        <w:rPr>
          <w:rFonts w:ascii="Times New Roman" w:hAnsi="Times New Roman" w:cs="Times New Roman"/>
          <w:color w:val="000000"/>
          <w:spacing w:val="1"/>
          <w:sz w:val="28"/>
          <w:szCs w:val="28"/>
        </w:rPr>
        <w:t>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</w:p>
    <w:p w:rsidR="00DE721B" w:rsidRDefault="00DE721B" w:rsidP="00DE721B">
      <w:pPr>
        <w:shd w:val="clear" w:color="auto" w:fill="FFFFFF"/>
        <w:ind w:left="-284" w:right="-283" w:firstLine="894"/>
        <w:contextualSpacing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DE721B" w:rsidRDefault="00DE721B" w:rsidP="00DE721B">
      <w:pPr>
        <w:shd w:val="clear" w:color="auto" w:fill="FFFFFF"/>
        <w:ind w:left="-284" w:right="-283" w:firstLine="894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46062A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1.Общие положения</w:t>
      </w:r>
    </w:p>
    <w:p w:rsidR="004C38C7" w:rsidRPr="0046062A" w:rsidRDefault="004C38C7" w:rsidP="00DE721B">
      <w:pPr>
        <w:shd w:val="clear" w:color="auto" w:fill="FFFFFF"/>
        <w:ind w:left="-284" w:right="-283" w:firstLine="894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DE721B" w:rsidRDefault="00DE721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E721B">
        <w:rPr>
          <w:rFonts w:ascii="Times New Roman" w:hAnsi="Times New Roman" w:cs="Times New Roman"/>
          <w:color w:val="000000"/>
          <w:spacing w:val="1"/>
          <w:sz w:val="24"/>
          <w:szCs w:val="24"/>
        </w:rPr>
        <w:t>1.1. Настоящее Положение определяет порядок и условия проведения конкурса 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  <w:r w:rsidR="0046062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(далее – Конкурс).</w:t>
      </w:r>
    </w:p>
    <w:p w:rsidR="007B3C84" w:rsidRPr="004C38C7" w:rsidRDefault="007B3C84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C38C7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Конкурс проводится по следующим номинациям:</w:t>
      </w:r>
    </w:p>
    <w:p w:rsidR="007B3C84" w:rsidRPr="004C38C7" w:rsidRDefault="007B3C84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C38C7">
        <w:rPr>
          <w:rFonts w:ascii="Times New Roman" w:hAnsi="Times New Roman" w:cs="Times New Roman"/>
          <w:color w:val="000000"/>
          <w:spacing w:val="1"/>
          <w:sz w:val="24"/>
          <w:szCs w:val="24"/>
        </w:rPr>
        <w:t>«Лучший новогодний городок в городском поселении город Благовещенск муниципального района Благовещенский район Республики Башкортостан</w:t>
      </w:r>
      <w:r w:rsidR="0027248A">
        <w:rPr>
          <w:rFonts w:ascii="Times New Roman" w:hAnsi="Times New Roman" w:cs="Times New Roman"/>
          <w:color w:val="000000"/>
          <w:spacing w:val="1"/>
          <w:sz w:val="24"/>
          <w:szCs w:val="24"/>
        </w:rPr>
        <w:t>».</w:t>
      </w:r>
    </w:p>
    <w:p w:rsidR="007B3C84" w:rsidRDefault="007B3C84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4C38C7">
        <w:rPr>
          <w:rFonts w:ascii="Times New Roman" w:hAnsi="Times New Roman" w:cs="Times New Roman"/>
          <w:color w:val="000000"/>
          <w:spacing w:val="1"/>
          <w:sz w:val="24"/>
          <w:szCs w:val="24"/>
        </w:rPr>
        <w:t>«Лучший новогодний городок на придомовой территории многоквартирного дома (многоквартирных домов), расположенных на территории городского поселения город Благовещенск муниципального района Благовещенский район Республики Башкортостан</w:t>
      </w:r>
      <w:r w:rsidR="0027248A">
        <w:rPr>
          <w:rFonts w:ascii="Times New Roman" w:hAnsi="Times New Roman" w:cs="Times New Roman"/>
          <w:color w:val="000000"/>
          <w:spacing w:val="1"/>
          <w:sz w:val="24"/>
          <w:szCs w:val="24"/>
        </w:rPr>
        <w:t>»</w:t>
      </w:r>
      <w:r w:rsidRPr="004C38C7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EF328B" w:rsidRDefault="00EF328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1.2. Цели и задачи</w:t>
      </w:r>
      <w:r w:rsidR="007B3C8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проведения конкурса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являю</w:t>
      </w:r>
      <w:r w:rsidR="007B3C84">
        <w:rPr>
          <w:rFonts w:ascii="Times New Roman" w:hAnsi="Times New Roman" w:cs="Times New Roman"/>
          <w:color w:val="000000"/>
          <w:spacing w:val="1"/>
          <w:sz w:val="24"/>
          <w:szCs w:val="24"/>
        </w:rPr>
        <w:t>тся</w:t>
      </w:r>
    </w:p>
    <w:p w:rsidR="007B3C84" w:rsidRDefault="00EF328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 w:rsidR="007B3C8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повышение благоустройства территории при проведении мероприятий посвященных празднованию Нового года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EF328B" w:rsidRDefault="00EF328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-формирование бережного отношения у населения к окружающей среде;</w:t>
      </w:r>
    </w:p>
    <w:p w:rsidR="00EF328B" w:rsidRDefault="00EF328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-организация культурного досуга населения города Благовещенск муниципального района Благовещенский район Республики Башкортостан;</w:t>
      </w:r>
    </w:p>
    <w:p w:rsidR="00EF328B" w:rsidRDefault="00555DD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-внедрение физкультуры и спорта в повседневный быт;</w:t>
      </w:r>
    </w:p>
    <w:p w:rsidR="00555DDB" w:rsidRDefault="00555DD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-пропаганда здорового образа жизни;</w:t>
      </w:r>
    </w:p>
    <w:p w:rsidR="00555DDB" w:rsidRDefault="00555DD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-профилактика асоциальных явлений среди детей и подростков;</w:t>
      </w:r>
    </w:p>
    <w:p w:rsidR="00555DDB" w:rsidRDefault="00555DDB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-создание условий для укрепления здоровья и оптимизации двигательной активности;</w:t>
      </w:r>
    </w:p>
    <w:p w:rsidR="00555DDB" w:rsidRPr="00F50D60" w:rsidRDefault="00555DDB" w:rsidP="00500323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-поощрение творческой инициативы и активности жителей города;</w:t>
      </w:r>
    </w:p>
    <w:p w:rsidR="00500323" w:rsidRDefault="0046062A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1.</w:t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6A0B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рганизаторами Конкурса являются Администрация </w:t>
      </w:r>
      <w:r w:rsidRPr="00DE721B">
        <w:rPr>
          <w:rFonts w:ascii="Times New Roman" w:hAnsi="Times New Roman" w:cs="Times New Roman"/>
          <w:color w:val="000000"/>
          <w:spacing w:val="1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</w:p>
    <w:p w:rsidR="0046062A" w:rsidRDefault="00500323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50032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2.Условия, сроки и порядок проведения Конкурса</w:t>
      </w:r>
      <w:r w:rsidR="0046062A" w:rsidRPr="00500323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</w:p>
    <w:p w:rsidR="004C38C7" w:rsidRDefault="004C38C7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500323" w:rsidRDefault="00500323" w:rsidP="0046062A">
      <w:pPr>
        <w:shd w:val="clear" w:color="auto" w:fill="FFFFFF"/>
        <w:ind w:left="-284" w:right="-283" w:firstLine="894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Конкурс проводиться в режиме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 14 декабря по 2</w:t>
      </w:r>
      <w:r w:rsidR="006A0B3B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декабря 2021 года.</w:t>
      </w:r>
    </w:p>
    <w:p w:rsidR="00500323" w:rsidRDefault="00500323" w:rsidP="009429C4">
      <w:pPr>
        <w:shd w:val="clear" w:color="auto" w:fill="FFFFFF"/>
        <w:ind w:right="-283" w:firstLine="610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2.2. Заявки на участие (Приложение 1) принимаются с 14 декабря по 2</w:t>
      </w:r>
      <w:r w:rsidR="006A0B3B">
        <w:rPr>
          <w:rFonts w:ascii="Times New Roman" w:hAnsi="Times New Roman" w:cs="Times New Roman"/>
          <w:color w:val="000000"/>
          <w:spacing w:val="1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декабря 2021 года с приложением фотографий или видео на электронную почту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admblagov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@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mail</w:t>
      </w:r>
      <w:r w:rsidRP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ru</w:t>
      </w:r>
      <w:proofErr w:type="spellEnd"/>
      <w:r w:rsidRPr="0050032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C5F3A">
        <w:rPr>
          <w:rFonts w:ascii="Times New Roman" w:hAnsi="Times New Roman" w:cs="Times New Roman"/>
          <w:color w:val="000000"/>
          <w:spacing w:val="1"/>
          <w:sz w:val="24"/>
          <w:szCs w:val="24"/>
        </w:rPr>
        <w:t>с пометкой  «Новогодний городок». Оригинальные работы будут разме</w:t>
      </w:r>
      <w:r w:rsidR="009429C4">
        <w:rPr>
          <w:rFonts w:ascii="Times New Roman" w:hAnsi="Times New Roman" w:cs="Times New Roman"/>
          <w:color w:val="000000"/>
          <w:spacing w:val="1"/>
          <w:sz w:val="24"/>
          <w:szCs w:val="24"/>
        </w:rPr>
        <w:t>щены на соц</w:t>
      </w:r>
      <w:proofErr w:type="gramStart"/>
      <w:r w:rsidR="009429C4">
        <w:rPr>
          <w:rFonts w:ascii="Times New Roman" w:hAnsi="Times New Roman" w:cs="Times New Roman"/>
          <w:color w:val="000000"/>
          <w:spacing w:val="1"/>
          <w:sz w:val="24"/>
          <w:szCs w:val="24"/>
        </w:rPr>
        <w:t>.с</w:t>
      </w:r>
      <w:proofErr w:type="gramEnd"/>
      <w:r w:rsidR="009429C4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траницы ВК.</w:t>
      </w:r>
    </w:p>
    <w:p w:rsidR="009429C4" w:rsidRDefault="009429C4" w:rsidP="009429C4">
      <w:pPr>
        <w:shd w:val="clear" w:color="auto" w:fill="FFFFFF"/>
        <w:ind w:right="-283" w:firstLine="610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2.3. Подведение итогов конкурса и определение победителей состоится 2</w:t>
      </w:r>
      <w:r w:rsidR="006A0B3B">
        <w:rPr>
          <w:rFonts w:ascii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декабря 2021 года членами жюри.</w:t>
      </w:r>
    </w:p>
    <w:p w:rsidR="009429C4" w:rsidRDefault="009429C4" w:rsidP="009429C4">
      <w:pPr>
        <w:shd w:val="clear" w:color="auto" w:fill="FFFFFF"/>
        <w:ind w:right="-283" w:firstLine="610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2.4. на конкурс не принимаются работы, не соответствую</w:t>
      </w:r>
      <w:r w:rsidR="001842F5">
        <w:rPr>
          <w:rFonts w:ascii="Times New Roman" w:hAnsi="Times New Roman" w:cs="Times New Roman"/>
          <w:color w:val="000000"/>
          <w:spacing w:val="1"/>
          <w:sz w:val="24"/>
          <w:szCs w:val="24"/>
        </w:rPr>
        <w:t>щие требованиям и этическим нормам.</w:t>
      </w:r>
    </w:p>
    <w:p w:rsidR="001842F5" w:rsidRDefault="001842F5" w:rsidP="009429C4">
      <w:pPr>
        <w:shd w:val="clear" w:color="auto" w:fill="FFFFFF"/>
        <w:ind w:right="-283" w:firstLine="610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2.5. Работы без заявки не принимаются.</w:t>
      </w:r>
    </w:p>
    <w:p w:rsidR="001842F5" w:rsidRDefault="001842F5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2.6. Распоряжение на победителей конкурса рассылаются участникам по электронной почте в течение 10 дней после оценки работы.</w:t>
      </w:r>
    </w:p>
    <w:p w:rsidR="004C38C7" w:rsidRDefault="004C38C7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842F5" w:rsidRDefault="001842F5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1842F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3.Категории участников и номинации Конкурса</w:t>
      </w:r>
    </w:p>
    <w:p w:rsidR="004C38C7" w:rsidRDefault="004C38C7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1842F5" w:rsidRDefault="001842F5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ab/>
      </w:r>
      <w:r w:rsidRPr="001842F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3.1. Участниками Конкурса являются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учреждения, организации, жители города Благовещенск</w:t>
      </w:r>
      <w:r w:rsidR="00004B3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Республики Башкортостан.</w:t>
      </w:r>
    </w:p>
    <w:p w:rsidR="00004B38" w:rsidRDefault="00004B38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3.2. Возрастные категории:</w:t>
      </w:r>
    </w:p>
    <w:p w:rsidR="00004B38" w:rsidRDefault="00004B38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Дошкольники (0-6</w:t>
      </w:r>
      <w:r w:rsidR="002059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лет)</w:t>
      </w:r>
      <w:proofErr w:type="gramStart"/>
      <w:r w:rsidR="002059EC">
        <w:rPr>
          <w:rFonts w:ascii="Times New Roman" w:hAnsi="Times New Roman" w:cs="Times New Roman"/>
          <w:color w:val="000000"/>
          <w:spacing w:val="1"/>
          <w:sz w:val="24"/>
          <w:szCs w:val="24"/>
        </w:rPr>
        <w:t>,м</w:t>
      </w:r>
      <w:proofErr w:type="gramEnd"/>
      <w:r w:rsidR="002059EC">
        <w:rPr>
          <w:rFonts w:ascii="Times New Roman" w:hAnsi="Times New Roman" w:cs="Times New Roman"/>
          <w:color w:val="000000"/>
          <w:spacing w:val="1"/>
          <w:sz w:val="24"/>
          <w:szCs w:val="24"/>
        </w:rPr>
        <w:t>ладшие школьники (1-4 класс), школьники среднего звена (5-8 класс), старшие школьники (9-11 класс), взрослые (18+)</w:t>
      </w:r>
    </w:p>
    <w:p w:rsidR="002059EC" w:rsidRDefault="002059EC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3.3</w:t>
      </w:r>
      <w:r w:rsidR="00B61BE0">
        <w:rPr>
          <w:rFonts w:ascii="Times New Roman" w:hAnsi="Times New Roman" w:cs="Times New Roman"/>
          <w:color w:val="000000"/>
          <w:spacing w:val="1"/>
          <w:sz w:val="24"/>
          <w:szCs w:val="24"/>
        </w:rPr>
        <w:t>. Творческие номинации:</w:t>
      </w:r>
    </w:p>
    <w:p w:rsidR="00B61BE0" w:rsidRDefault="00B61BE0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Критерии по номин</w:t>
      </w:r>
      <w:r w:rsidR="004354F6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циям:</w:t>
      </w:r>
    </w:p>
    <w:p w:rsidR="00B61BE0" w:rsidRDefault="00B61BE0" w:rsidP="001842F5">
      <w:pPr>
        <w:shd w:val="clear" w:color="auto" w:fill="FFFFFF"/>
        <w:ind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-Представляются цветные фотоснимки формата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JPEG</w:t>
      </w:r>
      <w:r w:rsidRPr="00B61B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расширение</w:t>
      </w:r>
      <w:r w:rsidRPr="00B61B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jpg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B61B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jpeg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B61BE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размер от 1500 пикселей по длинной стороне, разрешение от 150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dpi</w:t>
      </w:r>
      <w:r w:rsidRPr="00B61BE0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размер файла не менее 5МБ.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Фотографии предоставляются без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копирайтов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и других обозначений авторства на снимках.</w:t>
      </w:r>
      <w:r w:rsidR="004354F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 фотоконкурс не принимаются фотографии, содержащие сцены насилия, обнаженную натуру, демонстрирующие либо призывающие к нарушению общепринятых норм морали, рекламу,</w:t>
      </w:r>
      <w:r w:rsidR="00C058A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агитацию за кандидата в депутаты и т.п. Организаторы оставляют право за собой </w:t>
      </w:r>
      <w:r w:rsidR="000F1D15">
        <w:rPr>
          <w:rFonts w:ascii="Times New Roman" w:hAnsi="Times New Roman" w:cs="Times New Roman"/>
          <w:color w:val="000000"/>
          <w:spacing w:val="1"/>
          <w:sz w:val="24"/>
          <w:szCs w:val="24"/>
        </w:rPr>
        <w:t>не принимать фотографии, не отно</w:t>
      </w:r>
      <w:r w:rsidR="00C058A1">
        <w:rPr>
          <w:rFonts w:ascii="Times New Roman" w:hAnsi="Times New Roman" w:cs="Times New Roman"/>
          <w:color w:val="000000"/>
          <w:spacing w:val="1"/>
          <w:sz w:val="24"/>
          <w:szCs w:val="24"/>
        </w:rPr>
        <w:t>сящие</w:t>
      </w:r>
      <w:r w:rsidR="000F1D15">
        <w:rPr>
          <w:rFonts w:ascii="Times New Roman" w:hAnsi="Times New Roman" w:cs="Times New Roman"/>
          <w:color w:val="000000"/>
          <w:spacing w:val="1"/>
          <w:sz w:val="24"/>
          <w:szCs w:val="24"/>
        </w:rPr>
        <w:t>ся</w:t>
      </w:r>
      <w:r w:rsidR="00C058A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к теме фотоконкурса, либо фотографии плохого качества и не соответс</w:t>
      </w:r>
      <w:r w:rsidR="00C86FB0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="00C058A1">
        <w:rPr>
          <w:rFonts w:ascii="Times New Roman" w:hAnsi="Times New Roman" w:cs="Times New Roman"/>
          <w:color w:val="000000"/>
          <w:spacing w:val="1"/>
          <w:sz w:val="24"/>
          <w:szCs w:val="24"/>
        </w:rPr>
        <w:t>вующие заявленным требованиям. Фото- презентация должна включать в себя не более 5 фотографий.</w:t>
      </w:r>
    </w:p>
    <w:p w:rsidR="000F71D4" w:rsidRDefault="00C058A1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-Видео-презентация (ролик), может быть снят (записан) любым техническим устройством (телефон, смартфон, видеокамера, фотоаппарат.</w:t>
      </w:r>
      <w:proofErr w:type="gramEnd"/>
      <w:r w:rsidR="00C86FB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Формат-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MP</w:t>
      </w:r>
      <w:r w:rsidRPr="00C058A1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WMV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AVI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Максимальная продолжительность видеоролика – не более 1 минуты. На конкурс не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примаются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ролики рекламного</w:t>
      </w:r>
      <w:r w:rsidR="0047487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характера</w:t>
      </w:r>
      <w:r w:rsidR="00474875">
        <w:rPr>
          <w:rFonts w:ascii="Times New Roman" w:hAnsi="Times New Roman" w:cs="Times New Roman"/>
          <w:color w:val="000000"/>
          <w:spacing w:val="1"/>
          <w:sz w:val="24"/>
          <w:szCs w:val="24"/>
        </w:rPr>
        <w:t>, оскорбляющие достоинство и чувства других людей, не укладыва</w:t>
      </w:r>
      <w:r w:rsidR="000F1D15">
        <w:rPr>
          <w:rFonts w:ascii="Times New Roman" w:hAnsi="Times New Roman" w:cs="Times New Roman"/>
          <w:color w:val="000000"/>
          <w:spacing w:val="1"/>
          <w:sz w:val="24"/>
          <w:szCs w:val="24"/>
        </w:rPr>
        <w:t>ю</w:t>
      </w:r>
      <w:r w:rsidR="00474875">
        <w:rPr>
          <w:rFonts w:ascii="Times New Roman" w:hAnsi="Times New Roman" w:cs="Times New Roman"/>
          <w:color w:val="000000"/>
          <w:spacing w:val="1"/>
          <w:sz w:val="24"/>
          <w:szCs w:val="24"/>
        </w:rPr>
        <w:t>щиеся в тематику конкурса.</w:t>
      </w:r>
      <w:r w:rsidR="000F71D4" w:rsidRPr="000F71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C058A1" w:rsidRDefault="000F71D4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«Ледовый городок» должен включать в себя обязательные элементы: ледяную горку, ледяные фигуры (снеговики, башни, крепости, фигуры зверей и птиц и т.д.- не менее 3 штук от 80 см до 1 м), ледяные дорожки и другие ледяные постройки (по желанию участников).</w:t>
      </w:r>
    </w:p>
    <w:p w:rsidR="000F71D4" w:rsidRDefault="00C86FB0" w:rsidP="00C86FB0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«Ледовый городок на придомовой территории многоквартирного дома (многоквартирных домов), расположенных на территории городского поселения город Благовещенск муниципального района Благовещенский район Республики Башкортостан»- фото или видео – презентация, созданного по инициативе жителей многоквартирных домов</w:t>
      </w:r>
      <w:r w:rsidR="000F71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соответствующей тематики.</w:t>
      </w:r>
    </w:p>
    <w:p w:rsidR="0035466F" w:rsidRDefault="0035466F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а) художественное оформление;</w:t>
      </w:r>
    </w:p>
    <w:p w:rsidR="0035466F" w:rsidRDefault="0035466F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б) применение новогодней и рождественской символики при оформлении;</w:t>
      </w:r>
    </w:p>
    <w:p w:rsidR="0035466F" w:rsidRDefault="0035466F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в) масштабность оформления;</w:t>
      </w:r>
    </w:p>
    <w:p w:rsidR="0035466F" w:rsidRDefault="0035466F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г) применение нестандартных и новаторских решений в оформлении;</w:t>
      </w:r>
    </w:p>
    <w:p w:rsidR="00092E45" w:rsidRDefault="0035466F" w:rsidP="00092E45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) световое оформление.</w:t>
      </w:r>
    </w:p>
    <w:p w:rsidR="00092E45" w:rsidRDefault="00092E45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092E4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3.Конкурсная комиссия</w:t>
      </w:r>
    </w:p>
    <w:p w:rsidR="004C38C7" w:rsidRPr="00092E45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24592" w:rsidRDefault="00092E45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участников конкурса определяется Конкурсной комиссией. Комиссия оставляет право учреждать дополнительные номинации или не присуждать мест в той или иной номинации.</w:t>
      </w:r>
      <w:r w:rsidR="000F71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092E45" w:rsidRDefault="00092E45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092E4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4.Награждение</w:t>
      </w: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92E45" w:rsidRDefault="00092E45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92E45">
        <w:rPr>
          <w:rFonts w:ascii="Times New Roman" w:hAnsi="Times New Roman" w:cs="Times New Roman"/>
          <w:color w:val="000000"/>
          <w:spacing w:val="1"/>
          <w:sz w:val="24"/>
          <w:szCs w:val="24"/>
        </w:rPr>
        <w:t>4.1.Всем учас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092E45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никам конкурса будут высланы электронные варианты дипломов.</w:t>
      </w:r>
    </w:p>
    <w:p w:rsidR="00092E45" w:rsidRDefault="00092E45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4.2.В каждой номинации определяется три призовых места. Призеры получают дипломы и сертификаты.</w:t>
      </w:r>
    </w:p>
    <w:p w:rsidR="00092E45" w:rsidRDefault="00092E45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4.3.По усмотрению жюри отдельным конкурсантам могут быть выданы специальные дипломы.</w:t>
      </w:r>
    </w:p>
    <w:p w:rsidR="00DE1226" w:rsidRDefault="00DE1226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4.4. В каждой номинации определяется «Приз зрительских симпатий».</w:t>
      </w: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DE1226" w:rsidRDefault="00DE1226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DE1226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5. Контактная информация Конкурса</w:t>
      </w: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DE1226" w:rsidRDefault="00DE1226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E1226">
        <w:rPr>
          <w:rFonts w:ascii="Times New Roman" w:hAnsi="Times New Roman" w:cs="Times New Roman"/>
          <w:color w:val="000000"/>
          <w:spacing w:val="1"/>
          <w:sz w:val="24"/>
          <w:szCs w:val="24"/>
        </w:rPr>
        <w:t>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DE1226" w:rsidRDefault="00DE1226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453431,г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лаговещенск РБ, ул.Седова,д.96</w:t>
      </w:r>
    </w:p>
    <w:p w:rsidR="00DE1226" w:rsidRDefault="00DE1226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Телефон:8(34766)2-63-83</w:t>
      </w:r>
    </w:p>
    <w:p w:rsidR="00DE1226" w:rsidRPr="0027248A" w:rsidRDefault="00DE1226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7536DE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:</w:t>
      </w:r>
      <w:proofErr w:type="spellStart"/>
      <w:r w:rsidR="007536DE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admblagov</w:t>
      </w:r>
      <w:proofErr w:type="spellEnd"/>
      <w:r w:rsidR="007536DE" w:rsidRPr="007536DE">
        <w:rPr>
          <w:rFonts w:ascii="Times New Roman" w:hAnsi="Times New Roman" w:cs="Times New Roman"/>
          <w:color w:val="000000"/>
          <w:spacing w:val="1"/>
          <w:sz w:val="24"/>
          <w:szCs w:val="24"/>
        </w:rPr>
        <w:t>@</w:t>
      </w:r>
      <w:r w:rsidR="007536DE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mail</w:t>
      </w:r>
      <w:r w:rsidR="007536DE" w:rsidRPr="007536D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proofErr w:type="spellStart"/>
      <w:r w:rsidR="007536DE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ru</w:t>
      </w:r>
      <w:proofErr w:type="spellEnd"/>
    </w:p>
    <w:p w:rsidR="007536DE" w:rsidRDefault="007536DE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Направляя работы для участия в конкурсе, участники тем самым выражают согласие на право организаторов публично демонстрировать, размещать на своих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интенет-порталах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использовать в некоммерческих целях эти работы.</w:t>
      </w:r>
      <w:proofErr w:type="gramEnd"/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4C38C7" w:rsidRP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>Приложение №1</w:t>
      </w: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  <w:t>К Положению</w:t>
      </w:r>
    </w:p>
    <w:p w:rsidR="004C38C7" w:rsidRDefault="004C38C7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006343" w:rsidRDefault="00006343" w:rsidP="000F71D4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4C38C7" w:rsidRDefault="004C38C7" w:rsidP="000F6445">
      <w:pPr>
        <w:shd w:val="clear" w:color="auto" w:fill="FFFFFF"/>
        <w:ind w:right="-283" w:firstLine="708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0F644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Заявка на участие в конкурсе</w:t>
      </w:r>
      <w:r w:rsidRPr="000F6445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 xml:space="preserve"> </w:t>
      </w:r>
      <w:r w:rsidRPr="000F644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</w:p>
    <w:p w:rsidR="000F6445" w:rsidRDefault="000F6445" w:rsidP="000F6445">
      <w:pPr>
        <w:shd w:val="clear" w:color="auto" w:fill="FFFFFF"/>
        <w:ind w:right="-283" w:firstLine="708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F6445" w:rsidRPr="000F6445" w:rsidRDefault="000F6445" w:rsidP="000F6445">
      <w:pPr>
        <w:shd w:val="clear" w:color="auto" w:fill="FFFFFF"/>
        <w:ind w:right="-283" w:firstLine="708"/>
        <w:contextualSpacing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F6445" w:rsidRPr="006A1413" w:rsidRDefault="006A1413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ФИО участника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(-</w:t>
      </w:r>
      <w:proofErr w:type="spellStart"/>
      <w:proofErr w:type="gramEnd"/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ов</w:t>
      </w:r>
      <w:proofErr w:type="spellEnd"/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</w:t>
      </w:r>
    </w:p>
    <w:p w:rsidR="000F6445" w:rsidRPr="006A1413" w:rsidRDefault="006A1413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Количест</w:t>
      </w:r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6445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</w:t>
      </w:r>
    </w:p>
    <w:p w:rsidR="000F6445" w:rsidRPr="006A1413" w:rsidRDefault="000F6445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Возраст участник</w:t>
      </w:r>
      <w:proofErr w:type="gramStart"/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а(</w:t>
      </w:r>
      <w:proofErr w:type="gramEnd"/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ов</w:t>
      </w:r>
      <w:proofErr w:type="spellEnd"/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)____________________________</w:t>
      </w:r>
      <w:r w:rsid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</w:t>
      </w:r>
    </w:p>
    <w:p w:rsidR="000F6445" w:rsidRPr="006A1413" w:rsidRDefault="000F6445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Руководитель (ФИО полностью) ___________________</w:t>
      </w:r>
      <w:r w:rsid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</w:t>
      </w:r>
    </w:p>
    <w:p w:rsidR="000F6445" w:rsidRPr="006A1413" w:rsidRDefault="000F6445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Номинация __________</w:t>
      </w:r>
      <w:r w:rsid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_____________________________________________</w:t>
      </w:r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____</w:t>
      </w:r>
    </w:p>
    <w:p w:rsidR="000F6445" w:rsidRPr="006A1413" w:rsidRDefault="000F6445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Название работы _____________________________________</w:t>
      </w:r>
      <w:r w:rsidR="00362BB8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</w:t>
      </w:r>
    </w:p>
    <w:p w:rsidR="000F6445" w:rsidRDefault="000F6445" w:rsidP="000F6445">
      <w:pPr>
        <w:pStyle w:val="ab"/>
        <w:numPr>
          <w:ilvl w:val="0"/>
          <w:numId w:val="1"/>
        </w:numPr>
        <w:shd w:val="clear" w:color="auto" w:fill="FFFFFF"/>
        <w:ind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ФИО, должность, ответственного лица. Электронная почта и номер телефона</w:t>
      </w:r>
      <w:proofErr w:type="gramStart"/>
      <w:r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_______________________________________________________________________________________________________________</w:t>
      </w:r>
      <w:r w:rsidR="00362BB8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_____________________________</w:t>
      </w:r>
      <w:r w:rsidR="006A1413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proofErr w:type="gramEnd"/>
      <w:r w:rsidR="006A1413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аю свое согласие на обработку в Администрации городского поселения город Благовещенск муниципального района Благовещенский район Республики Башкортостан</w:t>
      </w:r>
      <w:r w:rsidR="001A701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моих персональных данных.</w:t>
      </w:r>
    </w:p>
    <w:p w:rsidR="00351EDD" w:rsidRDefault="001A7014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Я даю согласие на использование персональных данных исключительно с </w:t>
      </w:r>
      <w:r w:rsidR="00351ED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целью  участия в конкурсе </w:t>
      </w:r>
      <w:r w:rsidR="00351EDD" w:rsidRPr="00351EDD">
        <w:rPr>
          <w:rFonts w:ascii="Times New Roman" w:hAnsi="Times New Roman" w:cs="Times New Roman"/>
          <w:color w:val="000000"/>
          <w:spacing w:val="1"/>
          <w:sz w:val="24"/>
          <w:szCs w:val="24"/>
        </w:rPr>
        <w:t>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  <w:r w:rsidR="00351EDD">
        <w:rPr>
          <w:rFonts w:ascii="Times New Roman" w:hAnsi="Times New Roman" w:cs="Times New Roman"/>
          <w:color w:val="000000"/>
          <w:spacing w:val="1"/>
          <w:sz w:val="24"/>
          <w:szCs w:val="24"/>
        </w:rPr>
        <w:t>, а также хранение данных об этих результатах на электронных носителях.</w:t>
      </w:r>
    </w:p>
    <w:p w:rsidR="00351EDD" w:rsidRDefault="00351EDD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51EDD" w:rsidRDefault="00351EDD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Данное согласие может быть отозвано в любой момент по моему письменному заявлению. Я подтверждаю, что давая такое согласие, я действую по собственной воле и в своих интересах.</w:t>
      </w:r>
    </w:p>
    <w:p w:rsidR="00351EDD" w:rsidRDefault="00351EDD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51EDD" w:rsidRDefault="00351EDD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51EDD" w:rsidRDefault="00351EDD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________________________</w:t>
      </w:r>
    </w:p>
    <w:p w:rsidR="00351EDD" w:rsidRPr="009C5917" w:rsidRDefault="00351EDD" w:rsidP="00351EDD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>Подпись</w:t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  <w:t>расшифровка подписи</w:t>
      </w:r>
    </w:p>
    <w:p w:rsidR="001A7014" w:rsidRDefault="001A7014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C5917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006343" w:rsidRDefault="00006343" w:rsidP="009C5917">
      <w:pPr>
        <w:shd w:val="clear" w:color="auto" w:fill="FFFFFF"/>
        <w:ind w:left="7080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006343" w:rsidRDefault="00006343" w:rsidP="009C5917">
      <w:pPr>
        <w:shd w:val="clear" w:color="auto" w:fill="FFFFFF"/>
        <w:ind w:left="7080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006343" w:rsidRDefault="00006343" w:rsidP="009C5917">
      <w:pPr>
        <w:shd w:val="clear" w:color="auto" w:fill="FFFFFF"/>
        <w:ind w:left="7080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Pr="004C38C7" w:rsidRDefault="009C5917" w:rsidP="009C5917">
      <w:pPr>
        <w:shd w:val="clear" w:color="auto" w:fill="FFFFFF"/>
        <w:ind w:left="7080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2</w:t>
      </w:r>
    </w:p>
    <w:p w:rsid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4C38C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  <w:t>К Положению</w:t>
      </w:r>
    </w:p>
    <w:p w:rsid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Default="009C5917" w:rsidP="009C5917">
      <w:pPr>
        <w:shd w:val="clear" w:color="auto" w:fill="FFFFFF"/>
        <w:ind w:right="-283" w:firstLine="708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Согласие на публикацию фото и видеоматериалов с изображением ребенка</w:t>
      </w:r>
    </w:p>
    <w:p w:rsidR="009C5917" w:rsidRDefault="009C5917" w:rsidP="009C5917">
      <w:pPr>
        <w:shd w:val="clear" w:color="auto" w:fill="FFFFFF"/>
        <w:ind w:right="-283" w:firstLine="708"/>
        <w:contextualSpacing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:rsidR="009C5917" w:rsidRDefault="009C5917" w:rsidP="009C5917">
      <w:pPr>
        <w:shd w:val="clear" w:color="auto" w:fill="FFFFFF"/>
        <w:ind w:left="708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C5917">
        <w:rPr>
          <w:rFonts w:ascii="Times New Roman" w:hAnsi="Times New Roman" w:cs="Times New Roman"/>
          <w:color w:val="000000"/>
          <w:spacing w:val="1"/>
          <w:sz w:val="24"/>
          <w:szCs w:val="24"/>
        </w:rPr>
        <w:t>Я,_______________________________________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___________________________</w:t>
      </w:r>
    </w:p>
    <w:p w:rsid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>(ФИО родителя или законного представителя)</w:t>
      </w:r>
    </w:p>
    <w:p w:rsid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9C5917">
        <w:rPr>
          <w:rFonts w:ascii="Times New Roman" w:hAnsi="Times New Roman" w:cs="Times New Roman"/>
          <w:color w:val="000000"/>
          <w:spacing w:val="1"/>
          <w:sz w:val="24"/>
          <w:szCs w:val="24"/>
        </w:rPr>
        <w:t>Являясь законным представителем несовершеннолетнего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_______________________________________________________________________________________________</w:t>
      </w:r>
    </w:p>
    <w:p w:rsidR="009C5917" w:rsidRDefault="009C5917" w:rsidP="009C5917">
      <w:pPr>
        <w:shd w:val="clear" w:color="auto" w:fill="FFFFFF"/>
        <w:ind w:left="1416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(ФИО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>несовершеннолетнего, год рождения</w:t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>)</w:t>
      </w:r>
    </w:p>
    <w:p w:rsidR="009C5917" w:rsidRDefault="009C5917" w:rsidP="009C5917">
      <w:pPr>
        <w:shd w:val="clear" w:color="auto" w:fill="FFFFFF"/>
        <w:ind w:left="1416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Default="009C5917" w:rsidP="009C5917">
      <w:pPr>
        <w:shd w:val="clear" w:color="auto" w:fill="FFFFFF"/>
        <w:ind w:left="1416"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Default="009C5917" w:rsidP="009C5917">
      <w:pPr>
        <w:shd w:val="clear" w:color="auto" w:fill="FFFFFF"/>
        <w:ind w:left="709"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C5917">
        <w:rPr>
          <w:rFonts w:ascii="Times New Roman" w:hAnsi="Times New Roman" w:cs="Times New Roman"/>
          <w:color w:val="000000"/>
          <w:spacing w:val="1"/>
          <w:sz w:val="24"/>
          <w:szCs w:val="24"/>
        </w:rPr>
        <w:t>Даю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свое согласие на участие в конкурсе </w:t>
      </w:r>
      <w:r w:rsidR="00347A70" w:rsidRPr="00351EDD">
        <w:rPr>
          <w:rFonts w:ascii="Times New Roman" w:hAnsi="Times New Roman" w:cs="Times New Roman"/>
          <w:color w:val="000000"/>
          <w:spacing w:val="1"/>
          <w:sz w:val="24"/>
          <w:szCs w:val="24"/>
        </w:rPr>
        <w:t>«Лучший новогодний городок на территории городского поселения город Благовещенск муниципального района Благовещенский район Республики Башкортостан»</w:t>
      </w:r>
      <w:r w:rsidR="00347A7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</w:t>
      </w:r>
      <w:r w:rsidR="00347A70" w:rsidRPr="006A1413">
        <w:rPr>
          <w:rFonts w:ascii="Times New Roman" w:hAnsi="Times New Roman" w:cs="Times New Roman"/>
          <w:color w:val="000000"/>
          <w:spacing w:val="1"/>
          <w:sz w:val="24"/>
          <w:szCs w:val="24"/>
        </w:rPr>
        <w:t>Администрации городского поселения город Благовещенск муниципального района Благовещенский район Республики</w:t>
      </w:r>
      <w:r w:rsidR="00347A7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347A70" w:rsidRDefault="00347A70" w:rsidP="009C5917">
      <w:pPr>
        <w:shd w:val="clear" w:color="auto" w:fill="FFFFFF"/>
        <w:ind w:left="709"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47A70" w:rsidRDefault="00347A70" w:rsidP="009C5917">
      <w:pPr>
        <w:shd w:val="clear" w:color="auto" w:fill="FFFFFF"/>
        <w:ind w:left="709"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Родител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законный представитель) по письменному запросу имеет право на получение информации, касающейся обработки персональных данных ( в соответствии с п.4 ст.14 Федерального закона от 27.06.2006 № 152-ФЗ).</w:t>
      </w:r>
    </w:p>
    <w:p w:rsidR="00347A70" w:rsidRDefault="00347A70" w:rsidP="009C5917">
      <w:pPr>
        <w:shd w:val="clear" w:color="auto" w:fill="FFFFFF"/>
        <w:ind w:left="709"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47A70" w:rsidRPr="009C5917" w:rsidRDefault="00347A70" w:rsidP="009C5917">
      <w:pPr>
        <w:shd w:val="clear" w:color="auto" w:fill="FFFFFF"/>
        <w:ind w:left="709" w:right="-283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«___»_________________2021г.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_____________/___________________</w:t>
      </w:r>
    </w:p>
    <w:p w:rsidR="00347A70" w:rsidRPr="009C5917" w:rsidRDefault="00347A70" w:rsidP="00347A70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>Подпись</w:t>
      </w:r>
      <w:r w:rsidRPr="009C5917">
        <w:rPr>
          <w:rFonts w:ascii="Times New Roman" w:hAnsi="Times New Roman" w:cs="Times New Roman"/>
          <w:color w:val="000000"/>
          <w:spacing w:val="1"/>
          <w:sz w:val="20"/>
          <w:szCs w:val="20"/>
        </w:rPr>
        <w:tab/>
        <w:t>расшифровка подписи</w:t>
      </w:r>
    </w:p>
    <w:p w:rsidR="009C5917" w:rsidRPr="009C5917" w:rsidRDefault="009C5917" w:rsidP="009C5917">
      <w:pPr>
        <w:shd w:val="clear" w:color="auto" w:fill="FFFFFF"/>
        <w:ind w:right="-283" w:firstLine="708"/>
        <w:contextualSpacing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</w:p>
    <w:p w:rsidR="009C5917" w:rsidRPr="006A1413" w:rsidRDefault="009C5917" w:rsidP="001A7014">
      <w:pPr>
        <w:pStyle w:val="ab"/>
        <w:shd w:val="clear" w:color="auto" w:fill="FFFFFF"/>
        <w:ind w:left="1068" w:right="-28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sectPr w:rsidR="009C5917" w:rsidRPr="006A1413" w:rsidSect="00EE6B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FFE"/>
    <w:multiLevelType w:val="hybridMultilevel"/>
    <w:tmpl w:val="B162768A"/>
    <w:lvl w:ilvl="0" w:tplc="E398DE1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57"/>
  <w:characterSpacingControl w:val="doNotCompress"/>
  <w:compat/>
  <w:rsids>
    <w:rsidRoot w:val="00A93502"/>
    <w:rsid w:val="00001F03"/>
    <w:rsid w:val="00004B38"/>
    <w:rsid w:val="00006343"/>
    <w:rsid w:val="0002257A"/>
    <w:rsid w:val="000275DD"/>
    <w:rsid w:val="00034FF8"/>
    <w:rsid w:val="00083693"/>
    <w:rsid w:val="00092E45"/>
    <w:rsid w:val="00096599"/>
    <w:rsid w:val="0009721A"/>
    <w:rsid w:val="000A2423"/>
    <w:rsid w:val="000C610D"/>
    <w:rsid w:val="000D18AD"/>
    <w:rsid w:val="000D41C8"/>
    <w:rsid w:val="000F1D15"/>
    <w:rsid w:val="000F6445"/>
    <w:rsid w:val="000F71D4"/>
    <w:rsid w:val="000F7C38"/>
    <w:rsid w:val="00133148"/>
    <w:rsid w:val="00134D87"/>
    <w:rsid w:val="001570D1"/>
    <w:rsid w:val="00166466"/>
    <w:rsid w:val="00173244"/>
    <w:rsid w:val="001842F5"/>
    <w:rsid w:val="001A7014"/>
    <w:rsid w:val="001A7638"/>
    <w:rsid w:val="001B4A15"/>
    <w:rsid w:val="001C6ACC"/>
    <w:rsid w:val="001C70D5"/>
    <w:rsid w:val="001C74E5"/>
    <w:rsid w:val="001E32F4"/>
    <w:rsid w:val="0020576F"/>
    <w:rsid w:val="002059EC"/>
    <w:rsid w:val="00220851"/>
    <w:rsid w:val="00224592"/>
    <w:rsid w:val="00224779"/>
    <w:rsid w:val="00227CFE"/>
    <w:rsid w:val="00251B09"/>
    <w:rsid w:val="002527F3"/>
    <w:rsid w:val="002604B5"/>
    <w:rsid w:val="0027248A"/>
    <w:rsid w:val="002A5747"/>
    <w:rsid w:val="002D46A6"/>
    <w:rsid w:val="002D789D"/>
    <w:rsid w:val="002F353D"/>
    <w:rsid w:val="002F6392"/>
    <w:rsid w:val="0030474B"/>
    <w:rsid w:val="00310D77"/>
    <w:rsid w:val="00330CE9"/>
    <w:rsid w:val="00330E59"/>
    <w:rsid w:val="00340F60"/>
    <w:rsid w:val="00343E4F"/>
    <w:rsid w:val="00347A70"/>
    <w:rsid w:val="00350648"/>
    <w:rsid w:val="00351EDD"/>
    <w:rsid w:val="0035466F"/>
    <w:rsid w:val="00362BB8"/>
    <w:rsid w:val="00380F17"/>
    <w:rsid w:val="0039066A"/>
    <w:rsid w:val="003B50E5"/>
    <w:rsid w:val="003C5795"/>
    <w:rsid w:val="003D03B1"/>
    <w:rsid w:val="00412D5D"/>
    <w:rsid w:val="004354F6"/>
    <w:rsid w:val="00445E5B"/>
    <w:rsid w:val="00446A14"/>
    <w:rsid w:val="004560BD"/>
    <w:rsid w:val="0046062A"/>
    <w:rsid w:val="00461B5C"/>
    <w:rsid w:val="004624B6"/>
    <w:rsid w:val="00474875"/>
    <w:rsid w:val="004A408C"/>
    <w:rsid w:val="004A76A6"/>
    <w:rsid w:val="004C38C7"/>
    <w:rsid w:val="004C7B57"/>
    <w:rsid w:val="004F246B"/>
    <w:rsid w:val="00500323"/>
    <w:rsid w:val="005260D1"/>
    <w:rsid w:val="00537570"/>
    <w:rsid w:val="00540C48"/>
    <w:rsid w:val="00553D21"/>
    <w:rsid w:val="00555DDB"/>
    <w:rsid w:val="00567BA9"/>
    <w:rsid w:val="005961BA"/>
    <w:rsid w:val="005A3AE4"/>
    <w:rsid w:val="005A5303"/>
    <w:rsid w:val="005B01F9"/>
    <w:rsid w:val="005C64F3"/>
    <w:rsid w:val="006064AB"/>
    <w:rsid w:val="0061318B"/>
    <w:rsid w:val="00620D4E"/>
    <w:rsid w:val="006431A6"/>
    <w:rsid w:val="006476DC"/>
    <w:rsid w:val="006544C8"/>
    <w:rsid w:val="006547F4"/>
    <w:rsid w:val="006735D3"/>
    <w:rsid w:val="0067760B"/>
    <w:rsid w:val="00687380"/>
    <w:rsid w:val="006A0B3B"/>
    <w:rsid w:val="006A1413"/>
    <w:rsid w:val="006A5C97"/>
    <w:rsid w:val="006B45A3"/>
    <w:rsid w:val="006D4E3B"/>
    <w:rsid w:val="006E7B9F"/>
    <w:rsid w:val="006F10C3"/>
    <w:rsid w:val="006F1177"/>
    <w:rsid w:val="00702762"/>
    <w:rsid w:val="00721585"/>
    <w:rsid w:val="00722486"/>
    <w:rsid w:val="00735405"/>
    <w:rsid w:val="007400E4"/>
    <w:rsid w:val="007536DE"/>
    <w:rsid w:val="0076039D"/>
    <w:rsid w:val="00762441"/>
    <w:rsid w:val="0076470E"/>
    <w:rsid w:val="0077581B"/>
    <w:rsid w:val="00777348"/>
    <w:rsid w:val="007A6499"/>
    <w:rsid w:val="007A6872"/>
    <w:rsid w:val="007A7F32"/>
    <w:rsid w:val="007B3C84"/>
    <w:rsid w:val="007B65C7"/>
    <w:rsid w:val="007B6618"/>
    <w:rsid w:val="007C1238"/>
    <w:rsid w:val="007D1991"/>
    <w:rsid w:val="007E1B13"/>
    <w:rsid w:val="007E797F"/>
    <w:rsid w:val="007F62CA"/>
    <w:rsid w:val="00800361"/>
    <w:rsid w:val="00834F45"/>
    <w:rsid w:val="00850697"/>
    <w:rsid w:val="0085169F"/>
    <w:rsid w:val="00856B17"/>
    <w:rsid w:val="00865BF4"/>
    <w:rsid w:val="00866D0C"/>
    <w:rsid w:val="00875528"/>
    <w:rsid w:val="008C34AF"/>
    <w:rsid w:val="008C39F7"/>
    <w:rsid w:val="008D0F03"/>
    <w:rsid w:val="008E5CC5"/>
    <w:rsid w:val="008F709B"/>
    <w:rsid w:val="00902B7F"/>
    <w:rsid w:val="00912BE3"/>
    <w:rsid w:val="00915046"/>
    <w:rsid w:val="00923510"/>
    <w:rsid w:val="00940C36"/>
    <w:rsid w:val="009429C4"/>
    <w:rsid w:val="009601F6"/>
    <w:rsid w:val="0097084E"/>
    <w:rsid w:val="009759A9"/>
    <w:rsid w:val="009B69AF"/>
    <w:rsid w:val="009C5917"/>
    <w:rsid w:val="009D43BF"/>
    <w:rsid w:val="009F1F5A"/>
    <w:rsid w:val="00A15D90"/>
    <w:rsid w:val="00A53E03"/>
    <w:rsid w:val="00A67760"/>
    <w:rsid w:val="00A67E92"/>
    <w:rsid w:val="00A7584A"/>
    <w:rsid w:val="00A93502"/>
    <w:rsid w:val="00A95A45"/>
    <w:rsid w:val="00AA45A1"/>
    <w:rsid w:val="00AB0D84"/>
    <w:rsid w:val="00AB7D9E"/>
    <w:rsid w:val="00AD0B5A"/>
    <w:rsid w:val="00AF4C11"/>
    <w:rsid w:val="00B173B8"/>
    <w:rsid w:val="00B20DF4"/>
    <w:rsid w:val="00B3246E"/>
    <w:rsid w:val="00B61BE0"/>
    <w:rsid w:val="00B75713"/>
    <w:rsid w:val="00B77E29"/>
    <w:rsid w:val="00B83325"/>
    <w:rsid w:val="00B9005B"/>
    <w:rsid w:val="00B96A4F"/>
    <w:rsid w:val="00BA1D41"/>
    <w:rsid w:val="00BB52A4"/>
    <w:rsid w:val="00BC000A"/>
    <w:rsid w:val="00BC5F3A"/>
    <w:rsid w:val="00BD6AF1"/>
    <w:rsid w:val="00BD728B"/>
    <w:rsid w:val="00BE731F"/>
    <w:rsid w:val="00BF7546"/>
    <w:rsid w:val="00C048D4"/>
    <w:rsid w:val="00C058A1"/>
    <w:rsid w:val="00C07202"/>
    <w:rsid w:val="00C277BD"/>
    <w:rsid w:val="00C306A8"/>
    <w:rsid w:val="00C34E8E"/>
    <w:rsid w:val="00C41CB1"/>
    <w:rsid w:val="00C63E52"/>
    <w:rsid w:val="00C77E4E"/>
    <w:rsid w:val="00C846AB"/>
    <w:rsid w:val="00C84B05"/>
    <w:rsid w:val="00C86FB0"/>
    <w:rsid w:val="00C90304"/>
    <w:rsid w:val="00C95F3A"/>
    <w:rsid w:val="00CA01CB"/>
    <w:rsid w:val="00CA06CB"/>
    <w:rsid w:val="00CB3EF9"/>
    <w:rsid w:val="00CC7907"/>
    <w:rsid w:val="00CD21BD"/>
    <w:rsid w:val="00CE70D4"/>
    <w:rsid w:val="00CF7731"/>
    <w:rsid w:val="00D002A6"/>
    <w:rsid w:val="00D008F3"/>
    <w:rsid w:val="00D012FE"/>
    <w:rsid w:val="00D20AFE"/>
    <w:rsid w:val="00D62CE5"/>
    <w:rsid w:val="00D768D5"/>
    <w:rsid w:val="00D90207"/>
    <w:rsid w:val="00DA34D5"/>
    <w:rsid w:val="00DE1226"/>
    <w:rsid w:val="00DE1D6F"/>
    <w:rsid w:val="00DE4BCB"/>
    <w:rsid w:val="00DE721B"/>
    <w:rsid w:val="00DF21C9"/>
    <w:rsid w:val="00E00572"/>
    <w:rsid w:val="00E13B79"/>
    <w:rsid w:val="00E17632"/>
    <w:rsid w:val="00E17CB3"/>
    <w:rsid w:val="00E229DF"/>
    <w:rsid w:val="00E65A40"/>
    <w:rsid w:val="00E70912"/>
    <w:rsid w:val="00E71920"/>
    <w:rsid w:val="00E73230"/>
    <w:rsid w:val="00EA49A1"/>
    <w:rsid w:val="00EA6B11"/>
    <w:rsid w:val="00EA6B37"/>
    <w:rsid w:val="00EB01D1"/>
    <w:rsid w:val="00ED46F8"/>
    <w:rsid w:val="00EE6B62"/>
    <w:rsid w:val="00EF328B"/>
    <w:rsid w:val="00F03EAE"/>
    <w:rsid w:val="00F053C3"/>
    <w:rsid w:val="00F05806"/>
    <w:rsid w:val="00F163EB"/>
    <w:rsid w:val="00F2546C"/>
    <w:rsid w:val="00F41086"/>
    <w:rsid w:val="00F50D60"/>
    <w:rsid w:val="00F74D84"/>
    <w:rsid w:val="00F8196A"/>
    <w:rsid w:val="00F82382"/>
    <w:rsid w:val="00F83756"/>
    <w:rsid w:val="00FA00F4"/>
    <w:rsid w:val="00FA0B06"/>
    <w:rsid w:val="00FA1D07"/>
    <w:rsid w:val="00FB03E8"/>
    <w:rsid w:val="00FB0761"/>
    <w:rsid w:val="00FC313B"/>
    <w:rsid w:val="00FC405F"/>
    <w:rsid w:val="00FD04A9"/>
    <w:rsid w:val="00FF75C5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F8"/>
  </w:style>
  <w:style w:type="paragraph" w:styleId="1">
    <w:name w:val="heading 1"/>
    <w:basedOn w:val="a"/>
    <w:link w:val="10"/>
    <w:uiPriority w:val="9"/>
    <w:qFormat/>
    <w:rsid w:val="007E7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7E9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0D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96A4F"/>
    <w:pPr>
      <w:spacing w:after="0" w:line="240" w:lineRule="auto"/>
    </w:pPr>
  </w:style>
  <w:style w:type="character" w:customStyle="1" w:styleId="a8">
    <w:name w:val="Основной текст_"/>
    <w:basedOn w:val="a0"/>
    <w:link w:val="11"/>
    <w:rsid w:val="00C77E4E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77E4E"/>
    <w:pPr>
      <w:shd w:val="clear" w:color="auto" w:fill="FFFFFF"/>
      <w:spacing w:after="0" w:line="317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0F7C38"/>
    <w:pPr>
      <w:shd w:val="clear" w:color="auto" w:fill="FFFFFF"/>
      <w:spacing w:before="660" w:after="660" w:line="322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79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FA0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j">
    <w:name w:val="pj"/>
    <w:basedOn w:val="a"/>
    <w:rsid w:val="00FA0B0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A0B06"/>
  </w:style>
  <w:style w:type="paragraph" w:styleId="a9">
    <w:name w:val="Normal (Web)"/>
    <w:basedOn w:val="a"/>
    <w:uiPriority w:val="99"/>
    <w:unhideWhenUsed/>
    <w:rsid w:val="00CD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A6B3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E13B79"/>
    <w:rPr>
      <w:spacing w:val="-10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3B79"/>
    <w:pPr>
      <w:shd w:val="clear" w:color="auto" w:fill="FFFFFF"/>
      <w:spacing w:before="600" w:after="0" w:line="326" w:lineRule="exact"/>
      <w:jc w:val="center"/>
    </w:pPr>
    <w:rPr>
      <w:spacing w:val="-10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6544C8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44C8"/>
    <w:pPr>
      <w:shd w:val="clear" w:color="auto" w:fill="FFFFFF"/>
      <w:spacing w:after="0" w:line="317" w:lineRule="exact"/>
      <w:jc w:val="center"/>
    </w:pPr>
    <w:rPr>
      <w:sz w:val="27"/>
      <w:szCs w:val="27"/>
    </w:rPr>
  </w:style>
  <w:style w:type="character" w:customStyle="1" w:styleId="aa">
    <w:name w:val="Основной текст + Полужирный"/>
    <w:basedOn w:val="a8"/>
    <w:rsid w:val="006544C8"/>
    <w:rPr>
      <w:b/>
      <w:bCs/>
    </w:rPr>
  </w:style>
  <w:style w:type="character" w:customStyle="1" w:styleId="12pt">
    <w:name w:val="Основной текст + 12 pt"/>
    <w:rsid w:val="00BA1D41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b">
    <w:name w:val="List Paragraph"/>
    <w:basedOn w:val="a"/>
    <w:uiPriority w:val="34"/>
    <w:qFormat/>
    <w:rsid w:val="000F6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7E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7722-0A9C-4FA8-9866-B58E42A5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DIANA</cp:lastModifiedBy>
  <cp:revision>2</cp:revision>
  <cp:lastPrinted>2021-12-25T11:24:00Z</cp:lastPrinted>
  <dcterms:created xsi:type="dcterms:W3CDTF">2022-03-16T10:29:00Z</dcterms:created>
  <dcterms:modified xsi:type="dcterms:W3CDTF">2022-03-16T10:29:00Z</dcterms:modified>
</cp:coreProperties>
</file>