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24A" w:rsidRPr="00356067" w:rsidRDefault="00356067" w:rsidP="00F4311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6067">
        <w:rPr>
          <w:rFonts w:ascii="Times New Roman" w:hAnsi="Times New Roman" w:cs="Times New Roman"/>
          <w:bCs/>
          <w:sz w:val="28"/>
          <w:szCs w:val="28"/>
        </w:rPr>
        <w:t>Проект постановления Администрации городского поселения город Благовещенск муниципального района Благовещенский район РБ</w:t>
      </w:r>
    </w:p>
    <w:p w:rsidR="0029524A" w:rsidRDefault="0029524A" w:rsidP="00F431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524A" w:rsidRDefault="0029524A" w:rsidP="00F431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524A" w:rsidRDefault="0029524A" w:rsidP="00F431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524A" w:rsidRDefault="0029524A" w:rsidP="00F431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524A" w:rsidRPr="00D86BC8" w:rsidRDefault="0029524A" w:rsidP="0035606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C8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городского поселения город Благовещенск муниципального района Благовещенский район Республики Башкортостан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Pr="00D86BC8">
        <w:rPr>
          <w:rFonts w:ascii="Times New Roman" w:hAnsi="Times New Roman" w:cs="Times New Roman"/>
          <w:b/>
          <w:bCs/>
          <w:sz w:val="28"/>
          <w:szCs w:val="28"/>
        </w:rPr>
        <w:t xml:space="preserve">от 04 апреля 2019 года № 289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63B6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D86BC8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приема и рассмотрения заявлений юридических лиц на заключение соглашений об осуществлении деятельности на территории опережающего социально - экономического развития </w:t>
      </w:r>
      <w:r w:rsidR="00E263B6">
        <w:rPr>
          <w:rFonts w:ascii="Times New Roman" w:hAnsi="Times New Roman" w:cs="Times New Roman"/>
          <w:b/>
          <w:bCs/>
          <w:sz w:val="28"/>
          <w:szCs w:val="28"/>
        </w:rPr>
        <w:t>"Благовещенск""</w:t>
      </w:r>
    </w:p>
    <w:p w:rsidR="0029524A" w:rsidRPr="00D86BC8" w:rsidRDefault="0029524A" w:rsidP="0035606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9524A" w:rsidRPr="00356067" w:rsidRDefault="00820781" w:rsidP="00356067">
      <w:pPr>
        <w:pStyle w:val="a4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связи с внесением изменени</w:t>
      </w:r>
      <w:r w:rsidR="008634CB">
        <w:rPr>
          <w:rFonts w:ascii="Times New Roman" w:hAnsi="Times New Roman" w:cs="Times New Roman"/>
          <w:sz w:val="28"/>
          <w:szCs w:val="28"/>
          <w:lang w:val="ru-RU"/>
        </w:rPr>
        <w:t>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постановление Правительства Республики Башкортостан от 10 марта 2017 года № 77 «</w:t>
      </w:r>
      <w:r w:rsidRPr="003F08D0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Порядка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заключения соглашений об осуществлении деятельности на территориях опережающего социально-экономического развития, созданных на территориях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монопрофильных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муниципальных образований Российской Федерации (моногородов), расположенных в Республике Башкортостан, и о внесении изменений в Положение о Министерстве экономического развития Республики Башкортостан» (с изменениями на 30 декабря 2021 года)</w:t>
      </w:r>
      <w:r w:rsidR="0029524A" w:rsidRPr="00D86B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6067" w:rsidRPr="00356067">
        <w:rPr>
          <w:rFonts w:ascii="Times New Roman" w:hAnsi="Times New Roman" w:cs="Times New Roman"/>
          <w:sz w:val="28"/>
          <w:szCs w:val="28"/>
          <w:lang w:val="ru-RU"/>
        </w:rPr>
        <w:t>Администраци</w:t>
      </w:r>
      <w:r w:rsidR="0035606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356067" w:rsidRPr="00356067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29524A" w:rsidRDefault="0029524A" w:rsidP="00356067">
      <w:pPr>
        <w:pStyle w:val="a4"/>
        <w:spacing w:before="0"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D86BC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ПОСТАНОВЛЯЕТ:</w:t>
      </w:r>
    </w:p>
    <w:p w:rsidR="00356067" w:rsidRPr="00D86BC8" w:rsidRDefault="00356067" w:rsidP="00356067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524A" w:rsidRDefault="0029524A" w:rsidP="003560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6BC8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городского поселения город Благовещенск муниципального района Благовещенский район Республики Башкортостан от 04 апреля 2019 года № 289 «Об утверждении Порядка приема и рассмотрения заявлений юридических лиц на заключение соглашений об осуществлении деятельности на территории опережающего</w:t>
      </w:r>
      <w:r w:rsidRPr="00D86B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6BC8">
        <w:rPr>
          <w:rFonts w:ascii="Times New Roman" w:hAnsi="Times New Roman" w:cs="Times New Roman"/>
          <w:sz w:val="28"/>
          <w:szCs w:val="28"/>
        </w:rPr>
        <w:t xml:space="preserve">социально - экономического развития </w:t>
      </w:r>
      <w:r w:rsidR="00356067">
        <w:rPr>
          <w:rFonts w:ascii="Times New Roman" w:hAnsi="Times New Roman" w:cs="Times New Roman"/>
          <w:sz w:val="28"/>
          <w:szCs w:val="28"/>
        </w:rPr>
        <w:t>"</w:t>
      </w:r>
      <w:r w:rsidRPr="00D86BC8">
        <w:rPr>
          <w:rFonts w:ascii="Times New Roman" w:hAnsi="Times New Roman" w:cs="Times New Roman"/>
          <w:sz w:val="28"/>
          <w:szCs w:val="28"/>
        </w:rPr>
        <w:t>Благовещенск</w:t>
      </w:r>
      <w:r w:rsidR="00356067">
        <w:rPr>
          <w:rFonts w:ascii="Times New Roman" w:hAnsi="Times New Roman" w:cs="Times New Roman"/>
          <w:sz w:val="28"/>
          <w:szCs w:val="28"/>
        </w:rPr>
        <w:t>""</w:t>
      </w:r>
      <w:r w:rsidRPr="00D86BC8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35606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изложи</w:t>
      </w:r>
      <w:r w:rsidR="0035606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6BC8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C513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D86B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D86B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новой редакции согласно приложению к данному постановлению.</w:t>
      </w:r>
      <w:r w:rsidRPr="00D86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24A" w:rsidRPr="003F08D0" w:rsidRDefault="0029524A" w:rsidP="003560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56067">
        <w:rPr>
          <w:rFonts w:ascii="Times New Roman" w:hAnsi="Times New Roman" w:cs="Times New Roman"/>
          <w:sz w:val="28"/>
          <w:szCs w:val="28"/>
        </w:rPr>
        <w:t>Обнародовать</w:t>
      </w:r>
      <w:r w:rsidRPr="00217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настоящее постановление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городского поселения город Благовещенск м</w:t>
      </w:r>
      <w:r w:rsidRPr="00217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униципального района Благовещенский район Республики Башкортостан в сети «Интернет». </w:t>
      </w:r>
    </w:p>
    <w:p w:rsidR="0029524A" w:rsidRDefault="0029524A" w:rsidP="003560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86BC8">
        <w:rPr>
          <w:rFonts w:ascii="Times New Roman" w:hAnsi="Times New Roman" w:cs="Times New Roman"/>
          <w:sz w:val="28"/>
          <w:szCs w:val="28"/>
        </w:rPr>
        <w:t>Кон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86BC8">
        <w:rPr>
          <w:rFonts w:ascii="Times New Roman" w:hAnsi="Times New Roman" w:cs="Times New Roman"/>
          <w:sz w:val="28"/>
          <w:szCs w:val="28"/>
        </w:rPr>
        <w:t>роль за исполнением настоящего постанов</w:t>
      </w:r>
      <w:r>
        <w:rPr>
          <w:rFonts w:ascii="Times New Roman" w:hAnsi="Times New Roman" w:cs="Times New Roman"/>
          <w:sz w:val="28"/>
          <w:szCs w:val="28"/>
        </w:rPr>
        <w:t xml:space="preserve">ления возложить на управляющего делами Администрации городского </w:t>
      </w:r>
      <w:r w:rsidRPr="00D86BC8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 xml:space="preserve">еления </w:t>
      </w:r>
      <w:r w:rsidRPr="00D86BC8">
        <w:rPr>
          <w:rFonts w:ascii="Times New Roman" w:hAnsi="Times New Roman" w:cs="Times New Roman"/>
          <w:sz w:val="28"/>
          <w:szCs w:val="28"/>
        </w:rPr>
        <w:t>горо</w:t>
      </w:r>
      <w:r>
        <w:rPr>
          <w:rFonts w:ascii="Times New Roman" w:hAnsi="Times New Roman" w:cs="Times New Roman"/>
          <w:sz w:val="28"/>
          <w:szCs w:val="28"/>
        </w:rPr>
        <w:t xml:space="preserve">д Благовещенск муниципального района Благовещенский район </w:t>
      </w:r>
      <w:r w:rsidRPr="00D86BC8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Субботину А.А.</w:t>
      </w:r>
    </w:p>
    <w:p w:rsidR="0029524A" w:rsidRDefault="0029524A" w:rsidP="00356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24A" w:rsidRDefault="0029524A" w:rsidP="00356067">
      <w:pPr>
        <w:pStyle w:val="a3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6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Глава Администрации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С.В.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Завгородний</w:t>
      </w:r>
      <w:proofErr w:type="spellEnd"/>
    </w:p>
    <w:p w:rsidR="0029524A" w:rsidRDefault="0029524A" w:rsidP="00EB4603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81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9524A" w:rsidRPr="00053812" w:rsidRDefault="0029524A" w:rsidP="00EB4603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</w:t>
      </w:r>
      <w:r w:rsidRPr="00053812">
        <w:rPr>
          <w:rFonts w:ascii="Times New Roman" w:hAnsi="Times New Roman" w:cs="Times New Roman"/>
          <w:color w:val="000000"/>
          <w:sz w:val="24"/>
          <w:szCs w:val="24"/>
        </w:rPr>
        <w:t>остановлени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053812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</w:t>
      </w:r>
    </w:p>
    <w:p w:rsidR="0029524A" w:rsidRDefault="0029524A" w:rsidP="00EB4603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городского поселения</w:t>
      </w:r>
    </w:p>
    <w:p w:rsidR="0029524A" w:rsidRDefault="0029524A" w:rsidP="00EB4603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 Благовещенск</w:t>
      </w:r>
    </w:p>
    <w:p w:rsidR="0029524A" w:rsidRPr="00053812" w:rsidRDefault="0029524A" w:rsidP="00EB4603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053812">
        <w:rPr>
          <w:rFonts w:ascii="Times New Roman" w:hAnsi="Times New Roman" w:cs="Times New Roman"/>
          <w:color w:val="000000"/>
          <w:sz w:val="24"/>
          <w:szCs w:val="24"/>
        </w:rPr>
        <w:t>униципального района</w:t>
      </w:r>
    </w:p>
    <w:p w:rsidR="0029524A" w:rsidRPr="00053812" w:rsidRDefault="0029524A" w:rsidP="00EB4603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812">
        <w:rPr>
          <w:rFonts w:ascii="Times New Roman" w:hAnsi="Times New Roman" w:cs="Times New Roman"/>
          <w:color w:val="000000"/>
          <w:sz w:val="24"/>
          <w:szCs w:val="24"/>
        </w:rPr>
        <w:t>Благовещенский район</w:t>
      </w:r>
    </w:p>
    <w:p w:rsidR="0029524A" w:rsidRPr="00053812" w:rsidRDefault="0029524A" w:rsidP="00EB4603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812">
        <w:rPr>
          <w:rFonts w:ascii="Times New Roman" w:hAnsi="Times New Roman" w:cs="Times New Roman"/>
          <w:color w:val="000000"/>
          <w:sz w:val="24"/>
          <w:szCs w:val="24"/>
        </w:rPr>
        <w:t>Республики Башкортостан</w:t>
      </w:r>
    </w:p>
    <w:p w:rsidR="0029524A" w:rsidRPr="00053812" w:rsidRDefault="0081646C" w:rsidP="00EB4603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_______</w:t>
      </w:r>
      <w:r w:rsidR="0029524A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29524A" w:rsidRPr="00053812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29524A" w:rsidRPr="00053812">
        <w:rPr>
          <w:rFonts w:ascii="Times New Roman" w:hAnsi="Times New Roman" w:cs="Times New Roman"/>
          <w:color w:val="000000"/>
          <w:sz w:val="24"/>
          <w:szCs w:val="24"/>
        </w:rPr>
        <w:t xml:space="preserve">  г. №___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29524A" w:rsidRPr="00053812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29524A" w:rsidRDefault="0029524A" w:rsidP="004C4457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9524A" w:rsidRDefault="0029524A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646C" w:rsidRPr="00DC2CE7" w:rsidRDefault="0081646C" w:rsidP="0081646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 xml:space="preserve">Порядок </w:t>
      </w:r>
    </w:p>
    <w:p w:rsidR="0081646C" w:rsidRPr="00DC2CE7" w:rsidRDefault="0081646C" w:rsidP="0081646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приема и рассмотрения заявлений юридических лиц на заключение соглашений об осуществлении деятельности на территории опережающего социально-экономического развития «Благовещенск»</w:t>
      </w:r>
    </w:p>
    <w:p w:rsidR="0081646C" w:rsidRPr="00DC2CE7" w:rsidRDefault="0081646C" w:rsidP="0081646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1646C" w:rsidRPr="00DC2CE7" w:rsidRDefault="0081646C" w:rsidP="0081646C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Настоящий Порядок определяет механизм приема и рассмотрения заявлений юридических лиц на заключение соглашений об осуществлении деятельности на территории опережающего социально-экономического развития «Благовещенск» в городском поселении город Благовещенск муниципального района Благовещенский район Республики Башкортостан (далее – Соглашение, ТОСЭР).</w:t>
      </w:r>
    </w:p>
    <w:p w:rsidR="0081646C" w:rsidRPr="00DC2CE7" w:rsidRDefault="0081646C" w:rsidP="0081646C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Для заключения соглашения юридическое лицо, соответствующее требованиям к резидентам ТОСЭР, предусмотренным в частях 3 и 5 статьи 34 Федерального закона от 29 декабря 2014 года № 473-ФЗ «О территориях опережающего социально-экономического развития в Российской Федерации» (далее – Заявитель), на основании постановления Правительства Российской Федерации от 12 февраля 2019 года № 127 «О создании территории опережающего социально-экономического развития «Благовещенск», представляет в Администрацию городского поселения город Благовещенск муниципального района Благовещенский район Республики Башкортостан (далее – Администрация моногорода), заявление на заключение соглашения по форме согласно приложению № 1 к настоящему Порядку (далее – Заявление).</w:t>
      </w:r>
    </w:p>
    <w:p w:rsidR="0081646C" w:rsidRPr="00DC2CE7" w:rsidRDefault="0081646C" w:rsidP="0081646C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Заявление содержит сведения о видах экономической деятельности Заявителя на территории опережающего социально-экономического развития «Благовещенск»;</w:t>
      </w:r>
    </w:p>
    <w:p w:rsidR="0081646C" w:rsidRPr="00DC2CE7" w:rsidRDefault="0081646C" w:rsidP="0081646C">
      <w:pPr>
        <w:pStyle w:val="a3"/>
        <w:numPr>
          <w:ilvl w:val="0"/>
          <w:numId w:val="3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К Заявлению Заявитель прилагает следующие документы:</w:t>
      </w:r>
    </w:p>
    <w:p w:rsidR="0081646C" w:rsidRPr="00DC2CE7" w:rsidRDefault="0081646C" w:rsidP="0081646C">
      <w:pPr>
        <w:pStyle w:val="a3"/>
        <w:tabs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1) копии учредительных документов Заявителя со всеми последующими изменениями, за исключением случаев осуществления деятельности на основании типового устава, утверждаемого в соответствии с законодательством уполномоченным федеральным органом исполнительной власти, заверенные руководителем юридического лица или иным уполномоченным им лицом и скрепленные печатью юридического лица;</w:t>
      </w:r>
    </w:p>
    <w:p w:rsidR="0081646C" w:rsidRPr="00DC2CE7" w:rsidRDefault="0081646C" w:rsidP="0081646C">
      <w:pPr>
        <w:pStyle w:val="a3"/>
        <w:tabs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 xml:space="preserve">2) </w:t>
      </w:r>
      <w:hyperlink w:anchor="P166" w:history="1">
        <w:r w:rsidRPr="00DC2CE7">
          <w:rPr>
            <w:rFonts w:ascii="Times New Roman" w:hAnsi="Times New Roman" w:cs="Times New Roman"/>
            <w:color w:val="000000"/>
            <w:sz w:val="26"/>
            <w:szCs w:val="26"/>
          </w:rPr>
          <w:t>паспорт</w:t>
        </w:r>
      </w:hyperlink>
      <w:r w:rsidRPr="00DC2CE7">
        <w:rPr>
          <w:rFonts w:ascii="Times New Roman" w:hAnsi="Times New Roman" w:cs="Times New Roman"/>
          <w:sz w:val="26"/>
          <w:szCs w:val="26"/>
        </w:rPr>
        <w:t xml:space="preserve"> инвестиционного проекта по форме согласно приложению № 2 к настоящему Порядку, подписанный руководителем юридического лица или иным уполномоченным им лицом и скрепленный печатью юридического лица;</w:t>
      </w:r>
    </w:p>
    <w:p w:rsidR="0081646C" w:rsidRPr="00DC2CE7" w:rsidRDefault="0081646C" w:rsidP="0081646C">
      <w:pPr>
        <w:pStyle w:val="a3"/>
        <w:tabs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lastRenderedPageBreak/>
        <w:t>3) бизнес-план, разработанный в соответствии с формой, утвержденной Министерством экономического развития</w:t>
      </w:r>
      <w:r w:rsidR="00CB5D51" w:rsidRPr="00DC2CE7">
        <w:rPr>
          <w:rFonts w:ascii="Times New Roman" w:hAnsi="Times New Roman" w:cs="Times New Roman"/>
          <w:sz w:val="26"/>
          <w:szCs w:val="26"/>
        </w:rPr>
        <w:t xml:space="preserve"> и инвестиционной политики</w:t>
      </w:r>
      <w:r w:rsidRPr="00DC2CE7">
        <w:rPr>
          <w:rFonts w:ascii="Times New Roman" w:hAnsi="Times New Roman" w:cs="Times New Roman"/>
          <w:sz w:val="26"/>
          <w:szCs w:val="26"/>
        </w:rPr>
        <w:t xml:space="preserve"> Республики Башкортостан (расчеты финансового плана и эффективности инвестиционного проекта, приведенные в бизнес-плане, представляются на бумажных носителях и в электронном виде расчетным файлом, выполненным в формате </w:t>
      </w:r>
      <w:proofErr w:type="spellStart"/>
      <w:r w:rsidRPr="00DC2CE7">
        <w:rPr>
          <w:rFonts w:ascii="Times New Roman" w:hAnsi="Times New Roman" w:cs="Times New Roman"/>
          <w:sz w:val="26"/>
          <w:szCs w:val="26"/>
        </w:rPr>
        <w:t>Excel</w:t>
      </w:r>
      <w:proofErr w:type="spellEnd"/>
      <w:r w:rsidRPr="00DC2CE7">
        <w:rPr>
          <w:rFonts w:ascii="Times New Roman" w:hAnsi="Times New Roman" w:cs="Times New Roman"/>
          <w:sz w:val="26"/>
          <w:szCs w:val="26"/>
        </w:rPr>
        <w:t>), подписанный руководителем юридического лица или иным уполномоченным им лицом и скрепленный печатью юридического лица;</w:t>
      </w:r>
    </w:p>
    <w:p w:rsidR="0081646C" w:rsidRPr="00DC2CE7" w:rsidRDefault="0081646C" w:rsidP="0081646C">
      <w:pPr>
        <w:pStyle w:val="a3"/>
        <w:tabs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4) бухгалтерскую (финансовую) отчетность Заявителя и приложения к ней за год, предшествующий году подачи Заявления, подписанную руководителем юридического лица или иным уполномоченным им лицом и скрепленную печатью юридического лица;</w:t>
      </w:r>
    </w:p>
    <w:p w:rsidR="0081646C" w:rsidRPr="00DC2CE7" w:rsidRDefault="0081646C" w:rsidP="0081646C">
      <w:pPr>
        <w:pStyle w:val="a3"/>
        <w:tabs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5) информацию о среднесписочной численности работников организации Заявителя за последние 3 года (либо за период существования, если организация существует менее 3 лет), подписанную руководителем юридического лица или иным уполномоченным им лицом и скрепленную печатью юридического лица;</w:t>
      </w:r>
    </w:p>
    <w:p w:rsidR="0081646C" w:rsidRPr="00DC2CE7" w:rsidRDefault="0081646C" w:rsidP="0081646C">
      <w:pPr>
        <w:pStyle w:val="a3"/>
        <w:tabs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6) справку из налогового органа об отсутствии у Заявителя задолженности по налоговым и иным обязательствам в бюджеты всех уровней и государственные внебюджетные фонды, полученную не ранее чем за 30 календарных дней до момента подачи Заявителем Заявления в Администрацию моногорода.</w:t>
      </w:r>
    </w:p>
    <w:p w:rsidR="0081646C" w:rsidRPr="00DC2CE7" w:rsidRDefault="0081646C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7) информацию об отсутствии в отношении Заявителя  производства по делу о несостоятельности (банкротстве) и (или)  реорганизации  или ликвидации  в соответствии с законодательством Российской Федерации;</w:t>
      </w:r>
    </w:p>
    <w:p w:rsidR="00167760" w:rsidRPr="00DC2CE7" w:rsidRDefault="008E795A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8) </w:t>
      </w:r>
      <w:r w:rsidR="00167760" w:rsidRPr="00CD699E">
        <w:rPr>
          <w:rFonts w:ascii="Times New Roman" w:hAnsi="Times New Roman" w:cs="Times New Roman"/>
          <w:sz w:val="26"/>
          <w:szCs w:val="26"/>
        </w:rPr>
        <w:t xml:space="preserve">Инициатор проекта </w:t>
      </w:r>
      <w:r w:rsidR="00CD699E" w:rsidRPr="00CD699E">
        <w:rPr>
          <w:rFonts w:ascii="Times New Roman" w:hAnsi="Times New Roman" w:cs="Times New Roman"/>
          <w:sz w:val="26"/>
          <w:szCs w:val="26"/>
        </w:rPr>
        <w:t>вправе не представлять документ</w:t>
      </w:r>
      <w:r w:rsidR="00167760" w:rsidRPr="00CD699E">
        <w:rPr>
          <w:rFonts w:ascii="Times New Roman" w:hAnsi="Times New Roman" w:cs="Times New Roman"/>
          <w:sz w:val="26"/>
          <w:szCs w:val="26"/>
        </w:rPr>
        <w:t>, предусмотренны</w:t>
      </w:r>
      <w:r w:rsidR="00CD699E" w:rsidRPr="00CD699E">
        <w:rPr>
          <w:rFonts w:ascii="Times New Roman" w:hAnsi="Times New Roman" w:cs="Times New Roman"/>
          <w:sz w:val="26"/>
          <w:szCs w:val="26"/>
        </w:rPr>
        <w:t>й</w:t>
      </w:r>
      <w:r w:rsidR="00167760" w:rsidRPr="00CD699E">
        <w:rPr>
          <w:rFonts w:ascii="Times New Roman" w:hAnsi="Times New Roman" w:cs="Times New Roman"/>
          <w:sz w:val="26"/>
          <w:szCs w:val="26"/>
        </w:rPr>
        <w:t xml:space="preserve"> подпунктом 6 настоящего пункта. В случае непредставления инвестором эт</w:t>
      </w:r>
      <w:r w:rsidR="00CD699E" w:rsidRPr="00CD699E">
        <w:rPr>
          <w:rFonts w:ascii="Times New Roman" w:hAnsi="Times New Roman" w:cs="Times New Roman"/>
          <w:sz w:val="26"/>
          <w:szCs w:val="26"/>
        </w:rPr>
        <w:t>ого</w:t>
      </w:r>
      <w:r w:rsidR="00167760" w:rsidRPr="00CD699E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="00CD699E" w:rsidRPr="00CD699E">
        <w:rPr>
          <w:rFonts w:ascii="Times New Roman" w:hAnsi="Times New Roman" w:cs="Times New Roman"/>
          <w:sz w:val="26"/>
          <w:szCs w:val="26"/>
        </w:rPr>
        <w:t>а</w:t>
      </w:r>
      <w:r w:rsidR="00167760" w:rsidRPr="00CD699E">
        <w:rPr>
          <w:rFonts w:ascii="Times New Roman" w:hAnsi="Times New Roman" w:cs="Times New Roman"/>
          <w:sz w:val="26"/>
          <w:szCs w:val="26"/>
        </w:rPr>
        <w:t xml:space="preserve"> по собственной инициативе Администрация</w:t>
      </w:r>
      <w:r w:rsidR="00CD699E" w:rsidRPr="00CD699E">
        <w:rPr>
          <w:rFonts w:ascii="Times New Roman" w:hAnsi="Times New Roman" w:cs="Times New Roman"/>
          <w:sz w:val="26"/>
          <w:szCs w:val="26"/>
        </w:rPr>
        <w:t xml:space="preserve"> моногорода</w:t>
      </w:r>
      <w:r w:rsidR="00167760" w:rsidRPr="00CD699E">
        <w:rPr>
          <w:rFonts w:ascii="Times New Roman" w:hAnsi="Times New Roman" w:cs="Times New Roman"/>
          <w:sz w:val="26"/>
          <w:szCs w:val="26"/>
        </w:rPr>
        <w:t xml:space="preserve"> обеспечивает получение </w:t>
      </w:r>
      <w:r w:rsidR="00CD699E" w:rsidRPr="00CD699E">
        <w:rPr>
          <w:rFonts w:ascii="Times New Roman" w:hAnsi="Times New Roman" w:cs="Times New Roman"/>
          <w:sz w:val="26"/>
          <w:szCs w:val="26"/>
        </w:rPr>
        <w:t>справки</w:t>
      </w:r>
      <w:r w:rsidR="00167760" w:rsidRPr="00CD699E">
        <w:rPr>
          <w:rFonts w:ascii="Times New Roman" w:hAnsi="Times New Roman" w:cs="Times New Roman"/>
          <w:sz w:val="26"/>
          <w:szCs w:val="26"/>
        </w:rPr>
        <w:t xml:space="preserve"> или информации, содержащейся в н</w:t>
      </w:r>
      <w:r w:rsidR="00CD699E" w:rsidRPr="00CD699E">
        <w:rPr>
          <w:rFonts w:ascii="Times New Roman" w:hAnsi="Times New Roman" w:cs="Times New Roman"/>
          <w:sz w:val="26"/>
          <w:szCs w:val="26"/>
        </w:rPr>
        <w:t>ей</w:t>
      </w:r>
      <w:r w:rsidR="00167760" w:rsidRPr="00CD699E">
        <w:rPr>
          <w:rFonts w:ascii="Times New Roman" w:hAnsi="Times New Roman" w:cs="Times New Roman"/>
          <w:sz w:val="26"/>
          <w:szCs w:val="26"/>
        </w:rPr>
        <w:t>, у налоговых органов в порядке, установленном законодательством.</w:t>
      </w:r>
      <w:r w:rsidR="00167760" w:rsidRPr="00DC2C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646C" w:rsidRPr="00DC2CE7" w:rsidRDefault="0081646C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Администрация моногорода с использованием системы межведомственного информационного взаимодействия направляет в уполномоченные органы запросы о предоставлении (при наличии технической возможности):</w:t>
      </w:r>
    </w:p>
    <w:p w:rsidR="0081646C" w:rsidRPr="00DC2CE7" w:rsidRDefault="0081646C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1)  выписки из Единого государственного реестра юридических лиц на Заявителя;</w:t>
      </w:r>
    </w:p>
    <w:p w:rsidR="0081646C" w:rsidRPr="00DC2CE7" w:rsidRDefault="0081646C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2) сведений об учете организации в налоговом органе по месту нахождения (информация о постановке Заявителя на учет в налоговом органе на территории моногорода Благовещенск);</w:t>
      </w:r>
    </w:p>
    <w:p w:rsidR="0081646C" w:rsidRPr="00DC2CE7" w:rsidRDefault="0081646C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3) сведений о наличии (отсутствии) у Заявителя задолженности по уплате налогов, сборов, пеней, штрафов, процентов;</w:t>
      </w:r>
    </w:p>
    <w:p w:rsidR="0081646C" w:rsidRPr="00DC2CE7" w:rsidRDefault="0081646C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4) сведений о состоянии расчетов по страховым взносам, пеням и штрафам плательщика страховых взносов.</w:t>
      </w:r>
    </w:p>
    <w:p w:rsidR="0081646C" w:rsidRPr="00DC2CE7" w:rsidRDefault="00CB5D51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4</w:t>
      </w:r>
      <w:r w:rsidR="0081646C" w:rsidRPr="00DC2CE7">
        <w:rPr>
          <w:rFonts w:ascii="Times New Roman" w:hAnsi="Times New Roman" w:cs="Times New Roman"/>
          <w:sz w:val="26"/>
          <w:szCs w:val="26"/>
        </w:rPr>
        <w:t xml:space="preserve">. Заявитель вправе по собственной инициативе самостоятельно представить в Администрацию моногорода документы, указанные  в подпункте </w:t>
      </w:r>
      <w:r w:rsidRPr="00DC2CE7">
        <w:rPr>
          <w:rFonts w:ascii="Times New Roman" w:hAnsi="Times New Roman" w:cs="Times New Roman"/>
          <w:sz w:val="26"/>
          <w:szCs w:val="26"/>
        </w:rPr>
        <w:t>8</w:t>
      </w:r>
      <w:r w:rsidR="0081646C" w:rsidRPr="00DC2CE7">
        <w:rPr>
          <w:rFonts w:ascii="Times New Roman" w:hAnsi="Times New Roman" w:cs="Times New Roman"/>
          <w:sz w:val="26"/>
          <w:szCs w:val="26"/>
        </w:rPr>
        <w:t xml:space="preserve"> настоящего раздела.   </w:t>
      </w:r>
    </w:p>
    <w:p w:rsidR="0081646C" w:rsidRPr="00DC2CE7" w:rsidRDefault="0081646C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 xml:space="preserve"> </w:t>
      </w:r>
      <w:r w:rsidR="00CB5D51" w:rsidRPr="00DC2CE7">
        <w:rPr>
          <w:rFonts w:ascii="Times New Roman" w:hAnsi="Times New Roman" w:cs="Times New Roman"/>
          <w:sz w:val="26"/>
          <w:szCs w:val="26"/>
        </w:rPr>
        <w:t>5</w:t>
      </w:r>
      <w:r w:rsidRPr="00DC2CE7">
        <w:rPr>
          <w:rFonts w:ascii="Times New Roman" w:hAnsi="Times New Roman" w:cs="Times New Roman"/>
          <w:sz w:val="26"/>
          <w:szCs w:val="26"/>
        </w:rPr>
        <w:t xml:space="preserve">. Заявление с документами, указанными в пункте </w:t>
      </w:r>
      <w:r w:rsidR="00CB5D51" w:rsidRPr="00DC2CE7">
        <w:rPr>
          <w:rFonts w:ascii="Times New Roman" w:hAnsi="Times New Roman" w:cs="Times New Roman"/>
          <w:sz w:val="26"/>
          <w:szCs w:val="26"/>
        </w:rPr>
        <w:t>3</w:t>
      </w:r>
      <w:r w:rsidRPr="00DC2CE7">
        <w:rPr>
          <w:rFonts w:ascii="Times New Roman" w:hAnsi="Times New Roman" w:cs="Times New Roman"/>
          <w:sz w:val="26"/>
          <w:szCs w:val="26"/>
        </w:rPr>
        <w:t xml:space="preserve"> настоящего Порядка, предоставляется в 2 экземплярах – на бумажном и электронном носителях. </w:t>
      </w:r>
      <w:r w:rsidRPr="00DC2CE7">
        <w:rPr>
          <w:rFonts w:ascii="Times New Roman" w:hAnsi="Times New Roman" w:cs="Times New Roman"/>
          <w:sz w:val="26"/>
          <w:szCs w:val="26"/>
        </w:rPr>
        <w:lastRenderedPageBreak/>
        <w:t xml:space="preserve">Заявление с документами должны быть прошиты в одну или несколько папок (томов), пронумерованы и опечатаны. Первыми должны быть подшиты Заявление и перечень документов, входящих в состав Заявления, с указанием страницы, на которой находится соответствующий документ. При представлении в составе Заявления нескольких папок (томов) указываются номера папок (томов) и количество страниц в каждом папке (томов) соответственно.    </w:t>
      </w:r>
    </w:p>
    <w:p w:rsidR="0081646C" w:rsidRPr="00DC2CE7" w:rsidRDefault="00CB5D51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6.</w:t>
      </w:r>
      <w:r w:rsidR="0081646C" w:rsidRPr="00DC2CE7">
        <w:rPr>
          <w:rFonts w:ascii="Times New Roman" w:hAnsi="Times New Roman" w:cs="Times New Roman"/>
          <w:sz w:val="26"/>
          <w:szCs w:val="26"/>
        </w:rPr>
        <w:t xml:space="preserve"> Администрация моногорода регистрирует Заявление в течение 3 рабочих дней и передает на рассмотрение рабочей группе по рассмотрению Заявлений (далее – Рабочая группа).</w:t>
      </w:r>
    </w:p>
    <w:p w:rsidR="0081646C" w:rsidRPr="00DC2CE7" w:rsidRDefault="0081646C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В рамках рассмотрения Заявления и прилагаемых к нему документов Рабочая группа проверяет соответствие:</w:t>
      </w:r>
    </w:p>
    <w:p w:rsidR="0081646C" w:rsidRPr="00DC2CE7" w:rsidRDefault="0081646C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 xml:space="preserve">1) Заявителя – требованиям к резидентам ТОСЭР, предусмотренным в частях 3 и 5 статьи 34 Федерального закона;   </w:t>
      </w:r>
    </w:p>
    <w:p w:rsidR="0081646C" w:rsidRPr="00DC2CE7" w:rsidRDefault="0081646C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2) инвестиционного проекта, реализуемого (планируемого к реализации) Заявителем, - требованиям, установленным Правительством Российской Федерации, в том числе в решении о создании ТОСЭР и в течение 10 рабочих дней с даты поступления Заявления принимает одно из следующих решений: отклонить Заявление, либо принять Заявление.</w:t>
      </w:r>
    </w:p>
    <w:p w:rsidR="0081646C" w:rsidRPr="00DC2CE7" w:rsidRDefault="00CB5D51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7</w:t>
      </w:r>
      <w:r w:rsidR="0081646C" w:rsidRPr="00DC2CE7">
        <w:rPr>
          <w:rFonts w:ascii="Times New Roman" w:hAnsi="Times New Roman" w:cs="Times New Roman"/>
          <w:sz w:val="26"/>
          <w:szCs w:val="26"/>
        </w:rPr>
        <w:t>. Решения об отклонении Заявления принимаются в следующих случаях:</w:t>
      </w:r>
    </w:p>
    <w:p w:rsidR="0081646C" w:rsidRPr="00DC2CE7" w:rsidRDefault="0081646C" w:rsidP="0081646C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1) непредставление докуме</w:t>
      </w:r>
      <w:r w:rsidR="00CB5D51" w:rsidRPr="00DC2CE7">
        <w:rPr>
          <w:rFonts w:ascii="Times New Roman" w:hAnsi="Times New Roman" w:cs="Times New Roman"/>
          <w:sz w:val="26"/>
          <w:szCs w:val="26"/>
        </w:rPr>
        <w:t xml:space="preserve">нтов, предусмотренных пунктом 3 </w:t>
      </w:r>
      <w:r w:rsidRPr="00DC2CE7">
        <w:rPr>
          <w:rFonts w:ascii="Times New Roman" w:hAnsi="Times New Roman" w:cs="Times New Roman"/>
          <w:sz w:val="26"/>
          <w:szCs w:val="26"/>
        </w:rPr>
        <w:t>настоящего Порядка или предоставление в таких документах недостоверных сведений в случае их выявления;</w:t>
      </w:r>
    </w:p>
    <w:p w:rsidR="0081646C" w:rsidRPr="00DC2CE7" w:rsidRDefault="0081646C" w:rsidP="0081646C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2) несоответствие Заявления и реализуемого Заявителем инвестиционного проекта требованиям действующего законодательства и настоящего Порядка;</w:t>
      </w:r>
    </w:p>
    <w:p w:rsidR="0081646C" w:rsidRPr="00DC2CE7" w:rsidRDefault="0081646C" w:rsidP="0081646C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3) осуществление Заявителем деятельности за пределами ТОСЭР.</w:t>
      </w:r>
    </w:p>
    <w:p w:rsidR="0081646C" w:rsidRPr="00DC2CE7" w:rsidRDefault="00CB5D51" w:rsidP="0081646C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8</w:t>
      </w:r>
      <w:r w:rsidR="0081646C" w:rsidRPr="00DC2CE7">
        <w:rPr>
          <w:rFonts w:ascii="Times New Roman" w:hAnsi="Times New Roman" w:cs="Times New Roman"/>
          <w:sz w:val="26"/>
          <w:szCs w:val="26"/>
        </w:rPr>
        <w:t xml:space="preserve">. Решение Рабочей группы передается Администрации моногорода. В течение 5 рабочих дней с даты принятия решения об отклонении  Заявления Администрацию моногорода уведомляет об этом Заявителя в письменном виде. В решении об отклонении Заявления указываются мотивированные основания отклонения Заявления. </w:t>
      </w:r>
    </w:p>
    <w:p w:rsidR="0081646C" w:rsidRPr="00DC2CE7" w:rsidRDefault="00CB5D51" w:rsidP="0081646C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9</w:t>
      </w:r>
      <w:r w:rsidR="0081646C" w:rsidRPr="00DC2CE7">
        <w:rPr>
          <w:rFonts w:ascii="Times New Roman" w:hAnsi="Times New Roman" w:cs="Times New Roman"/>
          <w:sz w:val="26"/>
          <w:szCs w:val="26"/>
        </w:rPr>
        <w:t>. В случае отклонения Заявления Заявитель вправе направить его повторно после устранения обстоятельств, послуживших основанием для отклонения Заявления.</w:t>
      </w:r>
    </w:p>
    <w:p w:rsidR="0081646C" w:rsidRPr="00DC2CE7" w:rsidRDefault="0081646C" w:rsidP="0081646C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1</w:t>
      </w:r>
      <w:r w:rsidR="00CB5D51" w:rsidRPr="00DC2CE7">
        <w:rPr>
          <w:rFonts w:ascii="Times New Roman" w:hAnsi="Times New Roman" w:cs="Times New Roman"/>
          <w:sz w:val="26"/>
          <w:szCs w:val="26"/>
        </w:rPr>
        <w:t>0</w:t>
      </w:r>
      <w:r w:rsidRPr="00DC2CE7">
        <w:rPr>
          <w:rFonts w:ascii="Times New Roman" w:hAnsi="Times New Roman" w:cs="Times New Roman"/>
          <w:sz w:val="26"/>
          <w:szCs w:val="26"/>
        </w:rPr>
        <w:t>. В случае принятия решения о приеме Заявления Администрация моногорода в течение 5 рабочих дней с даты принятия такого решения уведомляет об этом Заявителя в письменном виде и, в срок не позднее 3 рабочих дней со дня принятия соответствующего решения   сопроводител</w:t>
      </w:r>
      <w:r w:rsidRPr="00DC2CE7">
        <w:rPr>
          <w:rFonts w:ascii="Times New Roman" w:hAnsi="Times New Roman" w:cs="Times New Roman"/>
          <w:b/>
          <w:bCs/>
          <w:sz w:val="26"/>
          <w:szCs w:val="26"/>
        </w:rPr>
        <w:t>ь</w:t>
      </w:r>
      <w:r w:rsidRPr="00DC2CE7">
        <w:rPr>
          <w:rFonts w:ascii="Times New Roman" w:hAnsi="Times New Roman" w:cs="Times New Roman"/>
          <w:sz w:val="26"/>
          <w:szCs w:val="26"/>
        </w:rPr>
        <w:t>ным письмом за подписью главы Администрации моногорода или замещающего его лица представляет в Министерство экономического развития</w:t>
      </w:r>
      <w:r w:rsidR="00CB5D51" w:rsidRPr="00DC2CE7">
        <w:rPr>
          <w:rFonts w:ascii="Times New Roman" w:hAnsi="Times New Roman" w:cs="Times New Roman"/>
          <w:sz w:val="26"/>
          <w:szCs w:val="26"/>
        </w:rPr>
        <w:t xml:space="preserve"> и инвестиционной политики</w:t>
      </w:r>
      <w:r w:rsidRPr="00DC2CE7">
        <w:rPr>
          <w:rFonts w:ascii="Times New Roman" w:hAnsi="Times New Roman" w:cs="Times New Roman"/>
          <w:sz w:val="26"/>
          <w:szCs w:val="26"/>
        </w:rPr>
        <w:t xml:space="preserve"> Республики Башкортостан следующие документы на бумажном и электронном носителе:</w:t>
      </w:r>
    </w:p>
    <w:p w:rsidR="0081646C" w:rsidRPr="00DC2CE7" w:rsidRDefault="0081646C" w:rsidP="0081646C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1) положительное заключение о соответствии Заявителя и реализуемого (планируемого к реализации) им инвестиционного проекта требованиям, установленным законодательством, с описанием конкретных свойств и характеристик Заявителя и инвестиционного проекта;</w:t>
      </w:r>
    </w:p>
    <w:p w:rsidR="0081646C" w:rsidRPr="00DC2CE7" w:rsidRDefault="0081646C" w:rsidP="0081646C">
      <w:pPr>
        <w:tabs>
          <w:tab w:val="left" w:pos="0"/>
          <w:tab w:val="left" w:pos="1560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2)    Заявление с документами, указанными в пунктах 3 и 4  настоящего Порядка.</w:t>
      </w:r>
    </w:p>
    <w:p w:rsidR="0081646C" w:rsidRPr="00DC2CE7" w:rsidRDefault="0081646C" w:rsidP="0081646C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Администрация моногорода вправе представить иные документы, полученные от Заявителя, и (или) в порядке межведомственного информационного взаимодействия.</w:t>
      </w:r>
    </w:p>
    <w:p w:rsidR="0081646C" w:rsidRPr="00DC2CE7" w:rsidRDefault="00CB5D51" w:rsidP="0081646C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11</w:t>
      </w:r>
      <w:r w:rsidR="0081646C" w:rsidRPr="00DC2CE7">
        <w:rPr>
          <w:rFonts w:ascii="Times New Roman" w:hAnsi="Times New Roman" w:cs="Times New Roman"/>
          <w:sz w:val="26"/>
          <w:szCs w:val="26"/>
        </w:rPr>
        <w:t>. Далее Заявлени</w:t>
      </w:r>
      <w:r w:rsidRPr="00DC2CE7">
        <w:rPr>
          <w:rFonts w:ascii="Times New Roman" w:hAnsi="Times New Roman" w:cs="Times New Roman"/>
          <w:sz w:val="26"/>
          <w:szCs w:val="26"/>
        </w:rPr>
        <w:t>е</w:t>
      </w:r>
      <w:r w:rsidR="0081646C" w:rsidRPr="00DC2CE7">
        <w:rPr>
          <w:rFonts w:ascii="Times New Roman" w:hAnsi="Times New Roman" w:cs="Times New Roman"/>
          <w:sz w:val="26"/>
          <w:szCs w:val="26"/>
        </w:rPr>
        <w:t xml:space="preserve"> Заявителя рассматривается в соответствии с Порядком заключения соглашений об осуществлении деятельности на территориях опережающего социально-экономического развития, созданных на территориях монопрофильных муниципальных образований (моногородов), расположенных в Республике Башкортостан.  </w:t>
      </w:r>
    </w:p>
    <w:p w:rsidR="00CB5D51" w:rsidRPr="00DC2CE7" w:rsidRDefault="00CB5D51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2CE7">
        <w:rPr>
          <w:rFonts w:ascii="Times New Roman" w:hAnsi="Times New Roman" w:cs="Times New Roman"/>
          <w:sz w:val="26"/>
          <w:szCs w:val="26"/>
          <w:lang w:eastAsia="ru-RU"/>
        </w:rPr>
        <w:t xml:space="preserve">12. В случае принятия решения о возможности заключения соглашения и направлении в </w:t>
      </w:r>
      <w:r w:rsidR="00831BF1" w:rsidRPr="00DC2CE7">
        <w:rPr>
          <w:rFonts w:ascii="Times New Roman" w:hAnsi="Times New Roman" w:cs="Times New Roman"/>
          <w:sz w:val="26"/>
          <w:szCs w:val="26"/>
        </w:rPr>
        <w:t xml:space="preserve">Министерство экономического развития и инвестиционной политики Республики Башкортостан </w:t>
      </w:r>
      <w:r w:rsidRPr="00DC2CE7">
        <w:rPr>
          <w:rFonts w:ascii="Times New Roman" w:hAnsi="Times New Roman" w:cs="Times New Roman"/>
          <w:sz w:val="26"/>
          <w:szCs w:val="26"/>
          <w:lang w:eastAsia="ru-RU"/>
        </w:rPr>
        <w:t>сведений для включения заявителя в Реестр резидентов соглашение должно быть подписано не позднее 10 рабочих дней со дня принятия такого решения.</w:t>
      </w:r>
    </w:p>
    <w:p w:rsidR="00CB5D51" w:rsidRPr="00DC2CE7" w:rsidRDefault="00CB5D51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2CE7">
        <w:rPr>
          <w:rFonts w:ascii="Times New Roman" w:hAnsi="Times New Roman" w:cs="Times New Roman"/>
          <w:sz w:val="26"/>
          <w:szCs w:val="26"/>
          <w:lang w:eastAsia="ru-RU"/>
        </w:rPr>
        <w:t xml:space="preserve">13. Соглашение заключается по форме, утверждаемой приказом </w:t>
      </w:r>
      <w:r w:rsidR="00831BF1" w:rsidRPr="00DC2CE7">
        <w:rPr>
          <w:rFonts w:ascii="Times New Roman" w:hAnsi="Times New Roman" w:cs="Times New Roman"/>
          <w:sz w:val="26"/>
          <w:szCs w:val="26"/>
        </w:rPr>
        <w:t>Министерство экономического развития и инвестиционной политики Республики Башкортостан</w:t>
      </w:r>
      <w:r w:rsidRPr="00DC2CE7">
        <w:rPr>
          <w:rFonts w:ascii="Times New Roman" w:hAnsi="Times New Roman" w:cs="Times New Roman"/>
          <w:sz w:val="26"/>
          <w:szCs w:val="26"/>
          <w:lang w:eastAsia="ru-RU"/>
        </w:rPr>
        <w:t xml:space="preserve">, в 3 экземплярах: по одному экземпляру для заявителя, Администрации моногорода и </w:t>
      </w:r>
      <w:r w:rsidR="00831BF1" w:rsidRPr="00DC2CE7">
        <w:rPr>
          <w:rFonts w:ascii="Times New Roman" w:hAnsi="Times New Roman" w:cs="Times New Roman"/>
          <w:sz w:val="26"/>
          <w:szCs w:val="26"/>
        </w:rPr>
        <w:t>Министерство экономического развития и инвестиционной политики Республики Башкортостан</w:t>
      </w:r>
      <w:r w:rsidRPr="00DC2CE7">
        <w:rPr>
          <w:rFonts w:ascii="Times New Roman" w:hAnsi="Times New Roman" w:cs="Times New Roman"/>
          <w:sz w:val="26"/>
          <w:szCs w:val="26"/>
          <w:lang w:eastAsia="ru-RU"/>
        </w:rPr>
        <w:t>, каждый из которых подписывается уполномоченными лицами сторон.</w:t>
      </w:r>
    </w:p>
    <w:p w:rsidR="00CB5D51" w:rsidRPr="00DC2CE7" w:rsidRDefault="00CB5D51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2CE7">
        <w:rPr>
          <w:rFonts w:ascii="Times New Roman" w:hAnsi="Times New Roman" w:cs="Times New Roman"/>
          <w:sz w:val="26"/>
          <w:szCs w:val="26"/>
          <w:lang w:eastAsia="ru-RU"/>
        </w:rPr>
        <w:t xml:space="preserve">14. </w:t>
      </w:r>
      <w:r w:rsidR="00831BF1" w:rsidRPr="00DC2CE7">
        <w:rPr>
          <w:rFonts w:ascii="Times New Roman" w:hAnsi="Times New Roman" w:cs="Times New Roman"/>
          <w:sz w:val="26"/>
          <w:szCs w:val="26"/>
        </w:rPr>
        <w:t>Министерство экономического развития и инвестиционной политики Республики Башкортостан</w:t>
      </w:r>
      <w:r w:rsidRPr="00DC2CE7">
        <w:rPr>
          <w:rFonts w:ascii="Times New Roman" w:hAnsi="Times New Roman" w:cs="Times New Roman"/>
          <w:sz w:val="26"/>
          <w:szCs w:val="26"/>
          <w:lang w:eastAsia="ru-RU"/>
        </w:rPr>
        <w:t xml:space="preserve"> в срок не позднее 3 рабочих дней со дня заключения соглашения направляет в Министерство экономического развития Российской Федерации информацию для внесения сведений в Реестр резидентов в порядке, установленном Правительством Российской Федерации.</w:t>
      </w:r>
    </w:p>
    <w:p w:rsidR="00CB5D51" w:rsidRPr="00DC2CE7" w:rsidRDefault="00CB5D51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2CE7">
        <w:rPr>
          <w:rFonts w:ascii="Times New Roman" w:hAnsi="Times New Roman" w:cs="Times New Roman"/>
          <w:sz w:val="26"/>
          <w:szCs w:val="26"/>
          <w:lang w:eastAsia="ru-RU"/>
        </w:rPr>
        <w:t>15. Заявитель признается резидентом ТОСЭР с даты его включения Министерством экономического развития Российской Федерации в Реестр резидентов.</w:t>
      </w:r>
    </w:p>
    <w:p w:rsidR="00CB5D51" w:rsidRPr="00DC2CE7" w:rsidRDefault="00CB5D51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2CE7">
        <w:rPr>
          <w:rFonts w:ascii="Times New Roman" w:hAnsi="Times New Roman" w:cs="Times New Roman"/>
          <w:sz w:val="26"/>
          <w:szCs w:val="26"/>
          <w:lang w:eastAsia="ru-RU"/>
        </w:rPr>
        <w:t>16. Порядок и основания изменения, расторжения и прекращения действия соглашения определяются в нем.</w:t>
      </w:r>
    </w:p>
    <w:p w:rsidR="00CB5D51" w:rsidRPr="00DC2CE7" w:rsidRDefault="00CB5D51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2CE7">
        <w:rPr>
          <w:rFonts w:ascii="Times New Roman" w:hAnsi="Times New Roman" w:cs="Times New Roman"/>
          <w:sz w:val="26"/>
          <w:szCs w:val="26"/>
          <w:lang w:eastAsia="ru-RU"/>
        </w:rPr>
        <w:t xml:space="preserve">17. </w:t>
      </w:r>
      <w:r w:rsidR="00831BF1" w:rsidRPr="00DC2CE7">
        <w:rPr>
          <w:rFonts w:ascii="Times New Roman" w:hAnsi="Times New Roman" w:cs="Times New Roman"/>
          <w:sz w:val="26"/>
          <w:szCs w:val="26"/>
        </w:rPr>
        <w:t>Министерство экономического развития и инвестиционной политики Республики Башкортостан</w:t>
      </w:r>
      <w:r w:rsidRPr="00DC2CE7">
        <w:rPr>
          <w:rFonts w:ascii="Times New Roman" w:hAnsi="Times New Roman" w:cs="Times New Roman"/>
          <w:sz w:val="26"/>
          <w:szCs w:val="26"/>
          <w:lang w:eastAsia="ru-RU"/>
        </w:rPr>
        <w:t xml:space="preserve"> в срок не позднее 3 рабочих дней со дня изменения, расторжения или прекращения действия соглашения направляет в Министерство экономического развития Российской Федерации информацию для внесения соответствующих сведений в Реестр резидентов в порядке, установленном Правительством Российской Федерации.</w:t>
      </w:r>
    </w:p>
    <w:p w:rsidR="00CB5D51" w:rsidRPr="00DC2CE7" w:rsidRDefault="00CB5D51" w:rsidP="00CB5D51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B5D51" w:rsidRPr="00E97C25" w:rsidRDefault="00CB5D51" w:rsidP="0081646C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1646C" w:rsidRPr="00E97C25" w:rsidRDefault="0081646C" w:rsidP="0081646C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1646C" w:rsidRDefault="0081646C" w:rsidP="0081646C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F6002" w:rsidRDefault="008F6002" w:rsidP="0081646C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F6002" w:rsidRPr="00E97C25" w:rsidRDefault="008F6002" w:rsidP="0081646C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1646C" w:rsidRDefault="0081646C" w:rsidP="0081646C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1646C" w:rsidRPr="00CB5D51" w:rsidRDefault="0081646C" w:rsidP="0081646C">
      <w:pPr>
        <w:pStyle w:val="ConsPlusNormal"/>
        <w:spacing w:line="276" w:lineRule="auto"/>
        <w:ind w:left="4962"/>
        <w:outlineLvl w:val="1"/>
        <w:rPr>
          <w:rFonts w:ascii="Times New Roman" w:hAnsi="Times New Roman" w:cs="Times New Roman"/>
          <w:sz w:val="24"/>
          <w:szCs w:val="24"/>
        </w:rPr>
      </w:pPr>
      <w:r w:rsidRPr="00CB5D51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1646C" w:rsidRPr="00CB5D51" w:rsidRDefault="0081646C" w:rsidP="0081646C">
      <w:pPr>
        <w:pStyle w:val="ConsPlusNormal"/>
        <w:spacing w:line="276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CB5D51">
        <w:rPr>
          <w:rFonts w:ascii="Times New Roman" w:hAnsi="Times New Roman" w:cs="Times New Roman"/>
          <w:sz w:val="24"/>
          <w:szCs w:val="24"/>
        </w:rPr>
        <w:t>к Порядку приема и рассмотрения заявлений юридических лиц на заключение соглашений об осуществлении деятельности на территории опережающего социально-экономического развития «Благовещенск»</w:t>
      </w:r>
    </w:p>
    <w:p w:rsidR="0081646C" w:rsidRPr="00E97C25" w:rsidRDefault="0081646C" w:rsidP="0081646C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0C95" w:rsidRPr="00C90C95" w:rsidRDefault="00C90C95" w:rsidP="00C90C95">
      <w:pPr>
        <w:pStyle w:val="ConsPlusNonformat"/>
        <w:spacing w:line="276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99"/>
      <w:bookmarkEnd w:id="0"/>
      <w:r w:rsidRPr="00C90C95">
        <w:rPr>
          <w:rFonts w:ascii="Times New Roman" w:hAnsi="Times New Roman" w:cs="Times New Roman"/>
          <w:sz w:val="24"/>
          <w:szCs w:val="24"/>
        </w:rPr>
        <w:t>ЗАЯВЛЕНИЕ</w:t>
      </w:r>
    </w:p>
    <w:p w:rsidR="00C90C95" w:rsidRPr="00C90C95" w:rsidRDefault="00C90C95" w:rsidP="00C90C95">
      <w:pPr>
        <w:pStyle w:val="ConsPlusNonformat"/>
        <w:spacing w:line="276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на заключение соглашения об осуществлении деятельности на территории опережающего социально-экономического развития, созданной на территории </w:t>
      </w:r>
      <w:proofErr w:type="spellStart"/>
      <w:r w:rsidRPr="00C90C95">
        <w:rPr>
          <w:rFonts w:ascii="Times New Roman" w:hAnsi="Times New Roman" w:cs="Times New Roman"/>
          <w:sz w:val="24"/>
          <w:szCs w:val="24"/>
        </w:rPr>
        <w:t>монопрофильного</w:t>
      </w:r>
      <w:proofErr w:type="spellEnd"/>
      <w:r w:rsidRPr="00C90C9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Российской Федерации (моногорода), расположенного в Республике Башкортостан </w:t>
      </w:r>
    </w:p>
    <w:tbl>
      <w:tblPr>
        <w:tblW w:w="9782" w:type="dxa"/>
        <w:tblInd w:w="-176" w:type="dxa"/>
        <w:tblBorders>
          <w:bottom w:val="single" w:sz="4" w:space="0" w:color="auto"/>
        </w:tblBorders>
        <w:tblLook w:val="01E0"/>
      </w:tblPr>
      <w:tblGrid>
        <w:gridCol w:w="9782"/>
      </w:tblGrid>
      <w:tr w:rsidR="00C90C95" w:rsidRPr="00C90C95" w:rsidTr="00C90C95">
        <w:tc>
          <w:tcPr>
            <w:tcW w:w="9782" w:type="dxa"/>
            <w:tcBorders>
              <w:bottom w:val="single" w:sz="4" w:space="0" w:color="auto"/>
            </w:tcBorders>
          </w:tcPr>
          <w:p w:rsidR="00C90C95" w:rsidRPr="00C90C95" w:rsidRDefault="00C90C95" w:rsidP="00B2088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C95">
              <w:rPr>
                <w:rFonts w:ascii="Times New Roman" w:hAnsi="Times New Roman" w:cs="Times New Roman"/>
                <w:sz w:val="24"/>
                <w:szCs w:val="24"/>
              </w:rPr>
              <w:t>«Благовещенск»</w:t>
            </w:r>
          </w:p>
        </w:tc>
      </w:tr>
      <w:tr w:rsidR="00C90C95" w:rsidRPr="00C90C95" w:rsidTr="00CB5D51">
        <w:trPr>
          <w:trHeight w:val="337"/>
        </w:trPr>
        <w:tc>
          <w:tcPr>
            <w:tcW w:w="9782" w:type="dxa"/>
            <w:tcBorders>
              <w:top w:val="single" w:sz="4" w:space="0" w:color="auto"/>
              <w:bottom w:val="nil"/>
            </w:tcBorders>
          </w:tcPr>
          <w:p w:rsidR="00C90C95" w:rsidRPr="00C90C95" w:rsidRDefault="00C90C95" w:rsidP="00B2088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C95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территории опережающего социально-экономического развития)</w:t>
            </w:r>
          </w:p>
        </w:tc>
      </w:tr>
      <w:tr w:rsidR="00C90C95" w:rsidRPr="00C90C95" w:rsidTr="00C90C95">
        <w:tc>
          <w:tcPr>
            <w:tcW w:w="9782" w:type="dxa"/>
            <w:tcBorders>
              <w:bottom w:val="single" w:sz="4" w:space="0" w:color="auto"/>
            </w:tcBorders>
          </w:tcPr>
          <w:p w:rsidR="00C90C95" w:rsidRPr="00C90C95" w:rsidRDefault="00C90C95" w:rsidP="00B2088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C95" w:rsidRPr="00C90C95" w:rsidTr="00C90C95">
        <w:tc>
          <w:tcPr>
            <w:tcW w:w="9782" w:type="dxa"/>
            <w:tcBorders>
              <w:top w:val="single" w:sz="4" w:space="0" w:color="auto"/>
              <w:bottom w:val="single" w:sz="4" w:space="0" w:color="auto"/>
            </w:tcBorders>
          </w:tcPr>
          <w:p w:rsidR="00C90C95" w:rsidRPr="00C90C95" w:rsidRDefault="00C90C95" w:rsidP="00B2088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C95" w:rsidRPr="00C90C95" w:rsidTr="00C90C95">
        <w:tc>
          <w:tcPr>
            <w:tcW w:w="9782" w:type="dxa"/>
            <w:tcBorders>
              <w:top w:val="single" w:sz="4" w:space="0" w:color="auto"/>
              <w:bottom w:val="nil"/>
            </w:tcBorders>
          </w:tcPr>
          <w:p w:rsidR="00C90C95" w:rsidRPr="00C90C95" w:rsidRDefault="00C90C95" w:rsidP="00B2088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0C9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(полное наименование юридического лица, ИНН, КПП, ОГРН, основной вид экономической деятельности с указанием кода по Общероссийскому </w:t>
            </w:r>
            <w:hyperlink r:id="rId6" w:history="1">
              <w:r w:rsidRPr="00C90C95">
                <w:rPr>
                  <w:rStyle w:val="a8"/>
                  <w:rFonts w:ascii="Times New Roman" w:hAnsi="Times New Roman" w:cs="Times New Roman"/>
                  <w:i/>
                  <w:color w:val="auto"/>
                  <w:sz w:val="18"/>
                  <w:szCs w:val="18"/>
                  <w:u w:val="none"/>
                </w:rPr>
                <w:t>классификатору</w:t>
              </w:r>
            </w:hyperlink>
            <w:r w:rsidRPr="00C90C9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видов экономической деятельности, номер телефона и адрес электронной почты)</w:t>
            </w:r>
          </w:p>
        </w:tc>
      </w:tr>
    </w:tbl>
    <w:p w:rsidR="00C90C95" w:rsidRPr="00C90C95" w:rsidRDefault="00C90C95" w:rsidP="00C90C95">
      <w:pPr>
        <w:pStyle w:val="unformattext"/>
        <w:spacing w:before="0" w:beforeAutospacing="0" w:after="0" w:afterAutospacing="0"/>
        <w:ind w:left="-284"/>
        <w:jc w:val="both"/>
      </w:pPr>
      <w:r w:rsidRPr="00C90C95">
        <w:t xml:space="preserve">зарегистрированное и осуществляющее свою деятельность исключительно на территории </w:t>
      </w:r>
      <w:proofErr w:type="spellStart"/>
      <w:r w:rsidRPr="00C90C95">
        <w:t>монопрофильного</w:t>
      </w:r>
      <w:proofErr w:type="spellEnd"/>
      <w:r w:rsidRPr="00C90C95">
        <w:t xml:space="preserve"> муниципального образования Российской Федерации (моногорода)                </w:t>
      </w:r>
      <w:r w:rsidRPr="00C90C95">
        <w:rPr>
          <w:u w:val="single"/>
        </w:rPr>
        <w:t xml:space="preserve">городское поселение город Благовещенск муниципального района Благовещенский район Республики Башкортостан                                                                                                                  </w:t>
      </w:r>
      <w:r w:rsidRPr="00C90C95">
        <w:t>,</w:t>
      </w:r>
    </w:p>
    <w:p w:rsidR="00C90C95" w:rsidRPr="00C90C95" w:rsidRDefault="00C90C95" w:rsidP="00C90C95">
      <w:pPr>
        <w:pStyle w:val="unformattext"/>
        <w:spacing w:before="0" w:beforeAutospacing="0" w:after="0" w:afterAutospacing="0"/>
        <w:ind w:left="-284"/>
        <w:jc w:val="center"/>
      </w:pPr>
      <w:r w:rsidRPr="00C90C95">
        <w:rPr>
          <w:i/>
          <w:sz w:val="18"/>
          <w:szCs w:val="18"/>
        </w:rPr>
        <w:t>(наименование муниципального образования)</w:t>
      </w:r>
    </w:p>
    <w:p w:rsidR="00C90C95" w:rsidRPr="00C90C95" w:rsidRDefault="00C90C95" w:rsidP="00C90C95">
      <w:pPr>
        <w:pStyle w:val="unformattext"/>
        <w:spacing w:before="0" w:beforeAutospacing="0" w:after="0" w:afterAutospacing="0"/>
        <w:ind w:left="-284"/>
        <w:jc w:val="both"/>
      </w:pPr>
      <w:r w:rsidRPr="00C90C95">
        <w:t xml:space="preserve">в лице </w:t>
      </w:r>
      <w:r w:rsidRPr="00C90C95">
        <w:rPr>
          <w:u w:val="single"/>
        </w:rPr>
        <w:t xml:space="preserve">                                                                                                                                                   .</w:t>
      </w:r>
    </w:p>
    <w:p w:rsidR="00C90C95" w:rsidRPr="00C90C95" w:rsidRDefault="00C90C95" w:rsidP="00C90C95">
      <w:pPr>
        <w:pStyle w:val="unformattext"/>
        <w:spacing w:before="0" w:beforeAutospacing="0" w:after="0" w:afterAutospacing="0"/>
        <w:ind w:left="-284"/>
        <w:jc w:val="center"/>
        <w:rPr>
          <w:i/>
          <w:sz w:val="18"/>
          <w:szCs w:val="18"/>
        </w:rPr>
      </w:pPr>
      <w:r w:rsidRPr="00C90C95">
        <w:rPr>
          <w:i/>
          <w:sz w:val="18"/>
          <w:szCs w:val="18"/>
        </w:rPr>
        <w:t>(должность, фамилия, имя, отчество)</w:t>
      </w:r>
    </w:p>
    <w:p w:rsidR="00C90C95" w:rsidRPr="00C90C95" w:rsidRDefault="00C90C95" w:rsidP="00C90C95">
      <w:pPr>
        <w:pStyle w:val="unformattext"/>
        <w:spacing w:before="0" w:beforeAutospacing="0" w:after="0" w:afterAutospacing="0" w:line="276" w:lineRule="auto"/>
        <w:ind w:left="-284"/>
        <w:jc w:val="both"/>
      </w:pPr>
      <w:r w:rsidRPr="00C90C95">
        <w:t>действующего на основании Устава представляет настоящее заявление на заключение соглашения об осуществлении деятельности на территории опережающего социально-экономического развития «Благовещенск» и подтверждает намерение реализовать инвестиционный проект, отвечающий требованиям статьи 34 Федерального закона «О территориях опережающего социально-экономического развития в Российской Федерации», постановления Правительства Российской Федерации от 22 июня 2015 года № 614 «Об особенностях создания территорий опережающего социально-экономического развития на территориях монопрофильных муниципальных образований Российской Федерации (моногородов)» и постановления Правительства Российской Федерации от 12 февраля 2019 года № 127 «О создании территории опережающего социально-экономического развития “Благовещенск”».</w:t>
      </w:r>
    </w:p>
    <w:p w:rsidR="00C90C95" w:rsidRPr="00C90C95" w:rsidRDefault="00C90C95" w:rsidP="00C90C95">
      <w:pPr>
        <w:pStyle w:val="a3"/>
        <w:tabs>
          <w:tab w:val="left" w:pos="1134"/>
        </w:tabs>
        <w:spacing w:after="0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C90C95">
        <w:rPr>
          <w:rFonts w:ascii="Times New Roman" w:hAnsi="Times New Roman"/>
          <w:sz w:val="24"/>
          <w:szCs w:val="24"/>
        </w:rPr>
        <w:t xml:space="preserve">Требуемые к заявлению документы прилагаются. </w:t>
      </w:r>
    </w:p>
    <w:p w:rsidR="00C90C95" w:rsidRPr="00C90C95" w:rsidRDefault="00C90C95" w:rsidP="00C90C95">
      <w:pPr>
        <w:pStyle w:val="a3"/>
        <w:tabs>
          <w:tab w:val="left" w:pos="1134"/>
        </w:tabs>
        <w:spacing w:after="0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C90C95">
        <w:rPr>
          <w:rFonts w:ascii="Times New Roman" w:hAnsi="Times New Roman"/>
          <w:sz w:val="24"/>
          <w:szCs w:val="24"/>
        </w:rPr>
        <w:t>Все сведения, содержащиеся в настоящем заявлении и прилагаемых к нему документах, являются достоверными.</w:t>
      </w:r>
    </w:p>
    <w:p w:rsidR="00C90C95" w:rsidRPr="00C90C95" w:rsidRDefault="00C90C95" w:rsidP="00C90C95">
      <w:pPr>
        <w:pStyle w:val="a3"/>
        <w:tabs>
          <w:tab w:val="left" w:pos="1134"/>
        </w:tabs>
        <w:spacing w:after="0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C90C95">
        <w:rPr>
          <w:rFonts w:ascii="Times New Roman" w:hAnsi="Times New Roman"/>
          <w:sz w:val="24"/>
          <w:szCs w:val="24"/>
        </w:rPr>
        <w:t>Приложения: на _____ л. в 2 экз.</w:t>
      </w:r>
    </w:p>
    <w:p w:rsidR="00C90C95" w:rsidRPr="00C90C95" w:rsidRDefault="00C90C95" w:rsidP="00C90C95">
      <w:pPr>
        <w:pStyle w:val="a3"/>
        <w:tabs>
          <w:tab w:val="left" w:pos="1134"/>
        </w:tabs>
        <w:spacing w:after="0"/>
        <w:ind w:left="-284" w:firstLine="710"/>
        <w:jc w:val="both"/>
        <w:rPr>
          <w:rFonts w:ascii="Times New Roman" w:hAnsi="Times New Roman"/>
          <w:sz w:val="24"/>
          <w:szCs w:val="24"/>
          <w:u w:val="single"/>
        </w:rPr>
      </w:pPr>
    </w:p>
    <w:p w:rsidR="00C90C95" w:rsidRPr="00C90C95" w:rsidRDefault="00C90C95" w:rsidP="00C90C95">
      <w:pPr>
        <w:pStyle w:val="a3"/>
        <w:tabs>
          <w:tab w:val="left" w:pos="1134"/>
        </w:tabs>
        <w:spacing w:after="0" w:line="240" w:lineRule="auto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C90C95">
        <w:rPr>
          <w:rFonts w:ascii="Times New Roman" w:hAnsi="Times New Roman"/>
          <w:sz w:val="24"/>
          <w:szCs w:val="24"/>
        </w:rPr>
        <w:t>_______________</w:t>
      </w:r>
    </w:p>
    <w:p w:rsidR="00C90C95" w:rsidRPr="00C90C95" w:rsidRDefault="00C90C95" w:rsidP="00C90C9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18"/>
          <w:szCs w:val="18"/>
        </w:rPr>
      </w:pPr>
      <w:r w:rsidRPr="00C90C95">
        <w:rPr>
          <w:rFonts w:ascii="Times New Roman" w:hAnsi="Times New Roman"/>
          <w:i/>
          <w:sz w:val="18"/>
          <w:szCs w:val="18"/>
        </w:rPr>
        <w:t xml:space="preserve">       (дата)</w:t>
      </w:r>
    </w:p>
    <w:p w:rsidR="00C90C95" w:rsidRPr="00C90C95" w:rsidRDefault="00C90C95" w:rsidP="00C90C9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C95" w:rsidRPr="00C90C95" w:rsidRDefault="00C90C95" w:rsidP="00C90C9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C90C95" w:rsidRPr="00C90C95" w:rsidRDefault="00C90C95" w:rsidP="00C90C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>юридического лица   _________________/ ________________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90C9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 w:rsidRPr="00C90C95">
        <w:rPr>
          <w:rFonts w:ascii="Times New Roman" w:hAnsi="Times New Roman" w:cs="Times New Roman"/>
          <w:i/>
          <w:sz w:val="18"/>
          <w:szCs w:val="18"/>
        </w:rPr>
        <w:t>(подпись, расшифровка подписи)</w:t>
      </w:r>
    </w:p>
    <w:p w:rsidR="00C90C95" w:rsidRPr="00C90C95" w:rsidRDefault="00C90C95" w:rsidP="00C90C95">
      <w:pPr>
        <w:pStyle w:val="ConsPlusNonformat"/>
        <w:spacing w:line="276" w:lineRule="auto"/>
        <w:jc w:val="both"/>
      </w:pPr>
      <w:r w:rsidRPr="00C90C95">
        <w:rPr>
          <w:rFonts w:ascii="Times New Roman" w:hAnsi="Times New Roman" w:cs="Times New Roman"/>
          <w:sz w:val="18"/>
          <w:szCs w:val="18"/>
        </w:rPr>
        <w:t>М.П.</w:t>
      </w:r>
      <w:r w:rsidRPr="00C90C9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</w:p>
    <w:p w:rsidR="00CB5D51" w:rsidRDefault="00CB5D51" w:rsidP="0081646C">
      <w:pPr>
        <w:pStyle w:val="ConsPlusNormal"/>
        <w:spacing w:line="276" w:lineRule="auto"/>
        <w:ind w:left="4962"/>
        <w:outlineLvl w:val="1"/>
        <w:rPr>
          <w:rFonts w:ascii="Times New Roman" w:hAnsi="Times New Roman" w:cs="Times New Roman"/>
          <w:sz w:val="26"/>
          <w:szCs w:val="26"/>
        </w:rPr>
      </w:pPr>
    </w:p>
    <w:p w:rsidR="0081646C" w:rsidRPr="00CB5D51" w:rsidRDefault="0081646C" w:rsidP="0081646C">
      <w:pPr>
        <w:pStyle w:val="ConsPlusNormal"/>
        <w:spacing w:line="276" w:lineRule="auto"/>
        <w:ind w:left="4962"/>
        <w:outlineLvl w:val="1"/>
        <w:rPr>
          <w:rFonts w:ascii="Times New Roman" w:hAnsi="Times New Roman" w:cs="Times New Roman"/>
          <w:sz w:val="24"/>
          <w:szCs w:val="24"/>
        </w:rPr>
      </w:pPr>
      <w:r w:rsidRPr="00CB5D51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81646C" w:rsidRPr="00CB5D51" w:rsidRDefault="0081646C" w:rsidP="0081646C">
      <w:pPr>
        <w:pStyle w:val="ConsPlusNormal"/>
        <w:spacing w:line="276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CB5D51">
        <w:rPr>
          <w:rFonts w:ascii="Times New Roman" w:hAnsi="Times New Roman" w:cs="Times New Roman"/>
          <w:sz w:val="24"/>
          <w:szCs w:val="24"/>
        </w:rPr>
        <w:t>к Порядку приема и рассмотрения заявлений юридических лиц на заключение соглашений об осуществлении деятельности на территории опережающего социально-экономического развития «Благовещенск»</w:t>
      </w:r>
    </w:p>
    <w:p w:rsidR="0081646C" w:rsidRPr="00E97C25" w:rsidRDefault="0081646C" w:rsidP="00C90C9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90C95" w:rsidRPr="00C90C95" w:rsidRDefault="00C90C95" w:rsidP="00C90C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>ПАСПОРТ</w:t>
      </w:r>
    </w:p>
    <w:p w:rsidR="00C90C95" w:rsidRPr="00C90C95" w:rsidRDefault="00C90C95" w:rsidP="00C90C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>инвестиционного проекта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1. Инициатор инвестиционного проекта.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1.1.  Полное  и  краткое  наименования  юридического  лица, включая его</w:t>
      </w:r>
      <w:r w:rsidR="00356067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организационно-правовую форму: ___________________________________________.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1.2.  Основные виды экономической деятельности с указанием кодов </w:t>
      </w:r>
      <w:hyperlink r:id="rId7" w:history="1">
        <w:r w:rsidRPr="00C90C95">
          <w:rPr>
            <w:rFonts w:ascii="Times New Roman" w:hAnsi="Times New Roman" w:cs="Times New Roman"/>
            <w:sz w:val="24"/>
            <w:szCs w:val="24"/>
          </w:rPr>
          <w:t>ОКВЭД</w:t>
        </w:r>
      </w:hyperlink>
      <w:r w:rsidRPr="00C90C95">
        <w:rPr>
          <w:rFonts w:ascii="Times New Roman" w:hAnsi="Times New Roman" w:cs="Times New Roman"/>
          <w:sz w:val="24"/>
          <w:szCs w:val="24"/>
        </w:rPr>
        <w:t>:______________________________________________________________________.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1.3. Дата регистрации юридического лица: 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C90C95">
        <w:rPr>
          <w:rFonts w:ascii="Times New Roman" w:hAnsi="Times New Roman" w:cs="Times New Roman"/>
          <w:sz w:val="24"/>
          <w:szCs w:val="24"/>
        </w:rPr>
        <w:t>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1.4. Местонахождение юридического лица: 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90C95">
        <w:rPr>
          <w:rFonts w:ascii="Times New Roman" w:hAnsi="Times New Roman" w:cs="Times New Roman"/>
          <w:sz w:val="24"/>
          <w:szCs w:val="24"/>
        </w:rPr>
        <w:t>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1.5. Адрес юридического лица: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90C95">
        <w:rPr>
          <w:rFonts w:ascii="Times New Roman" w:hAnsi="Times New Roman" w:cs="Times New Roman"/>
          <w:sz w:val="24"/>
          <w:szCs w:val="24"/>
        </w:rPr>
        <w:t>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1.6. Идентификационный номер налогоплательщика (ИНН) _________________</w:t>
      </w:r>
      <w:r w:rsidR="008B6BDA">
        <w:rPr>
          <w:rFonts w:ascii="Times New Roman" w:hAnsi="Times New Roman" w:cs="Times New Roman"/>
          <w:sz w:val="24"/>
          <w:szCs w:val="24"/>
        </w:rPr>
        <w:t>______</w:t>
      </w:r>
      <w:r w:rsidRPr="00C90C95">
        <w:rPr>
          <w:rFonts w:ascii="Times New Roman" w:hAnsi="Times New Roman" w:cs="Times New Roman"/>
          <w:sz w:val="24"/>
          <w:szCs w:val="24"/>
        </w:rPr>
        <w:t>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1.7. Код причины постановки на учет (КПП): ___________________________</w:t>
      </w:r>
      <w:r w:rsidR="008B6BDA">
        <w:rPr>
          <w:rFonts w:ascii="Times New Roman" w:hAnsi="Times New Roman" w:cs="Times New Roman"/>
          <w:sz w:val="24"/>
          <w:szCs w:val="24"/>
        </w:rPr>
        <w:t>_________</w:t>
      </w:r>
      <w:r w:rsidRPr="00C90C95">
        <w:rPr>
          <w:rFonts w:ascii="Times New Roman" w:hAnsi="Times New Roman" w:cs="Times New Roman"/>
          <w:sz w:val="24"/>
          <w:szCs w:val="24"/>
        </w:rPr>
        <w:t>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1.8.    Основной    государственный   регистрационный   номер   (ОГРН):___________________________________</w:t>
      </w:r>
      <w:r w:rsidR="008B6BDA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90C95">
        <w:rPr>
          <w:rFonts w:ascii="Times New Roman" w:hAnsi="Times New Roman" w:cs="Times New Roman"/>
          <w:sz w:val="24"/>
          <w:szCs w:val="24"/>
        </w:rPr>
        <w:t>_.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1.9.  Наименование  территории  опережающего   социально-экономического</w:t>
      </w:r>
      <w:r w:rsidR="008B6BDA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развития,  исключительно  в  границах  которой  инициатором инвестиционного</w:t>
      </w:r>
      <w:r w:rsidR="008B6BDA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проекта осуществляется деятельность - ____________________________________</w:t>
      </w:r>
      <w:r w:rsidR="008B6BDA">
        <w:rPr>
          <w:rFonts w:ascii="Times New Roman" w:hAnsi="Times New Roman" w:cs="Times New Roman"/>
          <w:sz w:val="24"/>
          <w:szCs w:val="24"/>
        </w:rPr>
        <w:t>_____________</w:t>
      </w:r>
      <w:r w:rsidRPr="00C90C95">
        <w:rPr>
          <w:rFonts w:ascii="Times New Roman" w:hAnsi="Times New Roman" w:cs="Times New Roman"/>
          <w:sz w:val="24"/>
          <w:szCs w:val="24"/>
        </w:rPr>
        <w:t>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1.10.  Форма  собственности,  учредители  юридического лица с указанием</w:t>
      </w:r>
      <w:r w:rsidR="008B6BDA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размера и номинальной стоимости долей: ___________________________________</w:t>
      </w:r>
      <w:r w:rsidR="008B6BDA">
        <w:rPr>
          <w:rFonts w:ascii="Times New Roman" w:hAnsi="Times New Roman" w:cs="Times New Roman"/>
          <w:sz w:val="24"/>
          <w:szCs w:val="24"/>
        </w:rPr>
        <w:t>______________</w:t>
      </w:r>
      <w:r w:rsidRPr="00C90C95">
        <w:rPr>
          <w:rFonts w:ascii="Times New Roman" w:hAnsi="Times New Roman" w:cs="Times New Roman"/>
          <w:sz w:val="24"/>
          <w:szCs w:val="24"/>
        </w:rPr>
        <w:t>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1.11.  Среднесписочная  численность  работников  юридического  лица  за</w:t>
      </w:r>
      <w:r w:rsidR="008B6BDA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последние  3  года  (либо  за период его существования, если оно существует</w:t>
      </w:r>
      <w:r w:rsidR="008B6BDA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менее 3 лет): ____________________________________________________________</w:t>
      </w:r>
      <w:r w:rsidR="008B6BDA">
        <w:rPr>
          <w:rFonts w:ascii="Times New Roman" w:hAnsi="Times New Roman" w:cs="Times New Roman"/>
          <w:sz w:val="24"/>
          <w:szCs w:val="24"/>
        </w:rPr>
        <w:t>______________</w:t>
      </w:r>
      <w:r w:rsidRPr="00C90C95">
        <w:rPr>
          <w:rFonts w:ascii="Times New Roman" w:hAnsi="Times New Roman" w:cs="Times New Roman"/>
          <w:sz w:val="24"/>
          <w:szCs w:val="24"/>
        </w:rPr>
        <w:t>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1.12. Наличие и формы государственной поддержки: _____________________</w:t>
      </w:r>
      <w:r w:rsidR="008B6BDA">
        <w:rPr>
          <w:rFonts w:ascii="Times New Roman" w:hAnsi="Times New Roman" w:cs="Times New Roman"/>
          <w:sz w:val="24"/>
          <w:szCs w:val="24"/>
        </w:rPr>
        <w:t>________</w:t>
      </w:r>
      <w:r w:rsidRPr="00C90C95">
        <w:rPr>
          <w:rFonts w:ascii="Times New Roman" w:hAnsi="Times New Roman" w:cs="Times New Roman"/>
          <w:sz w:val="24"/>
          <w:szCs w:val="24"/>
        </w:rPr>
        <w:t>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1.13. Применение специального налогового режима: _____________________</w:t>
      </w:r>
      <w:r w:rsidR="008B6BDA">
        <w:rPr>
          <w:rFonts w:ascii="Times New Roman" w:hAnsi="Times New Roman" w:cs="Times New Roman"/>
          <w:sz w:val="24"/>
          <w:szCs w:val="24"/>
        </w:rPr>
        <w:t>________</w:t>
      </w:r>
      <w:r w:rsidRPr="00C90C95">
        <w:rPr>
          <w:rFonts w:ascii="Times New Roman" w:hAnsi="Times New Roman" w:cs="Times New Roman"/>
          <w:sz w:val="24"/>
          <w:szCs w:val="24"/>
        </w:rPr>
        <w:t>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1.14.  Руководитель  организации (фамилия, имя, отчество (при наличии),</w:t>
      </w:r>
      <w:r w:rsidR="008B6BDA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должность): ______________________________________________________________</w:t>
      </w:r>
      <w:r w:rsidR="008B6BDA">
        <w:rPr>
          <w:rFonts w:ascii="Times New Roman" w:hAnsi="Times New Roman" w:cs="Times New Roman"/>
          <w:sz w:val="24"/>
          <w:szCs w:val="24"/>
        </w:rPr>
        <w:t>_____________</w:t>
      </w:r>
      <w:r w:rsidRPr="00C90C95">
        <w:rPr>
          <w:rFonts w:ascii="Times New Roman" w:hAnsi="Times New Roman" w:cs="Times New Roman"/>
          <w:sz w:val="24"/>
          <w:szCs w:val="24"/>
        </w:rPr>
        <w:t>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1.15. Руководитель инвестиционного проекта (фамилия, имя, отчество (при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наличии), должность): ___________________________________________________</w:t>
      </w:r>
      <w:r w:rsidR="006F56CD">
        <w:rPr>
          <w:rFonts w:ascii="Times New Roman" w:hAnsi="Times New Roman" w:cs="Times New Roman"/>
          <w:sz w:val="24"/>
          <w:szCs w:val="24"/>
        </w:rPr>
        <w:t>______________</w:t>
      </w:r>
      <w:r w:rsidRPr="00C90C95">
        <w:rPr>
          <w:rFonts w:ascii="Times New Roman" w:hAnsi="Times New Roman" w:cs="Times New Roman"/>
          <w:sz w:val="24"/>
          <w:szCs w:val="24"/>
        </w:rPr>
        <w:t>_.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1.16. Контактные данные для связи (телефон, адрес  электронной  почты):_____________________________________________________________________.</w:t>
      </w:r>
    </w:p>
    <w:p w:rsidR="006F56CD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>2. Инвестиционный проект.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2.1. Наименование инвестиционного проекта: _____</w:t>
      </w:r>
      <w:r w:rsidR="006F56CD">
        <w:rPr>
          <w:rFonts w:ascii="Times New Roman" w:hAnsi="Times New Roman" w:cs="Times New Roman"/>
          <w:sz w:val="24"/>
          <w:szCs w:val="24"/>
        </w:rPr>
        <w:t>________</w:t>
      </w:r>
      <w:r w:rsidRPr="00C90C95">
        <w:rPr>
          <w:rFonts w:ascii="Times New Roman" w:hAnsi="Times New Roman" w:cs="Times New Roman"/>
          <w:sz w:val="24"/>
          <w:szCs w:val="24"/>
        </w:rPr>
        <w:t>______________________.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2.2.  Виды  экономической  деятельности,  осуществляемые  в  результате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 xml:space="preserve">реализации    инвестиционного    проекта    на    </w:t>
      </w:r>
      <w:r w:rsidRPr="006F56CD">
        <w:rPr>
          <w:rFonts w:ascii="Times New Roman" w:hAnsi="Times New Roman" w:cs="Times New Roman"/>
          <w:sz w:val="24"/>
          <w:szCs w:val="24"/>
        </w:rPr>
        <w:t>территории   опережающего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6F56CD">
        <w:rPr>
          <w:rFonts w:ascii="Times New Roman" w:hAnsi="Times New Roman" w:cs="Times New Roman"/>
          <w:sz w:val="24"/>
          <w:szCs w:val="24"/>
        </w:rPr>
        <w:t>социально-экономического     развит</w:t>
      </w:r>
      <w:r w:rsidR="006F56CD">
        <w:rPr>
          <w:rFonts w:ascii="Times New Roman" w:hAnsi="Times New Roman" w:cs="Times New Roman"/>
          <w:sz w:val="24"/>
          <w:szCs w:val="24"/>
        </w:rPr>
        <w:t>ия, с указанием кодов ОКВЭД</w:t>
      </w:r>
      <w:r w:rsidRPr="006F56CD">
        <w:rPr>
          <w:rFonts w:ascii="Times New Roman" w:hAnsi="Times New Roman" w:cs="Times New Roman"/>
          <w:sz w:val="24"/>
          <w:szCs w:val="24"/>
        </w:rPr>
        <w:t>:</w:t>
      </w:r>
      <w:r w:rsidRPr="00C90C95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6F56CD">
        <w:rPr>
          <w:rFonts w:ascii="Times New Roman" w:hAnsi="Times New Roman" w:cs="Times New Roman"/>
          <w:sz w:val="24"/>
          <w:szCs w:val="24"/>
        </w:rPr>
        <w:t>____</w:t>
      </w:r>
      <w:r w:rsidRPr="00C90C95">
        <w:rPr>
          <w:rFonts w:ascii="Times New Roman" w:hAnsi="Times New Roman" w:cs="Times New Roman"/>
          <w:sz w:val="24"/>
          <w:szCs w:val="24"/>
        </w:rPr>
        <w:t>___.</w:t>
      </w:r>
    </w:p>
    <w:p w:rsid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2.3. Информация об исполнении контрактов, заключенных с градообразующей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организацией моногорода или ее дочерними организациями, и (или) о получении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выручки  от  реализации товаров, оказания услуг градообразующей организации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моногорода  или ее дочерним организациям в объеме, превышающем 50 процентов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всей  выручки, получаемой от реализации товаров, выполнения работ, оказания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услуг в результате реализации инвестиционного проекта: ___________________</w:t>
      </w:r>
      <w:r w:rsidR="006F56CD">
        <w:rPr>
          <w:rFonts w:ascii="Times New Roman" w:hAnsi="Times New Roman" w:cs="Times New Roman"/>
          <w:sz w:val="24"/>
          <w:szCs w:val="24"/>
        </w:rPr>
        <w:t>_________________________</w:t>
      </w:r>
      <w:r w:rsidRPr="00C90C95">
        <w:rPr>
          <w:rFonts w:ascii="Times New Roman" w:hAnsi="Times New Roman" w:cs="Times New Roman"/>
          <w:sz w:val="24"/>
          <w:szCs w:val="24"/>
        </w:rPr>
        <w:t>.</w:t>
      </w:r>
    </w:p>
    <w:p w:rsidR="00FF4104" w:rsidRPr="00C90C95" w:rsidRDefault="00FF4104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2.4. Характер инвестиционного проекта: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создание нового производства: _______________________________________</w:t>
      </w:r>
      <w:r w:rsidR="006F56CD">
        <w:rPr>
          <w:rFonts w:ascii="Times New Roman" w:hAnsi="Times New Roman" w:cs="Times New Roman"/>
          <w:sz w:val="24"/>
          <w:szCs w:val="24"/>
        </w:rPr>
        <w:t>________</w:t>
      </w:r>
      <w:r w:rsidRPr="00C90C95">
        <w:rPr>
          <w:rFonts w:ascii="Times New Roman" w:hAnsi="Times New Roman" w:cs="Times New Roman"/>
          <w:sz w:val="24"/>
          <w:szCs w:val="24"/>
        </w:rPr>
        <w:t>_;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расширение действующего производства: _____________________________</w:t>
      </w:r>
      <w:r w:rsidR="006F56CD">
        <w:rPr>
          <w:rFonts w:ascii="Times New Roman" w:hAnsi="Times New Roman" w:cs="Times New Roman"/>
          <w:sz w:val="24"/>
          <w:szCs w:val="24"/>
        </w:rPr>
        <w:t>_______</w:t>
      </w:r>
      <w:r w:rsidRPr="00C90C95">
        <w:rPr>
          <w:rFonts w:ascii="Times New Roman" w:hAnsi="Times New Roman" w:cs="Times New Roman"/>
          <w:sz w:val="24"/>
          <w:szCs w:val="24"/>
        </w:rPr>
        <w:t>___;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техническое перевооружение: _________________________________________</w:t>
      </w:r>
      <w:r w:rsidR="006F56CD">
        <w:rPr>
          <w:rFonts w:ascii="Times New Roman" w:hAnsi="Times New Roman" w:cs="Times New Roman"/>
          <w:sz w:val="24"/>
          <w:szCs w:val="24"/>
        </w:rPr>
        <w:t>_______</w:t>
      </w:r>
      <w:r w:rsidRPr="00C90C95">
        <w:rPr>
          <w:rFonts w:ascii="Times New Roman" w:hAnsi="Times New Roman" w:cs="Times New Roman"/>
          <w:sz w:val="24"/>
          <w:szCs w:val="24"/>
        </w:rPr>
        <w:t>_;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другое: ___________________________________________________________</w:t>
      </w:r>
      <w:r w:rsidR="006F56CD">
        <w:rPr>
          <w:rFonts w:ascii="Times New Roman" w:hAnsi="Times New Roman" w:cs="Times New Roman"/>
          <w:sz w:val="24"/>
          <w:szCs w:val="24"/>
        </w:rPr>
        <w:t>____</w:t>
      </w:r>
      <w:r w:rsidRPr="00C90C95">
        <w:rPr>
          <w:rFonts w:ascii="Times New Roman" w:hAnsi="Times New Roman" w:cs="Times New Roman"/>
          <w:sz w:val="24"/>
          <w:szCs w:val="24"/>
        </w:rPr>
        <w:t>___.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2.5.  Цель  инвестиционного  проекта, краткое описание его содержания с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указанием проектной годовой мощности в натуральном и  денежном  выражениях:__________________________________________________________________.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2.6. Ключевые риски инвестиционного проекта: __________</w:t>
      </w:r>
      <w:r w:rsidR="006F56CD">
        <w:rPr>
          <w:rFonts w:ascii="Times New Roman" w:hAnsi="Times New Roman" w:cs="Times New Roman"/>
          <w:sz w:val="24"/>
          <w:szCs w:val="24"/>
        </w:rPr>
        <w:t>________</w:t>
      </w:r>
      <w:r w:rsidRPr="00C90C95">
        <w:rPr>
          <w:rFonts w:ascii="Times New Roman" w:hAnsi="Times New Roman" w:cs="Times New Roman"/>
          <w:sz w:val="24"/>
          <w:szCs w:val="24"/>
        </w:rPr>
        <w:t>_______________.</w:t>
      </w:r>
    </w:p>
    <w:p w:rsidR="006F56CD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2.7. Стоимость проекта, всего - _____________ тыс. рублей с учетом НДС.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2.7.1. Объем капитальных вложений, планируемых с даты получения статуса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резидента  территории опережающего социально-экономического развития, всего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_____ тыс. рублей с учетом НДС (_____ тыс. рублей без учета НДС), из них не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менее _____ тыс. рублей - с учетом НДС (_____ тыс. рублей - без учета  НДС)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в течение первого года с даты получения  статуса  резидента  территории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опережающего социально-экономического развития.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2.7.2. Объем капитальных вложений, планируемых с даты получения статуса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резидента  территории  опережающего  социально-экономического  развития,  с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разбивкой по календарным годам: ____________ тыс. рублей.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2.8.      Структура     финансирования     инвестиционного     проекта:____________________________________________________________________.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2.9.    Сроки    и    этапы    реализации    инвестиционного   проекта:___________________________________________________________________.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2.10.  Степень  проработанности инвестиционного проекта (дата и уровень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принятия   решения  о  необходимости  реализации  инвестиционного  проекта,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степень    готовности    проектной    документации    (наличие   заключений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государственной экспертизы), ранее проведенные и осуществляемые в настоящее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время   мероприятия   по  реализации  инвестиционного  проекта  и  другое):</w:t>
      </w:r>
      <w:r w:rsidR="006F56CD">
        <w:rPr>
          <w:rFonts w:ascii="Times New Roman" w:hAnsi="Times New Roman" w:cs="Times New Roman"/>
          <w:sz w:val="24"/>
          <w:szCs w:val="24"/>
        </w:rPr>
        <w:t xml:space="preserve"> __</w:t>
      </w:r>
      <w:r w:rsidRPr="00C90C95">
        <w:rPr>
          <w:rFonts w:ascii="Times New Roman" w:hAnsi="Times New Roman" w:cs="Times New Roman"/>
          <w:sz w:val="24"/>
          <w:szCs w:val="24"/>
        </w:rPr>
        <w:t>__________________________________________.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2.11.    Сведения    об   успешности   реализации   юридическим   лицом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инвестиционных проектов: _______________________________________________</w:t>
      </w:r>
      <w:r w:rsidR="006F56CD">
        <w:rPr>
          <w:rFonts w:ascii="Times New Roman" w:hAnsi="Times New Roman" w:cs="Times New Roman"/>
          <w:sz w:val="24"/>
          <w:szCs w:val="24"/>
        </w:rPr>
        <w:t>____</w:t>
      </w:r>
      <w:r w:rsidRPr="00C90C95">
        <w:rPr>
          <w:rFonts w:ascii="Times New Roman" w:hAnsi="Times New Roman" w:cs="Times New Roman"/>
          <w:sz w:val="24"/>
          <w:szCs w:val="24"/>
        </w:rPr>
        <w:t>__.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2.12.  Привлечение  иностранной  рабочей  силы  (указать  в  процентном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отношении к общей численности работников): __________________________</w:t>
      </w:r>
      <w:r w:rsidR="00FF4104">
        <w:rPr>
          <w:rFonts w:ascii="Times New Roman" w:hAnsi="Times New Roman" w:cs="Times New Roman"/>
          <w:sz w:val="24"/>
          <w:szCs w:val="24"/>
        </w:rPr>
        <w:t>________________</w:t>
      </w:r>
      <w:r w:rsidRPr="00C90C95">
        <w:rPr>
          <w:rFonts w:ascii="Times New Roman" w:hAnsi="Times New Roman" w:cs="Times New Roman"/>
          <w:sz w:val="24"/>
          <w:szCs w:val="24"/>
        </w:rPr>
        <w:t>_____.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2.13. Показатели экономической эффективности реализации инвестиционного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проекта: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срок окупаемости: ______________________________________________</w:t>
      </w:r>
      <w:r w:rsidR="00FF4104">
        <w:rPr>
          <w:rFonts w:ascii="Times New Roman" w:hAnsi="Times New Roman" w:cs="Times New Roman"/>
          <w:sz w:val="24"/>
          <w:szCs w:val="24"/>
        </w:rPr>
        <w:t>____</w:t>
      </w:r>
      <w:r w:rsidRPr="00C90C95">
        <w:rPr>
          <w:rFonts w:ascii="Times New Roman" w:hAnsi="Times New Roman" w:cs="Times New Roman"/>
          <w:sz w:val="24"/>
          <w:szCs w:val="24"/>
        </w:rPr>
        <w:t>______;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индекс прибыльности: ______________________________________________</w:t>
      </w:r>
      <w:r w:rsidR="00FF4104">
        <w:rPr>
          <w:rFonts w:ascii="Times New Roman" w:hAnsi="Times New Roman" w:cs="Times New Roman"/>
          <w:sz w:val="24"/>
          <w:szCs w:val="24"/>
        </w:rPr>
        <w:t>____</w:t>
      </w:r>
      <w:r w:rsidRPr="00C90C95">
        <w:rPr>
          <w:rFonts w:ascii="Times New Roman" w:hAnsi="Times New Roman" w:cs="Times New Roman"/>
          <w:sz w:val="24"/>
          <w:szCs w:val="24"/>
        </w:rPr>
        <w:t>___;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внутренняя норма рентабельности: ____________________________________</w:t>
      </w:r>
      <w:r w:rsidR="00FF4104">
        <w:rPr>
          <w:rFonts w:ascii="Times New Roman" w:hAnsi="Times New Roman" w:cs="Times New Roman"/>
          <w:sz w:val="24"/>
          <w:szCs w:val="24"/>
        </w:rPr>
        <w:t>______</w:t>
      </w:r>
      <w:r w:rsidRPr="00C90C95">
        <w:rPr>
          <w:rFonts w:ascii="Times New Roman" w:hAnsi="Times New Roman" w:cs="Times New Roman"/>
          <w:sz w:val="24"/>
          <w:szCs w:val="24"/>
        </w:rPr>
        <w:t>_;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чистый дисконтированный доход: ______________________________________</w:t>
      </w:r>
      <w:r w:rsidR="00FF4104">
        <w:rPr>
          <w:rFonts w:ascii="Times New Roman" w:hAnsi="Times New Roman" w:cs="Times New Roman"/>
          <w:sz w:val="24"/>
          <w:szCs w:val="24"/>
        </w:rPr>
        <w:t>_____</w:t>
      </w:r>
      <w:r w:rsidRPr="00C90C95">
        <w:rPr>
          <w:rFonts w:ascii="Times New Roman" w:hAnsi="Times New Roman" w:cs="Times New Roman"/>
          <w:sz w:val="24"/>
          <w:szCs w:val="24"/>
        </w:rPr>
        <w:t>_;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объем  налоговых поступлений в бюджет Республики Башкортостан за каждый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год  реализации инвестиционного проекта, а также в целом по инвестиционному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проекту: _________________________________________________________</w:t>
      </w:r>
      <w:r w:rsidR="00FF4104">
        <w:rPr>
          <w:rFonts w:ascii="Times New Roman" w:hAnsi="Times New Roman" w:cs="Times New Roman"/>
          <w:sz w:val="24"/>
          <w:szCs w:val="24"/>
        </w:rPr>
        <w:t>___________</w:t>
      </w:r>
      <w:r w:rsidRPr="00C90C95">
        <w:rPr>
          <w:rFonts w:ascii="Times New Roman" w:hAnsi="Times New Roman" w:cs="Times New Roman"/>
          <w:sz w:val="24"/>
          <w:szCs w:val="24"/>
        </w:rPr>
        <w:t>________;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количество  создаваемых рабочих мест с даты получения статуса резидента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территории  опережающего социально-экономического развития, всего - _______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ед.,  из  них не менее ______ ед. - в течение первого года с даты получения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статуса    резидента   территории   опережающего   социально-экономического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развития;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количество  создаваемых рабочих мест с даты получения статуса резидента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территории  опережающего  социально-экономического  развития с разбивкой по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календарным годам: ___________________________</w:t>
      </w:r>
      <w:r w:rsidR="00FF4104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C90C95">
        <w:rPr>
          <w:rFonts w:ascii="Times New Roman" w:hAnsi="Times New Roman" w:cs="Times New Roman"/>
          <w:sz w:val="24"/>
          <w:szCs w:val="24"/>
        </w:rPr>
        <w:t>________ ед.;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средняя заработная плата: _________</w:t>
      </w:r>
      <w:r w:rsidR="00FF4104">
        <w:rPr>
          <w:rFonts w:ascii="Times New Roman" w:hAnsi="Times New Roman" w:cs="Times New Roman"/>
          <w:sz w:val="24"/>
          <w:szCs w:val="24"/>
        </w:rPr>
        <w:t>________</w:t>
      </w:r>
      <w:r w:rsidRPr="00C90C95">
        <w:rPr>
          <w:rFonts w:ascii="Times New Roman" w:hAnsi="Times New Roman" w:cs="Times New Roman"/>
          <w:sz w:val="24"/>
          <w:szCs w:val="24"/>
        </w:rPr>
        <w:t>___________________________________.</w:t>
      </w:r>
    </w:p>
    <w:p w:rsid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2.14.  Информация  о  производстве  подакцизных товаров (за исключением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легковых  автомобилей  и  мотоциклов), а также производстве товаров и (или)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оказании  услуг,  выполнении  работ  по видам экономической деятельности, в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которых   занято   20   или  более  процентов  среднесписочной  численности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 xml:space="preserve">работников   всех  организаций  </w:t>
      </w:r>
      <w:r w:rsidRPr="00FF4104">
        <w:rPr>
          <w:rFonts w:ascii="Times New Roman" w:hAnsi="Times New Roman" w:cs="Times New Roman"/>
          <w:sz w:val="24"/>
          <w:szCs w:val="24"/>
        </w:rPr>
        <w:t>моногорода,  основному  виду  экономической</w:t>
      </w:r>
      <w:r w:rsidR="00FF4104" w:rsidRP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FF4104">
        <w:rPr>
          <w:rFonts w:ascii="Times New Roman" w:hAnsi="Times New Roman" w:cs="Times New Roman"/>
          <w:sz w:val="24"/>
          <w:szCs w:val="24"/>
        </w:rPr>
        <w:t>деятельности  градообразующей  организации  моногорода,  а  также  по видам</w:t>
      </w:r>
      <w:r w:rsidR="00FF4104" w:rsidRP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FF4104">
        <w:rPr>
          <w:rFonts w:ascii="Times New Roman" w:hAnsi="Times New Roman" w:cs="Times New Roman"/>
          <w:sz w:val="24"/>
          <w:szCs w:val="24"/>
        </w:rPr>
        <w:t xml:space="preserve">экономической   деятельности,   перечисленным  в  </w:t>
      </w:r>
      <w:hyperlink r:id="rId8" w:history="1">
        <w:r w:rsidRPr="00FF4104">
          <w:rPr>
            <w:rFonts w:ascii="Times New Roman" w:hAnsi="Times New Roman" w:cs="Times New Roman"/>
            <w:sz w:val="24"/>
            <w:szCs w:val="24"/>
          </w:rPr>
          <w:t>подпункте  "</w:t>
        </w:r>
        <w:proofErr w:type="spellStart"/>
        <w:r w:rsidRPr="00FF4104">
          <w:rPr>
            <w:rFonts w:ascii="Times New Roman" w:hAnsi="Times New Roman" w:cs="Times New Roman"/>
            <w:sz w:val="24"/>
            <w:szCs w:val="24"/>
          </w:rPr>
          <w:t>д</w:t>
        </w:r>
        <w:proofErr w:type="spellEnd"/>
        <w:r w:rsidRPr="00FF4104">
          <w:rPr>
            <w:rFonts w:ascii="Times New Roman" w:hAnsi="Times New Roman" w:cs="Times New Roman"/>
            <w:sz w:val="24"/>
            <w:szCs w:val="24"/>
          </w:rPr>
          <w:t>"  пункта  1</w:t>
        </w:r>
      </w:hyperlink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требований  к  инвестиционным  проектам,</w:t>
      </w:r>
      <w:r w:rsidR="00926C19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реализуемым резидентами территорий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="00926C19">
        <w:rPr>
          <w:rFonts w:ascii="Times New Roman" w:hAnsi="Times New Roman" w:cs="Times New Roman"/>
          <w:sz w:val="24"/>
          <w:szCs w:val="24"/>
        </w:rPr>
        <w:t xml:space="preserve">опережающего </w:t>
      </w:r>
      <w:r w:rsidRPr="00C90C95">
        <w:rPr>
          <w:rFonts w:ascii="Times New Roman" w:hAnsi="Times New Roman" w:cs="Times New Roman"/>
          <w:sz w:val="24"/>
          <w:szCs w:val="24"/>
        </w:rPr>
        <w:t>социально-экономического развития, создаваемых на территориях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мо</w:t>
      </w:r>
      <w:r w:rsidR="00926C19">
        <w:rPr>
          <w:rFonts w:ascii="Times New Roman" w:hAnsi="Times New Roman" w:cs="Times New Roman"/>
          <w:sz w:val="24"/>
          <w:szCs w:val="24"/>
        </w:rPr>
        <w:t xml:space="preserve">нопрофильных муниципальных  </w:t>
      </w:r>
      <w:r w:rsidRPr="00C90C95">
        <w:rPr>
          <w:rFonts w:ascii="Times New Roman" w:hAnsi="Times New Roman" w:cs="Times New Roman"/>
          <w:sz w:val="24"/>
          <w:szCs w:val="24"/>
        </w:rPr>
        <w:t>образований    Российской    Федерации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(моногородов),   утвержденных   постановлением   Правительства   Российской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Федерации от 22 июня 2015 года N 614.</w:t>
      </w:r>
    </w:p>
    <w:p w:rsidR="00FF4104" w:rsidRDefault="00FF4104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4104" w:rsidRPr="00C90C95" w:rsidRDefault="00FF4104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90C95" w:rsidRPr="00FF4104" w:rsidRDefault="00C90C95" w:rsidP="00C90C95">
      <w:pPr>
        <w:pStyle w:val="ConsPlusNonformat"/>
        <w:jc w:val="both"/>
        <w:rPr>
          <w:rFonts w:ascii="Times New Roman" w:hAnsi="Times New Roman" w:cs="Times New Roman"/>
        </w:rPr>
      </w:pPr>
      <w:r w:rsidRPr="00FF4104">
        <w:rPr>
          <w:rFonts w:ascii="Times New Roman" w:hAnsi="Times New Roman" w:cs="Times New Roman"/>
        </w:rPr>
        <w:t xml:space="preserve">       </w:t>
      </w:r>
      <w:r w:rsidR="00FF4104">
        <w:rPr>
          <w:rFonts w:ascii="Times New Roman" w:hAnsi="Times New Roman" w:cs="Times New Roman"/>
        </w:rPr>
        <w:t xml:space="preserve">                </w:t>
      </w:r>
      <w:r w:rsidRPr="00FF4104">
        <w:rPr>
          <w:rFonts w:ascii="Times New Roman" w:hAnsi="Times New Roman" w:cs="Times New Roman"/>
        </w:rPr>
        <w:t xml:space="preserve">   (дата)</w:t>
      </w:r>
    </w:p>
    <w:p w:rsidR="00FF4104" w:rsidRDefault="00FF4104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4104" w:rsidRDefault="00FF4104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>юридического лица ______________________/____________________________</w:t>
      </w:r>
    </w:p>
    <w:p w:rsidR="00C90C95" w:rsidRPr="00FF4104" w:rsidRDefault="00C90C95" w:rsidP="00C90C95">
      <w:pPr>
        <w:pStyle w:val="ConsPlusNonformat"/>
        <w:jc w:val="both"/>
        <w:rPr>
          <w:rFonts w:ascii="Times New Roman" w:hAnsi="Times New Roman" w:cs="Times New Roman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F410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FF4104">
        <w:rPr>
          <w:rFonts w:ascii="Times New Roman" w:hAnsi="Times New Roman" w:cs="Times New Roman"/>
        </w:rPr>
        <w:t>(подпись, расшифровка подписи)</w:t>
      </w:r>
    </w:p>
    <w:p w:rsidR="00FF4104" w:rsidRDefault="00FF4104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>М.П.</w:t>
      </w:r>
    </w:p>
    <w:p w:rsidR="0081646C" w:rsidRPr="00E97C25" w:rsidRDefault="0081646C" w:rsidP="0081646C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1646C" w:rsidRPr="00E97C25" w:rsidRDefault="0081646C" w:rsidP="0081646C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97C25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1646C" w:rsidRPr="00E97C25" w:rsidRDefault="0081646C" w:rsidP="0081646C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9524A" w:rsidRDefault="0029524A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29524A" w:rsidRDefault="0029524A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29524A" w:rsidRDefault="0029524A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sectPr w:rsidR="0029524A" w:rsidSect="006B3D71">
      <w:pgSz w:w="11906" w:h="16838"/>
      <w:pgMar w:top="993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CF73C0"/>
    <w:multiLevelType w:val="multilevel"/>
    <w:tmpl w:val="78DA9EE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D2161"/>
    <w:multiLevelType w:val="hybridMultilevel"/>
    <w:tmpl w:val="6BCE3B86"/>
    <w:lvl w:ilvl="0" w:tplc="09EE4F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CD27688"/>
    <w:multiLevelType w:val="hybridMultilevel"/>
    <w:tmpl w:val="5D12F56E"/>
    <w:lvl w:ilvl="0" w:tplc="5F384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4250CD7"/>
    <w:multiLevelType w:val="hybridMultilevel"/>
    <w:tmpl w:val="BF34A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21D81"/>
    <w:multiLevelType w:val="hybridMultilevel"/>
    <w:tmpl w:val="74DA4FE2"/>
    <w:lvl w:ilvl="0" w:tplc="B232B2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F842372"/>
    <w:multiLevelType w:val="hybridMultilevel"/>
    <w:tmpl w:val="CD722134"/>
    <w:lvl w:ilvl="0" w:tplc="FB00DFB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52D2F6A"/>
    <w:multiLevelType w:val="multilevel"/>
    <w:tmpl w:val="71D2F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2E2A41"/>
    <w:rsid w:val="00003456"/>
    <w:rsid w:val="0002145F"/>
    <w:rsid w:val="00031442"/>
    <w:rsid w:val="00031881"/>
    <w:rsid w:val="00040A72"/>
    <w:rsid w:val="00053812"/>
    <w:rsid w:val="00055B27"/>
    <w:rsid w:val="0007758B"/>
    <w:rsid w:val="00081E09"/>
    <w:rsid w:val="000B2EE5"/>
    <w:rsid w:val="000B5391"/>
    <w:rsid w:val="00121E04"/>
    <w:rsid w:val="00140087"/>
    <w:rsid w:val="00142717"/>
    <w:rsid w:val="00143D16"/>
    <w:rsid w:val="00167760"/>
    <w:rsid w:val="00184F1C"/>
    <w:rsid w:val="001A13BD"/>
    <w:rsid w:val="001A77F8"/>
    <w:rsid w:val="001B774A"/>
    <w:rsid w:val="001D215D"/>
    <w:rsid w:val="001E66D2"/>
    <w:rsid w:val="001F7AC4"/>
    <w:rsid w:val="00200745"/>
    <w:rsid w:val="00210065"/>
    <w:rsid w:val="00214956"/>
    <w:rsid w:val="00217C3C"/>
    <w:rsid w:val="002238E2"/>
    <w:rsid w:val="0022651F"/>
    <w:rsid w:val="00245443"/>
    <w:rsid w:val="00245F88"/>
    <w:rsid w:val="00250311"/>
    <w:rsid w:val="00254D1F"/>
    <w:rsid w:val="002607C2"/>
    <w:rsid w:val="0027777E"/>
    <w:rsid w:val="0029524A"/>
    <w:rsid w:val="002A1EAA"/>
    <w:rsid w:val="002C6F9B"/>
    <w:rsid w:val="002E2A41"/>
    <w:rsid w:val="00334A78"/>
    <w:rsid w:val="00356067"/>
    <w:rsid w:val="00381DBC"/>
    <w:rsid w:val="0038275E"/>
    <w:rsid w:val="0039657D"/>
    <w:rsid w:val="003A3EC4"/>
    <w:rsid w:val="003B5FFE"/>
    <w:rsid w:val="003D163E"/>
    <w:rsid w:val="003D2A5C"/>
    <w:rsid w:val="003E2DB3"/>
    <w:rsid w:val="003E6151"/>
    <w:rsid w:val="003F08D0"/>
    <w:rsid w:val="0040367B"/>
    <w:rsid w:val="00412039"/>
    <w:rsid w:val="0042193C"/>
    <w:rsid w:val="004547C9"/>
    <w:rsid w:val="0045493C"/>
    <w:rsid w:val="0045604D"/>
    <w:rsid w:val="0046421C"/>
    <w:rsid w:val="004A1DD1"/>
    <w:rsid w:val="004B66E9"/>
    <w:rsid w:val="004C4457"/>
    <w:rsid w:val="004D550E"/>
    <w:rsid w:val="005003CC"/>
    <w:rsid w:val="00500B24"/>
    <w:rsid w:val="00503E2C"/>
    <w:rsid w:val="0051079C"/>
    <w:rsid w:val="00523048"/>
    <w:rsid w:val="00523621"/>
    <w:rsid w:val="0057721D"/>
    <w:rsid w:val="00584D38"/>
    <w:rsid w:val="005948EE"/>
    <w:rsid w:val="005C3E0F"/>
    <w:rsid w:val="005D122D"/>
    <w:rsid w:val="006037C0"/>
    <w:rsid w:val="00674C3E"/>
    <w:rsid w:val="00680C2B"/>
    <w:rsid w:val="0069563B"/>
    <w:rsid w:val="006A464D"/>
    <w:rsid w:val="006B3D71"/>
    <w:rsid w:val="006C473F"/>
    <w:rsid w:val="006D04FB"/>
    <w:rsid w:val="006D2C24"/>
    <w:rsid w:val="006F56CD"/>
    <w:rsid w:val="00702C87"/>
    <w:rsid w:val="00712E96"/>
    <w:rsid w:val="00716B11"/>
    <w:rsid w:val="007273A4"/>
    <w:rsid w:val="00750ECB"/>
    <w:rsid w:val="007608F1"/>
    <w:rsid w:val="0076698F"/>
    <w:rsid w:val="00792655"/>
    <w:rsid w:val="00792F85"/>
    <w:rsid w:val="007B4E15"/>
    <w:rsid w:val="008037B5"/>
    <w:rsid w:val="00813526"/>
    <w:rsid w:val="00813B46"/>
    <w:rsid w:val="0081646C"/>
    <w:rsid w:val="00816CF2"/>
    <w:rsid w:val="00820781"/>
    <w:rsid w:val="00826D14"/>
    <w:rsid w:val="00831BF1"/>
    <w:rsid w:val="00845E94"/>
    <w:rsid w:val="008478D1"/>
    <w:rsid w:val="008634CB"/>
    <w:rsid w:val="00865AAC"/>
    <w:rsid w:val="00866EE1"/>
    <w:rsid w:val="008A65DD"/>
    <w:rsid w:val="008A76AD"/>
    <w:rsid w:val="008B6BDA"/>
    <w:rsid w:val="008E0D43"/>
    <w:rsid w:val="008E3D0C"/>
    <w:rsid w:val="008E795A"/>
    <w:rsid w:val="008F0D35"/>
    <w:rsid w:val="008F6002"/>
    <w:rsid w:val="008F6949"/>
    <w:rsid w:val="00921695"/>
    <w:rsid w:val="00926C19"/>
    <w:rsid w:val="009506E0"/>
    <w:rsid w:val="00950B2D"/>
    <w:rsid w:val="00974405"/>
    <w:rsid w:val="009B7AEE"/>
    <w:rsid w:val="009D74BB"/>
    <w:rsid w:val="009E0610"/>
    <w:rsid w:val="009E5378"/>
    <w:rsid w:val="009F1B84"/>
    <w:rsid w:val="00A033D6"/>
    <w:rsid w:val="00A03DEA"/>
    <w:rsid w:val="00A07EBB"/>
    <w:rsid w:val="00A123A0"/>
    <w:rsid w:val="00A50977"/>
    <w:rsid w:val="00AA2B27"/>
    <w:rsid w:val="00AA7035"/>
    <w:rsid w:val="00AB45CD"/>
    <w:rsid w:val="00AC4EB3"/>
    <w:rsid w:val="00AD00CA"/>
    <w:rsid w:val="00AD2543"/>
    <w:rsid w:val="00B0198F"/>
    <w:rsid w:val="00B20BD5"/>
    <w:rsid w:val="00B31DBC"/>
    <w:rsid w:val="00B404FE"/>
    <w:rsid w:val="00B415E6"/>
    <w:rsid w:val="00B43E29"/>
    <w:rsid w:val="00B47BE6"/>
    <w:rsid w:val="00B7348B"/>
    <w:rsid w:val="00B83BBA"/>
    <w:rsid w:val="00BA5DCB"/>
    <w:rsid w:val="00BB3AA0"/>
    <w:rsid w:val="00BB6E8F"/>
    <w:rsid w:val="00BE355B"/>
    <w:rsid w:val="00C32519"/>
    <w:rsid w:val="00C413EE"/>
    <w:rsid w:val="00C513F2"/>
    <w:rsid w:val="00C90C95"/>
    <w:rsid w:val="00CB5D51"/>
    <w:rsid w:val="00CD699E"/>
    <w:rsid w:val="00CD74F6"/>
    <w:rsid w:val="00CF26B9"/>
    <w:rsid w:val="00CF2737"/>
    <w:rsid w:val="00D12D8E"/>
    <w:rsid w:val="00D248F9"/>
    <w:rsid w:val="00D4341A"/>
    <w:rsid w:val="00D47018"/>
    <w:rsid w:val="00D5455A"/>
    <w:rsid w:val="00D65ED0"/>
    <w:rsid w:val="00D86BC8"/>
    <w:rsid w:val="00D94CC5"/>
    <w:rsid w:val="00DB2E28"/>
    <w:rsid w:val="00DB3912"/>
    <w:rsid w:val="00DC2CE7"/>
    <w:rsid w:val="00DC4F98"/>
    <w:rsid w:val="00DE1B99"/>
    <w:rsid w:val="00DE43A7"/>
    <w:rsid w:val="00E263B6"/>
    <w:rsid w:val="00E37E7F"/>
    <w:rsid w:val="00E41CE1"/>
    <w:rsid w:val="00E45765"/>
    <w:rsid w:val="00E5180D"/>
    <w:rsid w:val="00E7269A"/>
    <w:rsid w:val="00E7762E"/>
    <w:rsid w:val="00E83B4E"/>
    <w:rsid w:val="00E870B8"/>
    <w:rsid w:val="00E97C25"/>
    <w:rsid w:val="00EA1905"/>
    <w:rsid w:val="00EA1C54"/>
    <w:rsid w:val="00EA50C7"/>
    <w:rsid w:val="00EB088E"/>
    <w:rsid w:val="00EB1696"/>
    <w:rsid w:val="00EB4603"/>
    <w:rsid w:val="00EB47C9"/>
    <w:rsid w:val="00EF57B7"/>
    <w:rsid w:val="00F00437"/>
    <w:rsid w:val="00F2166D"/>
    <w:rsid w:val="00F43118"/>
    <w:rsid w:val="00F5326F"/>
    <w:rsid w:val="00F573BA"/>
    <w:rsid w:val="00F97ACA"/>
    <w:rsid w:val="00FA2DF3"/>
    <w:rsid w:val="00FC1772"/>
    <w:rsid w:val="00FD1BAF"/>
    <w:rsid w:val="00FD4C5F"/>
    <w:rsid w:val="00FF4104"/>
    <w:rsid w:val="00FF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05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1427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271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500B24"/>
    <w:pPr>
      <w:ind w:left="720"/>
    </w:pPr>
  </w:style>
  <w:style w:type="paragraph" w:styleId="a4">
    <w:name w:val="Body Text"/>
    <w:basedOn w:val="a"/>
    <w:link w:val="a5"/>
    <w:uiPriority w:val="99"/>
    <w:rsid w:val="00381DBC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99"/>
    <w:locked/>
    <w:rsid w:val="00381DBC"/>
    <w:rPr>
      <w:sz w:val="24"/>
      <w:szCs w:val="24"/>
      <w:lang w:val="en-US"/>
    </w:rPr>
  </w:style>
  <w:style w:type="paragraph" w:customStyle="1" w:styleId="Caption1">
    <w:name w:val="Caption1"/>
    <w:basedOn w:val="a"/>
    <w:uiPriority w:val="99"/>
    <w:rsid w:val="00381DBC"/>
    <w:pPr>
      <w:spacing w:after="120" w:line="240" w:lineRule="auto"/>
    </w:pPr>
    <w:rPr>
      <w:i/>
      <w:iCs/>
      <w:sz w:val="24"/>
      <w:szCs w:val="24"/>
      <w:lang w:val="en-US"/>
    </w:rPr>
  </w:style>
  <w:style w:type="paragraph" w:customStyle="1" w:styleId="ConsPlusNormal">
    <w:name w:val="ConsPlusNormal"/>
    <w:uiPriority w:val="99"/>
    <w:rsid w:val="00121E04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rsid w:val="00121E0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DE1B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92655"/>
    <w:rPr>
      <w:rFonts w:ascii="Times New Roman" w:hAnsi="Times New Roman" w:cs="Times New Roman"/>
      <w:sz w:val="2"/>
      <w:szCs w:val="2"/>
      <w:lang w:eastAsia="en-US"/>
    </w:rPr>
  </w:style>
  <w:style w:type="character" w:styleId="a8">
    <w:name w:val="Hyperlink"/>
    <w:uiPriority w:val="99"/>
    <w:rsid w:val="00C90C95"/>
    <w:rPr>
      <w:color w:val="0000FF"/>
      <w:u w:val="single"/>
    </w:rPr>
  </w:style>
  <w:style w:type="paragraph" w:customStyle="1" w:styleId="unformattext">
    <w:name w:val="unformattext"/>
    <w:basedOn w:val="a"/>
    <w:rsid w:val="00C90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semiHidden/>
    <w:rsid w:val="00C90C95"/>
    <w:rPr>
      <w:sz w:val="16"/>
      <w:szCs w:val="16"/>
    </w:rPr>
  </w:style>
  <w:style w:type="paragraph" w:styleId="aa">
    <w:name w:val="annotation text"/>
    <w:basedOn w:val="a"/>
    <w:link w:val="ab"/>
    <w:semiHidden/>
    <w:rsid w:val="00C9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semiHidden/>
    <w:rsid w:val="00C90C95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16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391EA671F950BC2AC65E9C1F2A1A6E8E6FC38BFEA2C6DC6F42BAC8B5E536B26D0D53604EBC5CAB706D02A8D56E7903E111BB6AB2A3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E391EA671F950BC2AC65E9C1F2A1A698962C489FDA2C6DC6F42BAC8B5E536A06D555F6349A908F82A3A0FABBDA7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F658218D4B9E9607C58EEB657260319CCC71A19E23F3B0C68EB144FF8611EJ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542E2-15FF-47E6-9E5C-F40FE301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3509</Words>
  <Characters>20004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приема и рассмотрения заявлений юридических лиц на заключение соглашений об осуществлении деятельности на территории опережающего социально - экономического развития «Благовещенск»</vt:lpstr>
    </vt:vector>
  </TitlesOfParts>
  <Company>Reanimator Extreme Edition</Company>
  <LinksUpToDate>false</LinksUpToDate>
  <CharactersWithSpaces>23467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приема и рассмотрения заявлений юридических лиц на заключение соглашений об осуществлении деятельности на территории опережающего социально - экономического развития «Благовещенск»</dc:title>
  <dc:creator>KarmanovaMV</dc:creator>
  <cp:lastModifiedBy>DIANA</cp:lastModifiedBy>
  <cp:revision>2</cp:revision>
  <cp:lastPrinted>2022-02-15T04:20:00Z</cp:lastPrinted>
  <dcterms:created xsi:type="dcterms:W3CDTF">2022-02-15T05:15:00Z</dcterms:created>
  <dcterms:modified xsi:type="dcterms:W3CDTF">2022-02-15T05:15:00Z</dcterms:modified>
</cp:coreProperties>
</file>