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DB" w:rsidRPr="002B279B" w:rsidRDefault="009505DB" w:rsidP="00333247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2B279B">
        <w:rPr>
          <w:sz w:val="28"/>
          <w:szCs w:val="28"/>
        </w:rPr>
        <w:t>ПРОЕКТ</w:t>
      </w:r>
    </w:p>
    <w:p w:rsidR="0036387D" w:rsidRPr="002B279B" w:rsidRDefault="0036387D" w:rsidP="00333247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9505DB" w:rsidRPr="002B279B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2B279B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505DB" w:rsidRPr="002B279B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505DB" w:rsidRPr="002B279B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2B279B">
        <w:rPr>
          <w:sz w:val="28"/>
          <w:szCs w:val="28"/>
        </w:rPr>
        <w:t>РЕШЕНИЕ</w:t>
      </w:r>
    </w:p>
    <w:p w:rsidR="00C50867" w:rsidRPr="002B279B" w:rsidRDefault="00C50867" w:rsidP="00333247">
      <w:pPr>
        <w:pStyle w:val="a3"/>
        <w:ind w:left="0" w:firstLine="0"/>
        <w:jc w:val="left"/>
      </w:pPr>
    </w:p>
    <w:p w:rsidR="00C50867" w:rsidRPr="002B279B" w:rsidRDefault="00AD7A00" w:rsidP="00333247">
      <w:pPr>
        <w:tabs>
          <w:tab w:val="left" w:pos="2278"/>
        </w:tabs>
        <w:ind w:right="2"/>
        <w:jc w:val="center"/>
        <w:rPr>
          <w:i/>
          <w:sz w:val="28"/>
          <w:szCs w:val="28"/>
        </w:rPr>
      </w:pPr>
      <w:r w:rsidRPr="002B279B">
        <w:rPr>
          <w:i/>
          <w:sz w:val="28"/>
          <w:szCs w:val="28"/>
        </w:rPr>
        <w:t xml:space="preserve">Об утверждении Положения о муниципальном контроле </w:t>
      </w:r>
      <w:r w:rsidR="00C0547F" w:rsidRPr="002B279B">
        <w:rPr>
          <w:i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24F72" w:rsidRPr="002B279B">
        <w:rPr>
          <w:i/>
          <w:sz w:val="28"/>
          <w:szCs w:val="28"/>
        </w:rPr>
        <w:t xml:space="preserve"> </w:t>
      </w:r>
      <w:r w:rsidR="004424A7" w:rsidRPr="002B279B">
        <w:rPr>
          <w:i/>
          <w:sz w:val="28"/>
          <w:szCs w:val="28"/>
        </w:rPr>
        <w:t xml:space="preserve">в </w:t>
      </w:r>
      <w:r w:rsidR="00B15759" w:rsidRPr="002B279B">
        <w:rPr>
          <w:i/>
          <w:sz w:val="28"/>
          <w:szCs w:val="28"/>
        </w:rPr>
        <w:t>городско</w:t>
      </w:r>
      <w:r w:rsidR="007B704D" w:rsidRPr="002B279B">
        <w:rPr>
          <w:i/>
          <w:sz w:val="28"/>
          <w:szCs w:val="28"/>
        </w:rPr>
        <w:t>м</w:t>
      </w:r>
      <w:r w:rsidR="00B15759" w:rsidRPr="002B279B">
        <w:rPr>
          <w:i/>
          <w:sz w:val="28"/>
          <w:szCs w:val="28"/>
        </w:rPr>
        <w:t xml:space="preserve"> поселени</w:t>
      </w:r>
      <w:r w:rsidR="007B704D" w:rsidRPr="002B279B">
        <w:rPr>
          <w:i/>
          <w:sz w:val="28"/>
          <w:szCs w:val="28"/>
        </w:rPr>
        <w:t>и</w:t>
      </w:r>
      <w:r w:rsidR="00B15759" w:rsidRPr="002B279B">
        <w:rPr>
          <w:i/>
          <w:sz w:val="28"/>
          <w:szCs w:val="28"/>
        </w:rPr>
        <w:t xml:space="preserve"> город Благовещенск муниц</w:t>
      </w:r>
      <w:r w:rsidR="0039530A" w:rsidRPr="002B279B">
        <w:rPr>
          <w:i/>
          <w:sz w:val="28"/>
          <w:szCs w:val="28"/>
        </w:rPr>
        <w:t>и</w:t>
      </w:r>
      <w:r w:rsidR="00B15759" w:rsidRPr="002B279B">
        <w:rPr>
          <w:i/>
          <w:sz w:val="28"/>
          <w:szCs w:val="28"/>
        </w:rPr>
        <w:t>пального района Благовещенский район Республики Башкортостан</w:t>
      </w:r>
    </w:p>
    <w:p w:rsidR="00C50867" w:rsidRPr="002B279B" w:rsidRDefault="00C50867" w:rsidP="00333247">
      <w:pPr>
        <w:pStyle w:val="a3"/>
        <w:ind w:left="0" w:firstLine="0"/>
        <w:jc w:val="left"/>
        <w:rPr>
          <w:i/>
        </w:rPr>
      </w:pPr>
    </w:p>
    <w:p w:rsidR="00C50867" w:rsidRPr="002B279B" w:rsidRDefault="00C50867" w:rsidP="00333247">
      <w:pPr>
        <w:pStyle w:val="a3"/>
        <w:ind w:left="0" w:firstLine="0"/>
        <w:jc w:val="left"/>
        <w:rPr>
          <w:i/>
        </w:rPr>
      </w:pPr>
    </w:p>
    <w:p w:rsidR="00814161" w:rsidRPr="002B279B" w:rsidRDefault="00AD7A00" w:rsidP="00333247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  <w:r w:rsidRPr="002B279B">
        <w:rPr>
          <w:sz w:val="28"/>
          <w:szCs w:val="28"/>
        </w:rPr>
        <w:t>В соответствии с</w:t>
      </w:r>
      <w:r w:rsidR="0060643F" w:rsidRPr="002B279B">
        <w:rPr>
          <w:sz w:val="28"/>
          <w:szCs w:val="28"/>
        </w:rPr>
        <w:t>о</w:t>
      </w:r>
      <w:r w:rsidR="00612E0A" w:rsidRPr="002B279B">
        <w:rPr>
          <w:sz w:val="28"/>
          <w:szCs w:val="28"/>
        </w:rPr>
        <w:t xml:space="preserve"> </w:t>
      </w:r>
      <w:r w:rsidR="005C6431" w:rsidRPr="002B279B">
        <w:rPr>
          <w:sz w:val="28"/>
          <w:szCs w:val="28"/>
        </w:rPr>
        <w:t xml:space="preserve">статьей 23.14 Федерального закона от 27.07.2010 № 190-ФЗ «О теплоснабжении», </w:t>
      </w:r>
      <w:r w:rsidR="00612E0A" w:rsidRPr="002B279B">
        <w:rPr>
          <w:sz w:val="28"/>
          <w:szCs w:val="28"/>
        </w:rPr>
        <w:t>стать</w:t>
      </w:r>
      <w:r w:rsidR="0060643F" w:rsidRPr="002B279B">
        <w:rPr>
          <w:sz w:val="28"/>
          <w:szCs w:val="28"/>
        </w:rPr>
        <w:t>ей</w:t>
      </w:r>
      <w:r w:rsidR="00612E0A" w:rsidRPr="002B279B">
        <w:rPr>
          <w:sz w:val="28"/>
          <w:szCs w:val="28"/>
        </w:rPr>
        <w:t xml:space="preserve"> 14 </w:t>
      </w:r>
      <w:r w:rsidR="00612E0A" w:rsidRPr="002B279B">
        <w:rPr>
          <w:kern w:val="2"/>
          <w:sz w:val="28"/>
          <w:szCs w:val="28"/>
        </w:rPr>
        <w:t>Федеральн</w:t>
      </w:r>
      <w:r w:rsidR="00E03E82" w:rsidRPr="002B279B">
        <w:rPr>
          <w:kern w:val="2"/>
          <w:sz w:val="28"/>
          <w:szCs w:val="28"/>
        </w:rPr>
        <w:t>ого</w:t>
      </w:r>
      <w:r w:rsidR="00612E0A" w:rsidRPr="002B279B">
        <w:rPr>
          <w:kern w:val="2"/>
          <w:sz w:val="28"/>
          <w:szCs w:val="28"/>
        </w:rPr>
        <w:t xml:space="preserve"> </w:t>
      </w:r>
      <w:hyperlink r:id="rId8" w:history="1">
        <w:r w:rsidR="00612E0A" w:rsidRPr="002B279B">
          <w:rPr>
            <w:kern w:val="2"/>
            <w:sz w:val="28"/>
            <w:szCs w:val="28"/>
          </w:rPr>
          <w:t>закон</w:t>
        </w:r>
        <w:r w:rsidR="00E03E82" w:rsidRPr="002B279B">
          <w:rPr>
            <w:kern w:val="2"/>
            <w:sz w:val="28"/>
            <w:szCs w:val="28"/>
          </w:rPr>
          <w:t>а</w:t>
        </w:r>
      </w:hyperlink>
      <w:r w:rsidR="00612E0A" w:rsidRPr="002B279B">
        <w:rPr>
          <w:kern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DA3B8B" w:rsidRPr="002B279B">
        <w:rPr>
          <w:kern w:val="2"/>
          <w:sz w:val="28"/>
          <w:szCs w:val="28"/>
        </w:rPr>
        <w:t xml:space="preserve">, </w:t>
      </w:r>
      <w:r w:rsidRPr="002B279B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814161" w:rsidRPr="002B279B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="00814161" w:rsidRPr="002B279B">
        <w:rPr>
          <w:kern w:val="2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814161" w:rsidRPr="002B279B" w:rsidRDefault="00814161" w:rsidP="00333247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</w:p>
    <w:p w:rsidR="00C50867" w:rsidRPr="002B279B" w:rsidRDefault="00814161" w:rsidP="00333247">
      <w:pPr>
        <w:rPr>
          <w:b/>
          <w:bCs/>
          <w:sz w:val="28"/>
          <w:szCs w:val="28"/>
        </w:rPr>
      </w:pPr>
      <w:r w:rsidRPr="002B279B">
        <w:rPr>
          <w:b/>
          <w:bCs/>
          <w:sz w:val="28"/>
          <w:szCs w:val="28"/>
        </w:rPr>
        <w:t>РЕШИЛ:</w:t>
      </w:r>
    </w:p>
    <w:p w:rsidR="00CB5E88" w:rsidRPr="002B279B" w:rsidRDefault="00CB5E88" w:rsidP="00333247">
      <w:pPr>
        <w:rPr>
          <w:i/>
          <w:sz w:val="28"/>
          <w:szCs w:val="28"/>
        </w:rPr>
      </w:pPr>
    </w:p>
    <w:p w:rsidR="00C50867" w:rsidRPr="002B279B" w:rsidRDefault="00AD7A00" w:rsidP="00333247">
      <w:pPr>
        <w:pStyle w:val="a4"/>
        <w:numPr>
          <w:ilvl w:val="0"/>
          <w:numId w:val="19"/>
        </w:numPr>
        <w:tabs>
          <w:tab w:val="left" w:pos="1260"/>
          <w:tab w:val="left" w:pos="3160"/>
        </w:tabs>
        <w:ind w:left="0" w:right="2" w:firstLine="709"/>
        <w:rPr>
          <w:sz w:val="28"/>
          <w:szCs w:val="28"/>
        </w:rPr>
      </w:pPr>
      <w:r w:rsidRPr="002B279B">
        <w:rPr>
          <w:sz w:val="28"/>
          <w:szCs w:val="28"/>
        </w:rPr>
        <w:t xml:space="preserve">Утвердить прилагаемое Положение о </w:t>
      </w:r>
      <w:r w:rsidR="003564B0" w:rsidRPr="002B279B">
        <w:rPr>
          <w:sz w:val="28"/>
          <w:szCs w:val="28"/>
        </w:rPr>
        <w:t xml:space="preserve">муниципальном контроле </w:t>
      </w:r>
      <w:r w:rsidR="0001271A" w:rsidRPr="002B279B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поселении город Благовещенск муниципального района Благовещенский район Республики Башкортостан</w:t>
      </w:r>
      <w:r w:rsidRPr="002B279B">
        <w:rPr>
          <w:sz w:val="28"/>
          <w:szCs w:val="28"/>
        </w:rPr>
        <w:t>.</w:t>
      </w:r>
    </w:p>
    <w:p w:rsidR="004B6E17" w:rsidRPr="002B279B" w:rsidRDefault="00801C06" w:rsidP="00333247">
      <w:pPr>
        <w:pStyle w:val="a4"/>
        <w:numPr>
          <w:ilvl w:val="0"/>
          <w:numId w:val="19"/>
        </w:numPr>
        <w:tabs>
          <w:tab w:val="left" w:pos="1261"/>
          <w:tab w:val="left" w:pos="9897"/>
        </w:tabs>
        <w:ind w:left="0" w:right="2" w:firstLine="709"/>
        <w:rPr>
          <w:sz w:val="28"/>
          <w:szCs w:val="28"/>
        </w:rPr>
      </w:pPr>
      <w:r w:rsidRPr="002B279B">
        <w:rPr>
          <w:sz w:val="28"/>
          <w:szCs w:val="28"/>
        </w:rPr>
        <w:t>Настоящее решение опубликовать (обнародовать) в порядке</w:t>
      </w:r>
      <w:r w:rsidR="00C46A46" w:rsidRPr="002B279B">
        <w:rPr>
          <w:sz w:val="28"/>
          <w:szCs w:val="28"/>
        </w:rPr>
        <w:t>,</w:t>
      </w:r>
      <w:r w:rsidRPr="002B279B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2B279B">
        <w:rPr>
          <w:kern w:val="2"/>
          <w:sz w:val="28"/>
          <w:szCs w:val="28"/>
        </w:rPr>
        <w:t>.</w:t>
      </w:r>
    </w:p>
    <w:p w:rsidR="00801C06" w:rsidRPr="002B279B" w:rsidRDefault="00801C06" w:rsidP="00333247">
      <w:pPr>
        <w:pStyle w:val="a4"/>
        <w:numPr>
          <w:ilvl w:val="0"/>
          <w:numId w:val="19"/>
        </w:numPr>
        <w:tabs>
          <w:tab w:val="left" w:pos="1261"/>
          <w:tab w:val="left" w:pos="9897"/>
        </w:tabs>
        <w:ind w:left="0" w:right="2" w:firstLine="709"/>
        <w:rPr>
          <w:sz w:val="28"/>
          <w:szCs w:val="28"/>
        </w:rPr>
      </w:pPr>
      <w:r w:rsidRPr="002B279B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3660F" w:rsidRPr="002B279B" w:rsidRDefault="0093660F" w:rsidP="00333247">
      <w:pPr>
        <w:tabs>
          <w:tab w:val="left" w:pos="1261"/>
          <w:tab w:val="left" w:pos="9897"/>
        </w:tabs>
        <w:ind w:right="2"/>
        <w:rPr>
          <w:sz w:val="28"/>
          <w:szCs w:val="28"/>
        </w:rPr>
      </w:pPr>
    </w:p>
    <w:p w:rsidR="0093660F" w:rsidRPr="002B279B" w:rsidRDefault="0093660F" w:rsidP="00333247">
      <w:pPr>
        <w:tabs>
          <w:tab w:val="left" w:pos="1261"/>
          <w:tab w:val="left" w:pos="9897"/>
        </w:tabs>
        <w:ind w:right="2"/>
        <w:rPr>
          <w:sz w:val="28"/>
          <w:szCs w:val="28"/>
        </w:rPr>
      </w:pPr>
    </w:p>
    <w:p w:rsidR="004909A9" w:rsidRPr="002B279B" w:rsidRDefault="004909A9" w:rsidP="00333247">
      <w:pPr>
        <w:pStyle w:val="ConsPlusNormal"/>
        <w:rPr>
          <w:kern w:val="2"/>
          <w:sz w:val="28"/>
          <w:szCs w:val="28"/>
        </w:rPr>
      </w:pPr>
      <w:r w:rsidRPr="002B279B">
        <w:rPr>
          <w:kern w:val="2"/>
          <w:sz w:val="28"/>
          <w:szCs w:val="28"/>
        </w:rPr>
        <w:t>Председатель Совета</w:t>
      </w:r>
      <w:r w:rsidRPr="002B279B">
        <w:rPr>
          <w:kern w:val="2"/>
          <w:sz w:val="28"/>
          <w:szCs w:val="28"/>
        </w:rPr>
        <w:tab/>
      </w:r>
      <w:r w:rsidRPr="002B279B">
        <w:rPr>
          <w:kern w:val="2"/>
          <w:sz w:val="28"/>
          <w:szCs w:val="28"/>
        </w:rPr>
        <w:tab/>
      </w:r>
      <w:r w:rsidRPr="002B279B">
        <w:rPr>
          <w:kern w:val="2"/>
          <w:sz w:val="28"/>
          <w:szCs w:val="28"/>
        </w:rPr>
        <w:tab/>
      </w:r>
      <w:r w:rsidRPr="002B279B">
        <w:rPr>
          <w:kern w:val="2"/>
          <w:sz w:val="28"/>
          <w:szCs w:val="28"/>
        </w:rPr>
        <w:tab/>
      </w:r>
      <w:r w:rsidRPr="002B279B">
        <w:rPr>
          <w:kern w:val="2"/>
          <w:sz w:val="28"/>
          <w:szCs w:val="28"/>
        </w:rPr>
        <w:tab/>
      </w:r>
      <w:r w:rsidRPr="002B279B">
        <w:rPr>
          <w:kern w:val="2"/>
          <w:sz w:val="28"/>
          <w:szCs w:val="28"/>
        </w:rPr>
        <w:tab/>
      </w:r>
      <w:r w:rsidRPr="002B279B">
        <w:rPr>
          <w:kern w:val="2"/>
          <w:sz w:val="28"/>
          <w:szCs w:val="28"/>
        </w:rPr>
        <w:tab/>
      </w:r>
      <w:r w:rsidRPr="002B279B">
        <w:rPr>
          <w:kern w:val="2"/>
          <w:sz w:val="28"/>
          <w:szCs w:val="28"/>
        </w:rPr>
        <w:tab/>
        <w:t xml:space="preserve">   Т.Н. Кузнецова</w:t>
      </w:r>
    </w:p>
    <w:p w:rsidR="00327739" w:rsidRPr="00333247" w:rsidRDefault="00327739" w:rsidP="00333247">
      <w:pPr>
        <w:rPr>
          <w:sz w:val="28"/>
          <w:szCs w:val="28"/>
        </w:rPr>
      </w:pPr>
      <w:r w:rsidRPr="00333247">
        <w:br w:type="page"/>
      </w:r>
    </w:p>
    <w:p w:rsidR="00C50867" w:rsidRPr="00333247" w:rsidRDefault="00C50867" w:rsidP="00333247">
      <w:pPr>
        <w:rPr>
          <w:sz w:val="28"/>
          <w:szCs w:val="28"/>
        </w:rPr>
        <w:sectPr w:rsidR="00C50867" w:rsidRPr="00333247" w:rsidSect="00993EEF">
          <w:headerReference w:type="default" r:id="rId9"/>
          <w:pgSz w:w="11910" w:h="16840"/>
          <w:pgMar w:top="1134" w:right="567" w:bottom="1134" w:left="1418" w:header="726" w:footer="0" w:gutter="0"/>
          <w:pgNumType w:start="1"/>
          <w:cols w:space="720"/>
          <w:docGrid w:linePitch="299"/>
        </w:sectPr>
      </w:pPr>
    </w:p>
    <w:p w:rsidR="007830B2" w:rsidRPr="00333247" w:rsidRDefault="007830B2" w:rsidP="00333247">
      <w:pPr>
        <w:pStyle w:val="ConsPlusNormal"/>
        <w:widowControl/>
        <w:ind w:left="6379"/>
        <w:jc w:val="both"/>
        <w:outlineLvl w:val="0"/>
      </w:pPr>
      <w:bookmarkStart w:id="0" w:name="УТВЕРЖДЕНО"/>
      <w:bookmarkEnd w:id="0"/>
      <w:r w:rsidRPr="00333247">
        <w:lastRenderedPageBreak/>
        <w:t>Приложение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к решению Совета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городского поселения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 Благовещенск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муниципального района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Благовещенский район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b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Республики Башкортостан</w:t>
      </w:r>
    </w:p>
    <w:p w:rsidR="00C50867" w:rsidRPr="00333247" w:rsidRDefault="007830B2" w:rsidP="00333247">
      <w:pPr>
        <w:pStyle w:val="a3"/>
        <w:ind w:left="6379" w:firstLine="0"/>
        <w:jc w:val="left"/>
        <w:rPr>
          <w:sz w:val="24"/>
          <w:szCs w:val="24"/>
        </w:rPr>
      </w:pPr>
      <w:r w:rsidRPr="00333247">
        <w:rPr>
          <w:sz w:val="24"/>
          <w:szCs w:val="24"/>
        </w:rPr>
        <w:t>от ______________ № ___</w:t>
      </w:r>
    </w:p>
    <w:p w:rsidR="00213870" w:rsidRPr="00333247" w:rsidRDefault="00213870" w:rsidP="00333247">
      <w:pPr>
        <w:pStyle w:val="a3"/>
        <w:ind w:left="0" w:firstLine="0"/>
        <w:jc w:val="left"/>
      </w:pPr>
    </w:p>
    <w:p w:rsidR="00213870" w:rsidRPr="00333247" w:rsidRDefault="00213870" w:rsidP="00333247">
      <w:pPr>
        <w:pStyle w:val="a3"/>
        <w:ind w:left="0" w:firstLine="0"/>
        <w:jc w:val="left"/>
      </w:pPr>
    </w:p>
    <w:p w:rsidR="00C50867" w:rsidRPr="00204B3F" w:rsidRDefault="00AD7A00" w:rsidP="00603DDD">
      <w:pPr>
        <w:tabs>
          <w:tab w:val="left" w:pos="0"/>
        </w:tabs>
        <w:jc w:val="center"/>
        <w:rPr>
          <w:b/>
          <w:sz w:val="28"/>
          <w:szCs w:val="28"/>
        </w:rPr>
      </w:pPr>
      <w:r w:rsidRPr="00204B3F">
        <w:rPr>
          <w:b/>
          <w:sz w:val="28"/>
          <w:szCs w:val="28"/>
        </w:rPr>
        <w:t xml:space="preserve">Положение о </w:t>
      </w:r>
      <w:r w:rsidR="00662A0A" w:rsidRPr="00204B3F">
        <w:rPr>
          <w:b/>
          <w:sz w:val="28"/>
          <w:szCs w:val="28"/>
        </w:rPr>
        <w:t xml:space="preserve">муниципальном контроле </w:t>
      </w:r>
      <w:r w:rsidR="009E205A" w:rsidRPr="00204B3F">
        <w:rPr>
          <w:b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поселении город Благовещенск муниципального района Благовещенский район Республики Башкортостан</w:t>
      </w:r>
    </w:p>
    <w:p w:rsidR="00C50867" w:rsidRPr="00204B3F" w:rsidRDefault="00C50867" w:rsidP="00603DDD">
      <w:pPr>
        <w:pStyle w:val="a3"/>
        <w:ind w:left="0" w:firstLine="0"/>
        <w:jc w:val="left"/>
        <w:rPr>
          <w:i/>
        </w:rPr>
      </w:pPr>
    </w:p>
    <w:p w:rsidR="00E41AA4" w:rsidRPr="00204B3F" w:rsidRDefault="00E41AA4" w:rsidP="00603DDD">
      <w:pPr>
        <w:pStyle w:val="a3"/>
        <w:ind w:left="0" w:firstLine="0"/>
        <w:jc w:val="left"/>
        <w:rPr>
          <w:i/>
        </w:rPr>
      </w:pPr>
    </w:p>
    <w:p w:rsidR="00C50867" w:rsidRPr="00204B3F" w:rsidRDefault="00AD7A00" w:rsidP="00603DDD">
      <w:pPr>
        <w:pStyle w:val="Heading1"/>
        <w:numPr>
          <w:ilvl w:val="1"/>
          <w:numId w:val="19"/>
        </w:numPr>
        <w:ind w:left="0" w:firstLine="0"/>
        <w:jc w:val="center"/>
      </w:pPr>
      <w:r w:rsidRPr="00204B3F">
        <w:t>Общие положения</w:t>
      </w:r>
    </w:p>
    <w:p w:rsidR="00F10EAD" w:rsidRPr="00204B3F" w:rsidRDefault="00F10EAD" w:rsidP="00603DDD">
      <w:pPr>
        <w:pStyle w:val="Heading1"/>
        <w:ind w:left="0"/>
        <w:jc w:val="center"/>
      </w:pPr>
    </w:p>
    <w:p w:rsidR="00C50867" w:rsidRPr="00204B3F" w:rsidRDefault="00A92069" w:rsidP="00603DDD">
      <w:pPr>
        <w:pStyle w:val="a4"/>
        <w:tabs>
          <w:tab w:val="left" w:pos="1418"/>
          <w:tab w:val="left" w:pos="6540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1.1.</w:t>
      </w:r>
      <w:r w:rsidRPr="00204B3F">
        <w:rPr>
          <w:sz w:val="28"/>
          <w:szCs w:val="28"/>
        </w:rPr>
        <w:tab/>
      </w:r>
      <w:r w:rsidR="00AD7A00" w:rsidRPr="00204B3F">
        <w:rPr>
          <w:sz w:val="28"/>
          <w:szCs w:val="28"/>
        </w:rPr>
        <w:t xml:space="preserve">Настоящее Положение устанавливает порядок осуществления муниципального контроля </w:t>
      </w:r>
      <w:r w:rsidR="00692FFE" w:rsidRPr="00204B3F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поселении город Благовещенск муниципального района Благовещенский район Республики Башкортостан</w:t>
      </w:r>
      <w:r w:rsidR="00AD7A00" w:rsidRPr="00204B3F">
        <w:rPr>
          <w:i/>
          <w:sz w:val="28"/>
          <w:szCs w:val="28"/>
        </w:rPr>
        <w:t xml:space="preserve"> </w:t>
      </w:r>
      <w:r w:rsidR="00AD7A00" w:rsidRPr="00204B3F">
        <w:rPr>
          <w:sz w:val="28"/>
          <w:szCs w:val="28"/>
        </w:rPr>
        <w:t>(далее –</w:t>
      </w:r>
      <w:r w:rsidR="0053239A" w:rsidRPr="00204B3F">
        <w:rPr>
          <w:sz w:val="28"/>
          <w:szCs w:val="28"/>
        </w:rPr>
        <w:t xml:space="preserve"> </w:t>
      </w:r>
      <w:r w:rsidR="00277C67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="00AD7A00" w:rsidRPr="00204B3F">
        <w:rPr>
          <w:sz w:val="28"/>
          <w:szCs w:val="28"/>
        </w:rPr>
        <w:t>).</w:t>
      </w:r>
    </w:p>
    <w:p w:rsidR="00B36EDF" w:rsidRPr="00204B3F" w:rsidRDefault="00A92069" w:rsidP="007E0336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1.2.</w:t>
      </w:r>
      <w:r w:rsidRPr="00204B3F">
        <w:rPr>
          <w:sz w:val="28"/>
          <w:szCs w:val="28"/>
        </w:rPr>
        <w:tab/>
      </w:r>
      <w:r w:rsidR="003D5C92" w:rsidRPr="00204B3F">
        <w:rPr>
          <w:sz w:val="28"/>
          <w:szCs w:val="28"/>
        </w:rPr>
        <w:t xml:space="preserve"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</w:t>
      </w:r>
      <w:r w:rsidR="0019626E" w:rsidRPr="00204B3F">
        <w:rPr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3D5C92" w:rsidRPr="00204B3F">
        <w:rPr>
          <w:sz w:val="28"/>
          <w:szCs w:val="28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EA25BF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1.3.</w:t>
      </w:r>
      <w:r w:rsidR="00B36EDF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Муниципальный контроль за исполнением единой теплоснабжающей организацией обязательств осуществляется администрацией </w:t>
      </w:r>
      <w:r w:rsidR="001A6064" w:rsidRPr="00204B3F">
        <w:rPr>
          <w:sz w:val="28"/>
          <w:szCs w:val="28"/>
        </w:rPr>
        <w:t>городско</w:t>
      </w:r>
      <w:r w:rsidR="00EA25BF" w:rsidRPr="00204B3F">
        <w:rPr>
          <w:sz w:val="28"/>
          <w:szCs w:val="28"/>
        </w:rPr>
        <w:t>го</w:t>
      </w:r>
      <w:r w:rsidR="001A6064" w:rsidRPr="00204B3F">
        <w:rPr>
          <w:sz w:val="28"/>
          <w:szCs w:val="28"/>
        </w:rPr>
        <w:t xml:space="preserve"> поселени</w:t>
      </w:r>
      <w:r w:rsidR="00EA25BF" w:rsidRPr="00204B3F">
        <w:rPr>
          <w:sz w:val="28"/>
          <w:szCs w:val="28"/>
        </w:rPr>
        <w:t>я</w:t>
      </w:r>
      <w:r w:rsidR="001A6064" w:rsidRPr="00204B3F">
        <w:rPr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04B3F">
        <w:rPr>
          <w:sz w:val="28"/>
          <w:szCs w:val="28"/>
        </w:rPr>
        <w:t xml:space="preserve"> (далее – администрация).</w:t>
      </w:r>
    </w:p>
    <w:p w:rsidR="00BC658A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1.4.</w:t>
      </w:r>
      <w:r w:rsidR="00EA25BF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Должностны</w:t>
      </w:r>
      <w:r w:rsidR="00671694" w:rsidRPr="00204B3F">
        <w:rPr>
          <w:sz w:val="28"/>
          <w:szCs w:val="28"/>
        </w:rPr>
        <w:t>е</w:t>
      </w:r>
      <w:r w:rsidRPr="00204B3F">
        <w:rPr>
          <w:sz w:val="28"/>
          <w:szCs w:val="28"/>
        </w:rPr>
        <w:t xml:space="preserve"> лица администрации, уполномоченны</w:t>
      </w:r>
      <w:r w:rsidR="009D65B6" w:rsidRPr="00204B3F">
        <w:rPr>
          <w:sz w:val="28"/>
          <w:szCs w:val="28"/>
        </w:rPr>
        <w:t>е</w:t>
      </w:r>
      <w:r w:rsidRPr="00204B3F">
        <w:rPr>
          <w:sz w:val="28"/>
          <w:szCs w:val="28"/>
        </w:rPr>
        <w:t xml:space="preserve"> осуществлять муниципальный контроль за исполнением единой теплоснабж</w:t>
      </w:r>
      <w:r w:rsidR="009D65B6" w:rsidRPr="00204B3F">
        <w:rPr>
          <w:sz w:val="28"/>
          <w:szCs w:val="28"/>
        </w:rPr>
        <w:t>ающей организацией обязательств</w:t>
      </w:r>
      <w:r w:rsidRPr="00204B3F">
        <w:rPr>
          <w:sz w:val="28"/>
          <w:szCs w:val="28"/>
        </w:rPr>
        <w:t xml:space="preserve"> </w:t>
      </w:r>
      <w:r w:rsidR="009D65B6" w:rsidRPr="00204B3F">
        <w:rPr>
          <w:sz w:val="28"/>
          <w:szCs w:val="28"/>
        </w:rPr>
        <w:t xml:space="preserve">назначаются постановлением администрации </w:t>
      </w:r>
      <w:r w:rsidRPr="00204B3F">
        <w:rPr>
          <w:sz w:val="28"/>
          <w:szCs w:val="28"/>
        </w:rPr>
        <w:t xml:space="preserve">(далее также – должностные лица, уполномоченные осуществлять муниципальный контроль за исполнением единой теплоснабжающей организацией обязательств). </w:t>
      </w:r>
      <w:r w:rsidRPr="00204B3F">
        <w:rPr>
          <w:sz w:val="28"/>
          <w:szCs w:val="28"/>
        </w:rPr>
        <w:lastRenderedPageBreak/>
        <w:t>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обязательств.</w:t>
      </w:r>
    </w:p>
    <w:p w:rsidR="00FC3604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Должностные лица, уполномоченные осуществлять муниципальный контроль за исполнением единой теплоснабжающей организацией обязательств, при осуществлении муниципального контроля за исполнением единой теплоснабжающей организацией обязательств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F4475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1.5.</w:t>
      </w:r>
      <w:r w:rsidR="00122EC8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К отношениям, связанным с осуществлением муниципального контроля за исполнением единой теплоснабжающей организацией обязательств, организацией и проведением профилактических мероприятий, контрольных мероприятий применяются положения Федерального закона от 31.07.2020 № 248- ФЗ «О государственном контроле (надзоре) и муниципальном контроле в Российской Федерации», Федерального закона от 27.07.2010 № 190-ФЗ «О теплоснабжении», Федерального закона от 06.10.2003 № 131-ФЗ «Об общих принципах организации местного самоуправления в Российской Федерации».</w:t>
      </w:r>
    </w:p>
    <w:p w:rsidR="00943C17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1.6.</w:t>
      </w:r>
      <w:r w:rsidR="004F4475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Объектами муниципального контроля за исполнением единой теплоснабжающей организацией обязательств являются:</w:t>
      </w:r>
    </w:p>
    <w:p w:rsidR="0045460B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а)</w:t>
      </w:r>
      <w:r w:rsidR="00943C17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деятельность, действия (бездействие) единой теплоснабжающей организации (далее также – контролируемое лицо) по исполнению обязательств, в рамках которых должны соблюдаться обязательные требования, указанные в 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</w:t>
      </w:r>
      <w:r w:rsidR="0045460B" w:rsidRPr="00204B3F">
        <w:rPr>
          <w:sz w:val="28"/>
          <w:szCs w:val="28"/>
        </w:rPr>
        <w:t>м</w:t>
      </w:r>
      <w:r w:rsidRPr="00204B3F">
        <w:rPr>
          <w:sz w:val="28"/>
          <w:szCs w:val="28"/>
        </w:rPr>
        <w:t>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:rsidR="00B3642A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б)</w:t>
      </w:r>
      <w:r w:rsidR="0045460B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№ 190-ФЗ «О теплоснабжении»;</w:t>
      </w:r>
    </w:p>
    <w:p w:rsidR="00315D03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в)</w:t>
      </w:r>
      <w:r w:rsidR="00B3642A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 указанные в части 3 статьи 23.7 Федерального закона от 27.07.2010 № 190-ФЗ «О теплоснабжении».</w:t>
      </w:r>
    </w:p>
    <w:p w:rsidR="00D26AC9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lastRenderedPageBreak/>
        <w:t>1.7.</w:t>
      </w:r>
      <w:r w:rsidR="00801B2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теплоснабжения.</w:t>
      </w:r>
    </w:p>
    <w:p w:rsidR="009509AE" w:rsidRPr="00204B3F" w:rsidRDefault="003D5C92" w:rsidP="00B36EDF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1.8.</w:t>
      </w:r>
      <w:r w:rsidR="00D26AC9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</w:t>
      </w:r>
      <w:r w:rsidR="000D2667" w:rsidRPr="00204B3F">
        <w:rPr>
          <w:sz w:val="28"/>
          <w:szCs w:val="28"/>
        </w:rPr>
        <w:t>.</w:t>
      </w:r>
    </w:p>
    <w:p w:rsidR="00C50867" w:rsidRPr="00204B3F" w:rsidRDefault="00C50867" w:rsidP="00603DDD">
      <w:pPr>
        <w:pStyle w:val="a3"/>
        <w:ind w:left="0" w:firstLine="0"/>
        <w:jc w:val="left"/>
      </w:pPr>
    </w:p>
    <w:p w:rsidR="00C50867" w:rsidRPr="00204B3F" w:rsidRDefault="000B6D04" w:rsidP="00603D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  <w:rPr>
          <w:b w:val="0"/>
        </w:rPr>
      </w:pPr>
      <w:r w:rsidRPr="00204B3F">
        <w:t>Профилактика рисков причинения вреда (ущерба) охраняемым законом ценностям</w:t>
      </w:r>
    </w:p>
    <w:p w:rsidR="00C50867" w:rsidRPr="00204B3F" w:rsidRDefault="00C50867" w:rsidP="00603DDD">
      <w:pPr>
        <w:pStyle w:val="a3"/>
        <w:ind w:left="0" w:firstLine="0"/>
        <w:jc w:val="left"/>
      </w:pPr>
    </w:p>
    <w:p w:rsidR="00153BB3" w:rsidRPr="00204B3F" w:rsidRDefault="006F3F00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2.1.</w:t>
      </w:r>
      <w:r w:rsidRPr="00204B3F">
        <w:rPr>
          <w:sz w:val="28"/>
          <w:szCs w:val="28"/>
        </w:rPr>
        <w:tab/>
      </w:r>
      <w:r w:rsidR="0003754A" w:rsidRPr="00204B3F">
        <w:rPr>
          <w:sz w:val="28"/>
          <w:szCs w:val="28"/>
        </w:rPr>
        <w:t xml:space="preserve">Администрация осуществляет </w:t>
      </w:r>
      <w:r w:rsidR="00EA3667" w:rsidRPr="00204B3F">
        <w:rPr>
          <w:sz w:val="28"/>
          <w:szCs w:val="28"/>
        </w:rPr>
        <w:t xml:space="preserve">муниципальный контроль за исполнением единой теплоснабжающей организацией обязательств </w:t>
      </w:r>
      <w:r w:rsidR="0003754A" w:rsidRPr="00204B3F">
        <w:rPr>
          <w:sz w:val="28"/>
          <w:szCs w:val="28"/>
        </w:rPr>
        <w:t>в том числе посредством проведения профилактических мероприятий.</w:t>
      </w:r>
    </w:p>
    <w:p w:rsidR="00BC650F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2.2.</w:t>
      </w:r>
      <w:r w:rsidR="00153BB3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</w:t>
      </w:r>
      <w:r w:rsidR="0026679C" w:rsidRPr="00204B3F">
        <w:rPr>
          <w:sz w:val="28"/>
          <w:szCs w:val="28"/>
        </w:rPr>
        <w:t>ом</w:t>
      </w:r>
      <w:r w:rsidRPr="00204B3F">
        <w:rPr>
          <w:sz w:val="28"/>
          <w:szCs w:val="28"/>
        </w:rPr>
        <w:t>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</w:t>
      </w:r>
      <w:r w:rsidR="0026679C" w:rsidRPr="00204B3F">
        <w:rPr>
          <w:sz w:val="28"/>
          <w:szCs w:val="28"/>
        </w:rPr>
        <w:t>ого</w:t>
      </w:r>
      <w:r w:rsidRPr="00204B3F">
        <w:rPr>
          <w:sz w:val="28"/>
          <w:szCs w:val="28"/>
        </w:rPr>
        <w:t xml:space="preserve"> лиц</w:t>
      </w:r>
      <w:r w:rsidR="0026679C" w:rsidRPr="00204B3F">
        <w:rPr>
          <w:sz w:val="28"/>
          <w:szCs w:val="28"/>
        </w:rPr>
        <w:t>а</w:t>
      </w:r>
      <w:r w:rsidRPr="00204B3F">
        <w:rPr>
          <w:sz w:val="28"/>
          <w:szCs w:val="28"/>
        </w:rPr>
        <w:t>, способов их соблюдения</w:t>
      </w:r>
      <w:r w:rsidR="00044C8D" w:rsidRPr="00204B3F">
        <w:rPr>
          <w:sz w:val="28"/>
          <w:szCs w:val="28"/>
        </w:rPr>
        <w:t>.</w:t>
      </w:r>
    </w:p>
    <w:p w:rsidR="007E7CCC" w:rsidRPr="00204B3F" w:rsidRDefault="00044C8D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2.3.</w:t>
      </w:r>
      <w:r w:rsidR="00BC650F" w:rsidRPr="00204B3F">
        <w:rPr>
          <w:sz w:val="28"/>
          <w:szCs w:val="28"/>
        </w:rPr>
        <w:tab/>
      </w:r>
      <w:r w:rsidR="0003754A" w:rsidRPr="00204B3F">
        <w:rPr>
          <w:sz w:val="28"/>
          <w:szCs w:val="28"/>
        </w:rPr>
        <w:t xml:space="preserve">При осуществлении </w:t>
      </w:r>
      <w:r w:rsidR="00EE6A2B" w:rsidRPr="00204B3F">
        <w:rPr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</w:t>
      </w:r>
      <w:r w:rsidR="0003754A" w:rsidRPr="00204B3F">
        <w:rPr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41B16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2.4.</w:t>
      </w:r>
      <w:r w:rsidR="007E7CCC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F27AA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В случае если при проведении профилактических мероприятий установлено, что объекты </w:t>
      </w:r>
      <w:r w:rsidR="00BE07B2" w:rsidRPr="00204B3F">
        <w:rPr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</w:t>
      </w:r>
      <w:r w:rsidR="007F085E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 xml:space="preserve">, незамедлительно направляет информацию об этом главе </w:t>
      </w:r>
      <w:r w:rsidR="00FB3B07" w:rsidRPr="00204B3F">
        <w:rPr>
          <w:sz w:val="28"/>
          <w:szCs w:val="28"/>
        </w:rPr>
        <w:t xml:space="preserve">администрации </w:t>
      </w:r>
      <w:r w:rsidRPr="00204B3F">
        <w:rPr>
          <w:sz w:val="28"/>
          <w:szCs w:val="28"/>
        </w:rPr>
        <w:t>для принятия решения о проведении контрольных мероприятий.</w:t>
      </w:r>
    </w:p>
    <w:p w:rsidR="00FA793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2.5.</w:t>
      </w:r>
      <w:r w:rsidR="00F27AA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При осуществлении администрацией </w:t>
      </w:r>
      <w:r w:rsidR="00246807" w:rsidRPr="00204B3F">
        <w:rPr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FA793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1)</w:t>
      </w:r>
      <w:r w:rsidR="00FA793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информирование;</w:t>
      </w:r>
    </w:p>
    <w:p w:rsidR="00FA793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lastRenderedPageBreak/>
        <w:t>2)</w:t>
      </w:r>
      <w:r w:rsidR="00FA793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обобщение правоприменительной практики;</w:t>
      </w:r>
    </w:p>
    <w:p w:rsidR="00FA793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3)</w:t>
      </w:r>
      <w:r w:rsidR="00FA793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объявление предостережений;</w:t>
      </w:r>
    </w:p>
    <w:p w:rsidR="00FA793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4)</w:t>
      </w:r>
      <w:r w:rsidR="00FA793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консультирование;</w:t>
      </w:r>
    </w:p>
    <w:p w:rsidR="00FA793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5)</w:t>
      </w:r>
      <w:r w:rsidR="00FA793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профилактический визит.</w:t>
      </w:r>
    </w:p>
    <w:p w:rsidR="00B10174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2.6.</w:t>
      </w:r>
      <w:r w:rsidR="00BD112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</w:t>
      </w:r>
      <w:r w:rsidR="00320824" w:rsidRPr="00204B3F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</w:t>
      </w:r>
      <w:r w:rsidR="00317FF9" w:rsidRPr="00204B3F">
        <w:rPr>
          <w:sz w:val="28"/>
          <w:szCs w:val="28"/>
        </w:rPr>
        <w:t xml:space="preserve">Башкортостан </w:t>
      </w:r>
      <w:r w:rsidRPr="00204B3F">
        <w:rPr>
          <w:sz w:val="28"/>
          <w:szCs w:val="28"/>
        </w:rPr>
        <w:t xml:space="preserve">в информационно-телекоммуникационной сети «Интернет» (далее – официальный сайт </w:t>
      </w:r>
      <w:r w:rsidR="00317FF9" w:rsidRPr="00204B3F">
        <w:rPr>
          <w:sz w:val="28"/>
          <w:szCs w:val="28"/>
        </w:rPr>
        <w:t>городского поселения</w:t>
      </w:r>
      <w:r w:rsidRPr="00204B3F">
        <w:rPr>
          <w:sz w:val="28"/>
          <w:szCs w:val="28"/>
        </w:rPr>
        <w:t xml:space="preserve">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</w:t>
      </w:r>
      <w:r w:rsidR="009D1E8B" w:rsidRPr="00204B3F">
        <w:rPr>
          <w:sz w:val="28"/>
          <w:szCs w:val="28"/>
        </w:rPr>
        <w:t>городского поселения</w:t>
      </w:r>
      <w:r w:rsidRPr="00204B3F">
        <w:rPr>
          <w:sz w:val="28"/>
          <w:szCs w:val="28"/>
        </w:rPr>
        <w:t>), в средствах массовой информации, через личные кабинеты контролируем</w:t>
      </w:r>
      <w:r w:rsidR="005D067E" w:rsidRPr="00204B3F">
        <w:rPr>
          <w:sz w:val="28"/>
          <w:szCs w:val="28"/>
        </w:rPr>
        <w:t>ого</w:t>
      </w:r>
      <w:r w:rsidRPr="00204B3F">
        <w:rPr>
          <w:sz w:val="28"/>
          <w:szCs w:val="28"/>
        </w:rPr>
        <w:t xml:space="preserve"> лиц</w:t>
      </w:r>
      <w:r w:rsidR="005D067E" w:rsidRPr="00204B3F">
        <w:rPr>
          <w:sz w:val="28"/>
          <w:szCs w:val="28"/>
        </w:rPr>
        <w:t>а</w:t>
      </w:r>
      <w:r w:rsidRPr="00204B3F">
        <w:rPr>
          <w:sz w:val="28"/>
          <w:szCs w:val="28"/>
        </w:rPr>
        <w:t xml:space="preserve"> в государственных информационных системах (при их наличии) и в иных формах.</w:t>
      </w:r>
    </w:p>
    <w:p w:rsidR="00D21EBB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</w:t>
      </w:r>
      <w:r w:rsidR="00D21EBB" w:rsidRPr="00204B3F">
        <w:rPr>
          <w:sz w:val="28"/>
          <w:szCs w:val="28"/>
        </w:rPr>
        <w:t>городского поселения</w:t>
      </w:r>
      <w:r w:rsidRPr="00204B3F">
        <w:rPr>
          <w:sz w:val="28"/>
          <w:szCs w:val="28"/>
        </w:rPr>
        <w:t xml:space="preserve">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B755F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2.7.</w:t>
      </w:r>
      <w:r w:rsidR="008E31E6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209BE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</w:t>
      </w:r>
      <w:r w:rsidR="001E7637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 xml:space="preserve">, ежегодно готовится доклад, содержащий результаты обобщения правоприменительной практики по осуществлению </w:t>
      </w:r>
      <w:r w:rsidR="00A90B25" w:rsidRPr="00204B3F">
        <w:rPr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 xml:space="preserve"> и утверждаемый </w:t>
      </w:r>
      <w:r w:rsidR="00D209BE" w:rsidRPr="00204B3F">
        <w:rPr>
          <w:sz w:val="28"/>
          <w:szCs w:val="28"/>
        </w:rPr>
        <w:t>постановлением</w:t>
      </w:r>
      <w:r w:rsidRPr="00204B3F">
        <w:rPr>
          <w:sz w:val="28"/>
          <w:szCs w:val="28"/>
        </w:rPr>
        <w:t xml:space="preserve">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</w:t>
      </w:r>
      <w:r w:rsidR="00D209BE" w:rsidRPr="00204B3F">
        <w:rPr>
          <w:sz w:val="28"/>
          <w:szCs w:val="28"/>
        </w:rPr>
        <w:t>городского поселения</w:t>
      </w:r>
      <w:r w:rsidRPr="00204B3F">
        <w:rPr>
          <w:sz w:val="28"/>
          <w:szCs w:val="28"/>
        </w:rPr>
        <w:t xml:space="preserve"> в специальном разделе, посвященном контрольной деятельности.</w:t>
      </w:r>
    </w:p>
    <w:p w:rsidR="00487FFD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2.8.</w:t>
      </w:r>
      <w:r w:rsidR="00D209BE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1E7122" w:rsidRPr="00204B3F">
        <w:rPr>
          <w:sz w:val="28"/>
          <w:szCs w:val="28"/>
        </w:rPr>
        <w:t>администрации</w:t>
      </w:r>
      <w:r w:rsidRPr="00204B3F">
        <w:rPr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A02A75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Предостережение о недопустимости нарушения обязательных требований </w:t>
      </w:r>
      <w:r w:rsidRPr="00204B3F">
        <w:rPr>
          <w:sz w:val="28"/>
          <w:szCs w:val="28"/>
        </w:rPr>
        <w:lastRenderedPageBreak/>
        <w:t>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D069AB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131963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EB1E89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2.9.</w:t>
      </w:r>
      <w:r w:rsidR="00131963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</w:t>
      </w:r>
      <w:r w:rsidR="005D25A9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A557E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Личный прием граждан проводится главой </w:t>
      </w:r>
      <w:r w:rsidR="00A56484" w:rsidRPr="00204B3F">
        <w:rPr>
          <w:sz w:val="28"/>
          <w:szCs w:val="28"/>
        </w:rPr>
        <w:t>администрации</w:t>
      </w:r>
      <w:r w:rsidRPr="00204B3F">
        <w:rPr>
          <w:sz w:val="28"/>
          <w:szCs w:val="28"/>
        </w:rPr>
        <w:t xml:space="preserve"> и (или) должностным лицом, уполномоченным осуществлять </w:t>
      </w:r>
      <w:r w:rsidR="005D25A9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6A557E" w:rsidRPr="00204B3F">
        <w:rPr>
          <w:sz w:val="28"/>
          <w:szCs w:val="28"/>
        </w:rPr>
        <w:t>городского поселения</w:t>
      </w:r>
      <w:r w:rsidRPr="00204B3F">
        <w:rPr>
          <w:sz w:val="28"/>
          <w:szCs w:val="28"/>
        </w:rPr>
        <w:t xml:space="preserve"> в специальном разделе, посвященном контрольной деятельности.</w:t>
      </w:r>
    </w:p>
    <w:p w:rsidR="00A07804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30C69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1)</w:t>
      </w:r>
      <w:r w:rsidR="00530B82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организация и осуществление </w:t>
      </w:r>
      <w:r w:rsidR="009A381E" w:rsidRPr="00204B3F">
        <w:rPr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;</w:t>
      </w:r>
    </w:p>
    <w:p w:rsidR="00E30C69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2)</w:t>
      </w:r>
      <w:r w:rsidR="00E30C69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B539F8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3)</w:t>
      </w:r>
      <w:r w:rsidR="00E30C69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порядок обжалования действий (бездействия) должностных лиц, уполномоченных осуществлять </w:t>
      </w:r>
      <w:r w:rsidR="003B299A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;</w:t>
      </w:r>
    </w:p>
    <w:p w:rsidR="0057565F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4)</w:t>
      </w:r>
      <w:r w:rsidR="00B539F8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4D7A2E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2.10.</w:t>
      </w:r>
      <w:r w:rsidR="0057565F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 xml:space="preserve">Консультирование в письменной форме осуществляется должностным лицом, уполномоченным осуществлять </w:t>
      </w:r>
      <w:r w:rsidR="00CE2A56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, в следующих случаях:</w:t>
      </w:r>
    </w:p>
    <w:p w:rsidR="0003754A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1)</w:t>
      </w:r>
      <w:r w:rsidR="004D7A2E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4D7A2E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2)</w:t>
      </w:r>
      <w:r w:rsidR="004D7A2E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:rsidR="001929D8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lastRenderedPageBreak/>
        <w:t>3)</w:t>
      </w:r>
      <w:r w:rsidR="004D7A2E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ответ на поставленные вопросы требует дополнительного запроса сведений.</w:t>
      </w:r>
    </w:p>
    <w:p w:rsidR="001B7EC8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При осуществлении консультирования должностное лицо, уполномоченное осуществлять </w:t>
      </w:r>
      <w:r w:rsidR="00C01F46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B7EC8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</w:t>
      </w:r>
      <w:r w:rsidR="0043014B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20CF2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Информация, ставшая известной должностному лицу, уполномоченному осуществлять </w:t>
      </w:r>
      <w:r w:rsidR="00BB2E1F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33613A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 xml:space="preserve">Должностными лицами, уполномоченными осуществлять </w:t>
      </w:r>
      <w:r w:rsidR="005B5110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, ведется журнал учета консультирований.</w:t>
      </w:r>
    </w:p>
    <w:p w:rsidR="0033613A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В случае поступления в администрацию пяти и более однотипных обращений контролируем</w:t>
      </w:r>
      <w:r w:rsidR="00470DB4" w:rsidRPr="00204B3F">
        <w:rPr>
          <w:sz w:val="28"/>
          <w:szCs w:val="28"/>
        </w:rPr>
        <w:t>ого</w:t>
      </w:r>
      <w:r w:rsidRPr="00204B3F">
        <w:rPr>
          <w:sz w:val="28"/>
          <w:szCs w:val="28"/>
        </w:rPr>
        <w:t xml:space="preserve"> лиц</w:t>
      </w:r>
      <w:r w:rsidR="00470DB4" w:rsidRPr="00204B3F">
        <w:rPr>
          <w:sz w:val="28"/>
          <w:szCs w:val="28"/>
        </w:rPr>
        <w:t>а</w:t>
      </w:r>
      <w:r w:rsidRPr="00204B3F">
        <w:rPr>
          <w:sz w:val="28"/>
          <w:szCs w:val="28"/>
        </w:rPr>
        <w:t xml:space="preserve"> и </w:t>
      </w:r>
      <w:r w:rsidR="001E78F2" w:rsidRPr="00204B3F">
        <w:rPr>
          <w:sz w:val="28"/>
          <w:szCs w:val="28"/>
        </w:rPr>
        <w:t>его</w:t>
      </w:r>
      <w:r w:rsidRPr="00204B3F">
        <w:rPr>
          <w:sz w:val="28"/>
          <w:szCs w:val="28"/>
        </w:rPr>
        <w:t xml:space="preserve"> представителей консультирование осуществляется посредством размещения на официальном сайте </w:t>
      </w:r>
      <w:r w:rsidR="0033613A" w:rsidRPr="00204B3F">
        <w:rPr>
          <w:sz w:val="28"/>
          <w:szCs w:val="28"/>
        </w:rPr>
        <w:t>городского поселения</w:t>
      </w:r>
      <w:r w:rsidRPr="00204B3F">
        <w:rPr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главой </w:t>
      </w:r>
      <w:r w:rsidR="0033613A" w:rsidRPr="00204B3F">
        <w:rPr>
          <w:sz w:val="28"/>
          <w:szCs w:val="28"/>
        </w:rPr>
        <w:t>администрации</w:t>
      </w:r>
      <w:r w:rsidRPr="00204B3F">
        <w:rPr>
          <w:sz w:val="28"/>
          <w:szCs w:val="28"/>
        </w:rPr>
        <w:t xml:space="preserve"> или должностным лицом, уполномоченным осуществлять </w:t>
      </w:r>
      <w:r w:rsidR="007D1E5A" w:rsidRPr="00204B3F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Pr="00204B3F">
        <w:rPr>
          <w:sz w:val="28"/>
          <w:szCs w:val="28"/>
        </w:rPr>
        <w:t>.</w:t>
      </w:r>
    </w:p>
    <w:p w:rsidR="00BC650F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2.11.</w:t>
      </w:r>
      <w:r w:rsidR="0033613A" w:rsidRPr="00204B3F">
        <w:rPr>
          <w:sz w:val="28"/>
          <w:szCs w:val="28"/>
        </w:rPr>
        <w:tab/>
      </w:r>
      <w:r w:rsidRPr="00204B3F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1349E9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03754A" w:rsidRPr="00204B3F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204B3F"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093306" w:rsidRPr="00204B3F" w:rsidRDefault="00093306" w:rsidP="00D27DD9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</w:p>
    <w:p w:rsidR="00C50867" w:rsidRPr="00204B3F" w:rsidRDefault="00C62E0E" w:rsidP="00603DDD">
      <w:pPr>
        <w:pStyle w:val="Heading1"/>
        <w:numPr>
          <w:ilvl w:val="1"/>
          <w:numId w:val="19"/>
        </w:numPr>
        <w:tabs>
          <w:tab w:val="left" w:pos="0"/>
        </w:tabs>
        <w:ind w:left="0" w:firstLine="0"/>
        <w:jc w:val="center"/>
      </w:pPr>
      <w:r w:rsidRPr="00204B3F">
        <w:t>Осуществление контрольных мероприятий и контрольных действий</w:t>
      </w:r>
    </w:p>
    <w:p w:rsidR="003D4C7B" w:rsidRPr="00204B3F" w:rsidRDefault="003D4C7B" w:rsidP="00603DDD">
      <w:pPr>
        <w:pStyle w:val="a4"/>
        <w:numPr>
          <w:ilvl w:val="2"/>
          <w:numId w:val="19"/>
        </w:numPr>
        <w:tabs>
          <w:tab w:val="clear" w:pos="360"/>
          <w:tab w:val="left" w:pos="0"/>
        </w:tabs>
        <w:ind w:left="0" w:right="109" w:firstLine="0"/>
        <w:rPr>
          <w:sz w:val="28"/>
          <w:szCs w:val="28"/>
        </w:rPr>
      </w:pPr>
    </w:p>
    <w:p w:rsidR="00DD4E0B" w:rsidRPr="00204B3F" w:rsidRDefault="00EA23AA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3.1.</w:t>
      </w:r>
      <w:r w:rsidR="001C7DE8" w:rsidRPr="00204B3F">
        <w:tab/>
      </w:r>
      <w:r w:rsidR="00624994" w:rsidRPr="00204B3F">
        <w:t xml:space="preserve">При осуществлении </w:t>
      </w:r>
      <w:r w:rsidR="00757C2C" w:rsidRPr="00204B3F">
        <w:t xml:space="preserve">муниципальный контроль за исполнением единой теплоснабжающей организацией обязательств </w:t>
      </w:r>
      <w:r w:rsidR="00624994" w:rsidRPr="00204B3F">
        <w:t>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lastRenderedPageBreak/>
        <w:t>1)</w:t>
      </w:r>
      <w:r w:rsidR="00DD4E0B" w:rsidRPr="00204B3F">
        <w:tab/>
      </w:r>
      <w:r w:rsidRPr="00204B3F"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2)</w:t>
      </w:r>
      <w:r w:rsidR="00DD4E0B" w:rsidRPr="00204B3F">
        <w:tab/>
      </w:r>
      <w:r w:rsidRPr="00204B3F"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3)</w:t>
      </w:r>
      <w:r w:rsidR="00DD4E0B" w:rsidRPr="00204B3F">
        <w:tab/>
      </w:r>
      <w:r w:rsidRPr="00204B3F">
        <w:t>документарная проверка (посредством получения письменных объяснений, истребования документов, экспертизы);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4)</w:t>
      </w:r>
      <w:r w:rsidR="00DD4E0B" w:rsidRPr="00204B3F">
        <w:tab/>
      </w:r>
      <w:r w:rsidRPr="00204B3F"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5)</w:t>
      </w:r>
      <w:r w:rsidR="00DD4E0B" w:rsidRPr="00204B3F">
        <w:tab/>
      </w:r>
      <w:r w:rsidRPr="00204B3F">
        <w:t xml:space="preserve">наблюдение за соблюдением обязательных требований (посредством сбора и анализа данных об объектах </w:t>
      </w:r>
      <w:r w:rsidR="006E7E26" w:rsidRPr="00204B3F">
        <w:t>муниципальный контроль за исполнением единой теплоснабжающей организацией обязательств</w:t>
      </w:r>
      <w:r w:rsidRPr="00204B3F">
        <w:t>, в том числе данных, которые поступают в ходе межведомственного информационного взаимодействия, предоставляются контролируемым лиц</w:t>
      </w:r>
      <w:r w:rsidR="006E7E26" w:rsidRPr="00204B3F">
        <w:t>ом</w:t>
      </w:r>
      <w:r w:rsidRPr="00204B3F">
        <w:t xml:space="preserve">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6)</w:t>
      </w:r>
      <w:r w:rsidR="00DD4E0B" w:rsidRPr="00204B3F">
        <w:tab/>
      </w:r>
      <w:r w:rsidRPr="00204B3F"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3.2.</w:t>
      </w:r>
      <w:r w:rsidR="00DD4E0B" w:rsidRPr="00204B3F">
        <w:tab/>
      </w:r>
      <w:r w:rsidRPr="00204B3F">
        <w:t>Наблюдение за соблюдением обязательных требований и выездное обследование проводятся администрацией без взаимодействия с контролируемым лиц</w:t>
      </w:r>
      <w:r w:rsidR="002E7E4B" w:rsidRPr="00204B3F">
        <w:t>ом</w:t>
      </w:r>
      <w:r w:rsidRPr="00204B3F">
        <w:t>.</w:t>
      </w:r>
    </w:p>
    <w:p w:rsidR="00002C82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3.3.</w:t>
      </w:r>
      <w:r w:rsidR="00DD4E0B" w:rsidRPr="00204B3F">
        <w:tab/>
      </w:r>
      <w:r w:rsidRPr="00204B3F">
        <w:t>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Внеплановые контрольные мероприятия могут проводиться только после согласования с органами прокуратуры.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3.4.</w:t>
      </w:r>
      <w:r w:rsidR="00DD4E0B" w:rsidRPr="00204B3F">
        <w:tab/>
      </w:r>
      <w:r w:rsidRPr="00204B3F">
        <w:t>Основанием для проведения контрольных мероприятий, проводимых с взаимодействием с контролируемыми лицами, является: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1)</w:t>
      </w:r>
      <w:r w:rsidR="00DD4E0B" w:rsidRPr="00204B3F">
        <w:tab/>
      </w:r>
      <w:r w:rsidRPr="00204B3F">
        <w:t>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2)</w:t>
      </w:r>
      <w:r w:rsidR="00DD4E0B" w:rsidRPr="00204B3F">
        <w:tab/>
      </w:r>
      <w:r w:rsidRPr="00204B3F">
        <w:t xml:space="preserve">поручение Президента Российской Федерации, поручение Правительства Российской Федерации о проведении контрольных мероприятий в </w:t>
      </w:r>
      <w:r w:rsidRPr="00204B3F">
        <w:lastRenderedPageBreak/>
        <w:t>отношении конкретных контролируемых лиц;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3)</w:t>
      </w:r>
      <w:r w:rsidR="00DD4E0B" w:rsidRPr="00204B3F">
        <w:tab/>
      </w:r>
      <w:r w:rsidRPr="00204B3F">
        <w:t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4)</w:t>
      </w:r>
      <w:r w:rsidR="00DD4E0B" w:rsidRPr="00204B3F">
        <w:tab/>
      </w:r>
      <w:r w:rsidRPr="00204B3F">
        <w:t>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D4E0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3.5.</w:t>
      </w:r>
      <w:r w:rsidR="00DD4E0B" w:rsidRPr="00204B3F">
        <w:tab/>
      </w:r>
      <w:r w:rsidRPr="00204B3F">
        <w:t xml:space="preserve">Контрольные мероприятия, проводимые при взаимодействии с контролируемым лицом, проводятся на основании </w:t>
      </w:r>
      <w:r w:rsidR="00B01621" w:rsidRPr="00204B3F">
        <w:t>постановления</w:t>
      </w:r>
      <w:r w:rsidRPr="00204B3F">
        <w:t xml:space="preserve"> администрации о проведении контрольного мероприятия.</w:t>
      </w:r>
    </w:p>
    <w:p w:rsidR="00991CB5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3.6.</w:t>
      </w:r>
      <w:r w:rsidR="00DD4E0B" w:rsidRPr="00204B3F">
        <w:tab/>
      </w:r>
      <w:r w:rsidRPr="00204B3F">
        <w:t xml:space="preserve">В случае принятия </w:t>
      </w:r>
      <w:r w:rsidR="007A4FA0" w:rsidRPr="00204B3F">
        <w:t>постановления</w:t>
      </w:r>
      <w:r w:rsidRPr="00204B3F">
        <w:t xml:space="preserve">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</w:t>
      </w:r>
      <w:r w:rsidR="00047EFA" w:rsidRPr="00204B3F">
        <w:t>постановление</w:t>
      </w:r>
      <w:r w:rsidRPr="00204B3F">
        <w:t xml:space="preserve"> принимается на основании мотивированного представления должностного лица, уполномоченного осуществлять </w:t>
      </w:r>
      <w:r w:rsidR="00AE7932" w:rsidRPr="00204B3F">
        <w:t>муниципальный контроль за исполнением единой теплоснабжающей организацией обязательств</w:t>
      </w:r>
      <w:r w:rsidRPr="00204B3F">
        <w:t>, о проведении контрольного мероприятия.</w:t>
      </w:r>
    </w:p>
    <w:p w:rsidR="00991CB5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3.7.</w:t>
      </w:r>
      <w:r w:rsidR="00991CB5" w:rsidRPr="00204B3F">
        <w:tab/>
      </w:r>
      <w:r w:rsidRPr="00204B3F">
        <w:t>Контрольные мероприятия, проводимые без взаимодействия с контролируемым лиц</w:t>
      </w:r>
      <w:r w:rsidR="00AE7932" w:rsidRPr="00204B3F">
        <w:t>ом</w:t>
      </w:r>
      <w:r w:rsidRPr="00204B3F">
        <w:t xml:space="preserve">, проводятся должностными лицами уполномоченными осуществлять </w:t>
      </w:r>
      <w:r w:rsidR="00391CA7" w:rsidRPr="00204B3F">
        <w:t>муниципальный контроль за исполнением единой теплоснабжающей организацией обязательств</w:t>
      </w:r>
      <w:r w:rsidRPr="00204B3F">
        <w:t xml:space="preserve">, на основании задания главы </w:t>
      </w:r>
      <w:r w:rsidR="005F4DEB" w:rsidRPr="00204B3F">
        <w:t>администрации</w:t>
      </w:r>
      <w:r w:rsidRPr="00204B3F">
        <w:t>, задания, содержащегося в планах работы администрации, в том числе в случаях, установленных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91CB5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3.8.</w:t>
      </w:r>
      <w:r w:rsidR="00991CB5" w:rsidRPr="00204B3F">
        <w:tab/>
      </w:r>
      <w:r w:rsidRPr="00204B3F">
        <w:t xml:space="preserve">Контрольные мероприятия в отношении </w:t>
      </w:r>
      <w:r w:rsidR="007A2151" w:rsidRPr="00204B3F">
        <w:t>контролируемого лица</w:t>
      </w:r>
      <w:r w:rsidRPr="00204B3F">
        <w:t xml:space="preserve"> проводятся должностными лицами, уполномоченными осуществлять </w:t>
      </w:r>
      <w:r w:rsidR="005F375B" w:rsidRPr="00204B3F">
        <w:t>муниципальный контроль за исполнением единой теплоснабжающей организацией обязательств</w:t>
      </w:r>
      <w:r w:rsidRPr="00204B3F">
        <w:t>, в соответствии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2E0997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3.9.</w:t>
      </w:r>
      <w:r w:rsidR="00991CB5" w:rsidRPr="00204B3F">
        <w:tab/>
      </w:r>
      <w:r w:rsidRPr="00204B3F">
        <w:t xml:space="preserve">Администрация при организации и осуществлении </w:t>
      </w:r>
      <w:r w:rsidR="003E09FA" w:rsidRPr="00204B3F">
        <w:t>муниципальн</w:t>
      </w:r>
      <w:r w:rsidR="00E9093D" w:rsidRPr="00204B3F">
        <w:t>ого</w:t>
      </w:r>
      <w:r w:rsidR="003E09FA" w:rsidRPr="00204B3F">
        <w:t xml:space="preserve"> контрол</w:t>
      </w:r>
      <w:r w:rsidR="00E9093D" w:rsidRPr="00204B3F">
        <w:t>я</w:t>
      </w:r>
      <w:r w:rsidR="003E09FA" w:rsidRPr="00204B3F">
        <w:t xml:space="preserve"> за исполнением единой теплоснабжающей организацией обязательств</w:t>
      </w:r>
      <w:r w:rsidRPr="00204B3F"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</w:t>
      </w:r>
      <w:r w:rsidRPr="00204B3F">
        <w:lastRenderedPageBreak/>
        <w:t>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A95FAA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3.10.</w:t>
      </w:r>
      <w:r w:rsidR="002E0997" w:rsidRPr="00204B3F">
        <w:tab/>
      </w:r>
      <w:r w:rsidRPr="00204B3F">
        <w:t>Срок проведения выездной проверки не может превышать 10 рабочих дней.</w:t>
      </w:r>
    </w:p>
    <w:p w:rsidR="00A95FAA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370808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370808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</w:t>
      </w:r>
      <w:r w:rsidR="006A4B4A" w:rsidRPr="00204B3F">
        <w:t>1</w:t>
      </w:r>
      <w:r w:rsidRPr="00204B3F">
        <w:t>.</w:t>
      </w:r>
      <w:r w:rsidR="00370808" w:rsidRPr="00204B3F">
        <w:tab/>
      </w:r>
      <w:r w:rsidRPr="00204B3F">
        <w:t xml:space="preserve">Во всех случаях проведения контрольных мероприятий для фиксации должностными лицами, уполномоченными осуществлять </w:t>
      </w:r>
      <w:r w:rsidR="00DE16D3" w:rsidRPr="00204B3F">
        <w:t>муниципальный контроль за исполнением единой теплоснабжающей организацией обязательств</w:t>
      </w:r>
      <w:r w:rsidRPr="00204B3F">
        <w:t>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</w:t>
      </w:r>
      <w:r w:rsidR="00756D19" w:rsidRPr="00204B3F">
        <w:t>-</w:t>
      </w:r>
      <w:r w:rsidR="00DE16D3" w:rsidRPr="00204B3F">
        <w:t xml:space="preserve"> </w:t>
      </w:r>
      <w:r w:rsidRPr="00204B3F">
        <w:t>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B87606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</w:t>
      </w:r>
      <w:r w:rsidR="0003763F" w:rsidRPr="00204B3F">
        <w:t>2</w:t>
      </w:r>
      <w:r w:rsidRPr="00204B3F">
        <w:t>.</w:t>
      </w:r>
      <w:r w:rsidR="00370808" w:rsidRPr="00204B3F">
        <w:tab/>
      </w:r>
      <w:r w:rsidRPr="00204B3F"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31.07.2020 № 248-ФЗ «О государственном контроле (надзоре) и </w:t>
      </w:r>
      <w:r w:rsidRPr="00204B3F">
        <w:lastRenderedPageBreak/>
        <w:t>муниципальном контроле в Российской Федерации».</w:t>
      </w:r>
    </w:p>
    <w:p w:rsidR="00004F16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</w:t>
      </w:r>
      <w:r w:rsidR="00163CC5" w:rsidRPr="00204B3F">
        <w:t>3</w:t>
      </w:r>
      <w:r w:rsidRPr="00204B3F">
        <w:t>.</w:t>
      </w:r>
      <w:r w:rsidR="00B87606" w:rsidRPr="00204B3F">
        <w:tab/>
      </w:r>
      <w:r w:rsidRPr="00204B3F"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004F16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F6114F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F6114F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</w:t>
      </w:r>
      <w:r w:rsidR="0043297B" w:rsidRPr="00204B3F">
        <w:t>4</w:t>
      </w:r>
      <w:r w:rsidRPr="00204B3F">
        <w:t>.</w:t>
      </w:r>
      <w:r w:rsidR="00F6114F" w:rsidRPr="00204B3F">
        <w:tab/>
      </w:r>
      <w:r w:rsidRPr="00204B3F">
        <w:t>Информация о контрольных мероприятиях размещается в Едином реестре контрольных (надзорных) мероприятий.</w:t>
      </w:r>
    </w:p>
    <w:p w:rsidR="000B60F7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</w:t>
      </w:r>
      <w:r w:rsidR="005A52C5" w:rsidRPr="00204B3F">
        <w:t>5</w:t>
      </w:r>
      <w:r w:rsidRPr="00204B3F">
        <w:t>.</w:t>
      </w:r>
      <w:r w:rsidR="00F6114F" w:rsidRPr="00204B3F">
        <w:tab/>
      </w:r>
      <w:r w:rsidRPr="00204B3F">
        <w:t>Информирование контролируем</w:t>
      </w:r>
      <w:r w:rsidR="00561AFA" w:rsidRPr="00204B3F">
        <w:t>ого</w:t>
      </w:r>
      <w:r w:rsidRPr="00204B3F">
        <w:t xml:space="preserve"> лиц</w:t>
      </w:r>
      <w:r w:rsidR="00561AFA" w:rsidRPr="00204B3F">
        <w:t>а</w:t>
      </w:r>
      <w:r w:rsidRPr="00204B3F">
        <w:t xml:space="preserve"> о совершаемых должностными лицами, уполномоченными осуществлять </w:t>
      </w:r>
      <w:r w:rsidR="00E400C8" w:rsidRPr="00204B3F">
        <w:t>муниципальн</w:t>
      </w:r>
      <w:r w:rsidR="00413049" w:rsidRPr="00204B3F">
        <w:t>ый</w:t>
      </w:r>
      <w:r w:rsidR="00E400C8" w:rsidRPr="00204B3F">
        <w:t xml:space="preserve"> контрол</w:t>
      </w:r>
      <w:r w:rsidR="00413049" w:rsidRPr="00204B3F">
        <w:t>ь</w:t>
      </w:r>
      <w:r w:rsidR="00E400C8" w:rsidRPr="00204B3F">
        <w:t xml:space="preserve"> за исполнением единой теплоснабжающей организацией обязательств</w:t>
      </w:r>
      <w:r w:rsidRPr="00204B3F">
        <w:t>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</w:t>
      </w:r>
      <w:r w:rsidR="00413049" w:rsidRPr="00204B3F">
        <w:t>ого</w:t>
      </w:r>
      <w:r w:rsidRPr="00204B3F">
        <w:t xml:space="preserve"> лиц</w:t>
      </w:r>
      <w:r w:rsidR="00413049" w:rsidRPr="00204B3F">
        <w:t>а</w:t>
      </w:r>
      <w:r w:rsidRPr="00204B3F">
        <w:t xml:space="preserve">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661F8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 xml:space="preserve">До 31 декабря 2023 года информирование контролируемого лица о совершаемых должностными лицами, уполномоченными осуществлять </w:t>
      </w:r>
      <w:r w:rsidR="005336B3" w:rsidRPr="00204B3F">
        <w:t>муниципальный контроль за исполнением единой теплоснабжающей организацией обязательств</w:t>
      </w:r>
      <w:r w:rsidRPr="00204B3F">
        <w:t>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9601FA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</w:t>
      </w:r>
      <w:r w:rsidR="00956DE2" w:rsidRPr="00204B3F">
        <w:t>6</w:t>
      </w:r>
      <w:r w:rsidRPr="00204B3F">
        <w:t>.</w:t>
      </w:r>
      <w:r w:rsidR="00661F8B" w:rsidRPr="00204B3F">
        <w:tab/>
      </w:r>
      <w:r w:rsidRPr="00204B3F">
        <w:t xml:space="preserve">В случае отсутствия выявленных нарушений обязательных требований при проведении контрольного мероприятия сведения об этом </w:t>
      </w:r>
      <w:r w:rsidRPr="00204B3F">
        <w:lastRenderedPageBreak/>
        <w:t xml:space="preserve">вносятся в Единый реестр контрольных (надзорных) мероприятий. Должностное лицо, уполномоченное осуществлять </w:t>
      </w:r>
      <w:r w:rsidR="00781B73" w:rsidRPr="00204B3F">
        <w:t>муниципального контроля за исполнением единой теплоснабжающей организацией обязательств</w:t>
      </w:r>
      <w:r w:rsidRPr="00204B3F">
        <w:t>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66A5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3.1</w:t>
      </w:r>
      <w:r w:rsidR="00781B73" w:rsidRPr="00204B3F">
        <w:t>7</w:t>
      </w:r>
      <w:r w:rsidRPr="00204B3F">
        <w:t>.</w:t>
      </w:r>
      <w:r w:rsidR="009601FA" w:rsidRPr="00204B3F">
        <w:tab/>
      </w:r>
      <w:r w:rsidRPr="00204B3F">
        <w:t xml:space="preserve">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</w:t>
      </w:r>
      <w:r w:rsidR="00E06B07" w:rsidRPr="00204B3F">
        <w:t>муниципальный контроль за исполнением единой теплоснабжающей организацией обязательств</w:t>
      </w:r>
      <w:r w:rsidRPr="00204B3F">
        <w:t>) в пределах полномочий, предусмотренных законодательством Российской Федерации, обязана:</w:t>
      </w:r>
    </w:p>
    <w:p w:rsidR="00922205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1)</w:t>
      </w:r>
      <w:r w:rsidR="00A66A5B" w:rsidRPr="00204B3F">
        <w:tab/>
      </w:r>
      <w:r w:rsidRPr="00204B3F">
        <w:t>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FA6E75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2)</w:t>
      </w:r>
      <w:r w:rsidR="00922205" w:rsidRPr="00204B3F">
        <w:tab/>
      </w:r>
      <w:r w:rsidRPr="00204B3F"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</w:t>
      </w:r>
      <w:r w:rsidR="005B5913" w:rsidRPr="00204B3F">
        <w:t xml:space="preserve">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контролируемого лица, владеющего и (или) пользующегося объектом контроля, эксплуатация (использование) им зданий, строений, сооружений, помещений, оборудования, транспортных средств и иных подобных объектов, оказываемые услуги представляет непосредственную угрозу причинения вреда (ущерба) охраняемым законом ценностям или что такой вред (ущерб) причинен</w:t>
      </w:r>
      <w:r w:rsidRPr="00204B3F">
        <w:t>;</w:t>
      </w:r>
    </w:p>
    <w:p w:rsidR="00FA6E75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3)</w:t>
      </w:r>
      <w:r w:rsidR="00FA6E75" w:rsidRPr="00204B3F">
        <w:tab/>
      </w:r>
      <w:r w:rsidRPr="00204B3F"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C825FC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4)</w:t>
      </w:r>
      <w:r w:rsidR="00FA6E75" w:rsidRPr="00204B3F">
        <w:tab/>
      </w:r>
      <w:r w:rsidRPr="00204B3F"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3B66D8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5)</w:t>
      </w:r>
      <w:r w:rsidR="00C825FC" w:rsidRPr="00204B3F">
        <w:tab/>
      </w:r>
      <w:r w:rsidRPr="00204B3F">
        <w:t xml:space="preserve"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</w:t>
      </w:r>
      <w:r w:rsidRPr="00204B3F">
        <w:lastRenderedPageBreak/>
        <w:t>ценностям.</w:t>
      </w:r>
    </w:p>
    <w:p w:rsidR="00F903BB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>3.</w:t>
      </w:r>
      <w:r w:rsidR="00536E5B" w:rsidRPr="00204B3F">
        <w:t>1</w:t>
      </w:r>
      <w:r w:rsidR="00A96AC7" w:rsidRPr="00204B3F">
        <w:t>8</w:t>
      </w:r>
      <w:r w:rsidRPr="00204B3F">
        <w:t>.</w:t>
      </w:r>
      <w:r w:rsidR="003B66D8" w:rsidRPr="00204B3F">
        <w:tab/>
      </w:r>
      <w:r w:rsidRPr="00204B3F">
        <w:t xml:space="preserve">Должностные лица, осуществляющие контроль, при осуществлении </w:t>
      </w:r>
      <w:r w:rsidR="0077578A" w:rsidRPr="00204B3F">
        <w:t>муниципальн</w:t>
      </w:r>
      <w:r w:rsidR="00D53139" w:rsidRPr="00204B3F">
        <w:t>ого</w:t>
      </w:r>
      <w:r w:rsidR="0077578A" w:rsidRPr="00204B3F">
        <w:t xml:space="preserve"> контрол</w:t>
      </w:r>
      <w:r w:rsidR="00D53139" w:rsidRPr="00204B3F">
        <w:t>я</w:t>
      </w:r>
      <w:r w:rsidR="0077578A" w:rsidRPr="00204B3F">
        <w:t xml:space="preserve"> за исполнением единой теплоснабжающей организацией обязательств</w:t>
      </w:r>
      <w:r w:rsidRPr="00204B3F"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C42F4C" w:rsidRPr="00204B3F">
        <w:rPr>
          <w:lang w:val="ba-RU"/>
        </w:rPr>
        <w:t>Республики Башкортостан</w:t>
      </w:r>
      <w:r w:rsidRPr="00204B3F">
        <w:t>, органами местного самоуправления, правоохранительными органами, организациями и гражданами.</w:t>
      </w:r>
    </w:p>
    <w:p w:rsidR="00EA23AA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204B3F">
        <w:t xml:space="preserve">В случае выявления в ходе проведения контрольного мероприятия в рамках осуществления </w:t>
      </w:r>
      <w:r w:rsidR="008D42D1" w:rsidRPr="00204B3F">
        <w:t>муниципального контроля за исполнением единой теплоснабжающей организацией обязательств</w:t>
      </w:r>
      <w:r w:rsidRPr="00204B3F">
        <w:t xml:space="preserve">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624994" w:rsidRPr="00204B3F" w:rsidRDefault="00624994" w:rsidP="00624994">
      <w:pPr>
        <w:pStyle w:val="a3"/>
        <w:tabs>
          <w:tab w:val="left" w:pos="0"/>
          <w:tab w:val="left" w:pos="1418"/>
        </w:tabs>
        <w:ind w:left="0" w:right="2"/>
      </w:pPr>
    </w:p>
    <w:p w:rsidR="00C50867" w:rsidRPr="00204B3F" w:rsidRDefault="008D38F7" w:rsidP="00603D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</w:pPr>
      <w:r w:rsidRPr="00204B3F">
        <w:t xml:space="preserve">Обжалование решений администрации, действий (бездействия) должностных лиц, уполномоченных осуществлять </w:t>
      </w:r>
      <w:r w:rsidR="009F714B" w:rsidRPr="00204B3F">
        <w:t>муниципальный контроль за исполнением единой теплоснабжающей организацией обязательств</w:t>
      </w:r>
    </w:p>
    <w:p w:rsidR="00C50867" w:rsidRPr="00204B3F" w:rsidRDefault="00C50867" w:rsidP="00603DDD">
      <w:pPr>
        <w:pStyle w:val="a3"/>
        <w:ind w:left="0" w:firstLine="0"/>
        <w:jc w:val="left"/>
      </w:pPr>
    </w:p>
    <w:p w:rsidR="008147A9" w:rsidRPr="00204B3F" w:rsidRDefault="00AB7D61" w:rsidP="00DB012F">
      <w:pPr>
        <w:pStyle w:val="a3"/>
        <w:tabs>
          <w:tab w:val="left" w:pos="1418"/>
        </w:tabs>
        <w:ind w:left="0" w:right="2"/>
        <w:rPr>
          <w:lang w:val="ba-RU"/>
        </w:rPr>
      </w:pPr>
      <w:r w:rsidRPr="00204B3F">
        <w:t>4.1.</w:t>
      </w:r>
      <w:r w:rsidRPr="00204B3F">
        <w:tab/>
      </w:r>
      <w:r w:rsidR="00DB012F" w:rsidRPr="00204B3F">
        <w:t xml:space="preserve">Решения администрации, действия (бездействие) должностных лиц, уполномоченных осуществлять </w:t>
      </w:r>
      <w:r w:rsidR="00F7111F" w:rsidRPr="00204B3F">
        <w:t>муниципальный контроль за исполнением единой теплоснабжающей организацией обязательств</w:t>
      </w:r>
      <w:r w:rsidR="00DB012F" w:rsidRPr="00204B3F">
        <w:t>, могут быть обжалованы в судебном порядке.</w:t>
      </w:r>
    </w:p>
    <w:p w:rsidR="007D6E1F" w:rsidRPr="00204B3F" w:rsidRDefault="00DB012F" w:rsidP="00DB012F">
      <w:pPr>
        <w:pStyle w:val="a3"/>
        <w:tabs>
          <w:tab w:val="left" w:pos="1418"/>
        </w:tabs>
        <w:ind w:left="0" w:right="2"/>
      </w:pPr>
      <w:r w:rsidRPr="00204B3F">
        <w:t>4.2.</w:t>
      </w:r>
      <w:r w:rsidR="008147A9" w:rsidRPr="00204B3F">
        <w:rPr>
          <w:lang w:val="ba-RU"/>
        </w:rPr>
        <w:tab/>
      </w:r>
      <w:r w:rsidRPr="00204B3F">
        <w:t xml:space="preserve">Досудебный порядок подачи жалоб на решения администрации, действия (бездействие) должностных лиц, уполномоченных осуществлять </w:t>
      </w:r>
      <w:r w:rsidR="00654432" w:rsidRPr="00204B3F">
        <w:t>муниципальный контроль за исполнением единой теплоснабжающей организацией обязательств</w:t>
      </w:r>
      <w:r w:rsidRPr="00204B3F">
        <w:t>, не применяется</w:t>
      </w:r>
      <w:r w:rsidR="00AB7D61" w:rsidRPr="00204B3F">
        <w:t>.</w:t>
      </w:r>
    </w:p>
    <w:p w:rsidR="00C50867" w:rsidRPr="00204B3F" w:rsidRDefault="00C50867" w:rsidP="00603DDD">
      <w:pPr>
        <w:pStyle w:val="a3"/>
        <w:ind w:left="0" w:firstLine="0"/>
        <w:jc w:val="left"/>
        <w:rPr>
          <w:lang w:val="ba-RU"/>
        </w:rPr>
      </w:pPr>
    </w:p>
    <w:p w:rsidR="00C50867" w:rsidRPr="00204B3F" w:rsidRDefault="00BA06CF" w:rsidP="00603D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</w:pPr>
      <w:r w:rsidRPr="00204B3F">
        <w:t xml:space="preserve">Ключевые показатели </w:t>
      </w:r>
      <w:r w:rsidR="00914368" w:rsidRPr="00204B3F">
        <w:t>муниципальн</w:t>
      </w:r>
      <w:r w:rsidR="00697383" w:rsidRPr="00204B3F">
        <w:t>ого</w:t>
      </w:r>
      <w:r w:rsidR="00914368" w:rsidRPr="00204B3F">
        <w:t xml:space="preserve"> контрол</w:t>
      </w:r>
      <w:r w:rsidR="00697383" w:rsidRPr="00204B3F">
        <w:t>я</w:t>
      </w:r>
      <w:r w:rsidR="00914368" w:rsidRPr="00204B3F">
        <w:t xml:space="preserve"> за исполнением единой теплоснабжающей организацией обязательств</w:t>
      </w:r>
      <w:r w:rsidR="008318D9" w:rsidRPr="00204B3F">
        <w:t xml:space="preserve"> </w:t>
      </w:r>
      <w:r w:rsidRPr="00204B3F">
        <w:t>и их целевые значения</w:t>
      </w:r>
    </w:p>
    <w:p w:rsidR="00C50867" w:rsidRPr="00204B3F" w:rsidRDefault="00C50867" w:rsidP="00603DDD">
      <w:pPr>
        <w:pStyle w:val="a3"/>
        <w:ind w:left="0" w:firstLine="0"/>
        <w:jc w:val="left"/>
      </w:pPr>
    </w:p>
    <w:p w:rsidR="00E746AB" w:rsidRPr="00204B3F" w:rsidRDefault="00293B72" w:rsidP="00603DDD">
      <w:pPr>
        <w:pStyle w:val="a4"/>
        <w:tabs>
          <w:tab w:val="left" w:pos="0"/>
          <w:tab w:val="left" w:pos="1418"/>
        </w:tabs>
        <w:ind w:left="0" w:right="2"/>
        <w:rPr>
          <w:sz w:val="28"/>
          <w:szCs w:val="28"/>
        </w:rPr>
      </w:pPr>
      <w:r w:rsidRPr="00204B3F">
        <w:rPr>
          <w:sz w:val="28"/>
          <w:szCs w:val="28"/>
          <w:lang w:val="ba-RU"/>
        </w:rPr>
        <w:t>5</w:t>
      </w:r>
      <w:r w:rsidR="008F440A" w:rsidRPr="00204B3F">
        <w:rPr>
          <w:sz w:val="28"/>
          <w:szCs w:val="28"/>
        </w:rPr>
        <w:t>.1.</w:t>
      </w:r>
      <w:r w:rsidR="00315228" w:rsidRPr="00204B3F">
        <w:rPr>
          <w:sz w:val="28"/>
          <w:szCs w:val="28"/>
        </w:rPr>
        <w:tab/>
      </w:r>
      <w:r w:rsidR="008F440A" w:rsidRPr="00204B3F">
        <w:rPr>
          <w:sz w:val="28"/>
          <w:szCs w:val="28"/>
        </w:rPr>
        <w:t xml:space="preserve">Оценка результативности и эффективности осуществления </w:t>
      </w:r>
      <w:r w:rsidR="00B53A71" w:rsidRPr="00204B3F">
        <w:rPr>
          <w:sz w:val="28"/>
          <w:szCs w:val="28"/>
        </w:rPr>
        <w:t>муниципальн</w:t>
      </w:r>
      <w:r w:rsidR="00C16200" w:rsidRPr="00204B3F">
        <w:rPr>
          <w:sz w:val="28"/>
          <w:szCs w:val="28"/>
        </w:rPr>
        <w:t>ого</w:t>
      </w:r>
      <w:r w:rsidR="00B53A71" w:rsidRPr="00204B3F">
        <w:rPr>
          <w:sz w:val="28"/>
          <w:szCs w:val="28"/>
        </w:rPr>
        <w:t xml:space="preserve"> контрол</w:t>
      </w:r>
      <w:r w:rsidR="00C16200" w:rsidRPr="00204B3F">
        <w:rPr>
          <w:sz w:val="28"/>
          <w:szCs w:val="28"/>
        </w:rPr>
        <w:t>я</w:t>
      </w:r>
      <w:r w:rsidR="00B53A71" w:rsidRPr="00204B3F">
        <w:rPr>
          <w:sz w:val="28"/>
          <w:szCs w:val="28"/>
        </w:rPr>
        <w:t xml:space="preserve"> за исполнением единой теплоснабжающей организацией обязательств</w:t>
      </w:r>
      <w:r w:rsidR="008F440A" w:rsidRPr="00204B3F">
        <w:rPr>
          <w:sz w:val="28"/>
          <w:szCs w:val="28"/>
        </w:rPr>
        <w:t xml:space="preserve">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7151A" w:rsidRPr="00204B3F" w:rsidRDefault="00293B72" w:rsidP="00603DDD">
      <w:pPr>
        <w:pStyle w:val="a4"/>
        <w:tabs>
          <w:tab w:val="left" w:pos="0"/>
          <w:tab w:val="left" w:pos="1418"/>
        </w:tabs>
        <w:ind w:left="0" w:right="2"/>
        <w:rPr>
          <w:sz w:val="28"/>
          <w:szCs w:val="28"/>
        </w:rPr>
      </w:pPr>
      <w:r w:rsidRPr="00204B3F">
        <w:rPr>
          <w:sz w:val="28"/>
          <w:szCs w:val="28"/>
          <w:lang w:val="ba-RU"/>
        </w:rPr>
        <w:t>5</w:t>
      </w:r>
      <w:r w:rsidR="008F440A" w:rsidRPr="00204B3F">
        <w:rPr>
          <w:sz w:val="28"/>
          <w:szCs w:val="28"/>
        </w:rPr>
        <w:t>.2</w:t>
      </w:r>
      <w:r w:rsidR="00315228" w:rsidRPr="00204B3F">
        <w:rPr>
          <w:sz w:val="28"/>
          <w:szCs w:val="28"/>
        </w:rPr>
        <w:tab/>
      </w:r>
      <w:r w:rsidR="008F440A" w:rsidRPr="00204B3F">
        <w:rPr>
          <w:sz w:val="28"/>
          <w:szCs w:val="28"/>
        </w:rPr>
        <w:t xml:space="preserve">Ключевые показатели вида контроля и их целевые значения, индикативные показатели для </w:t>
      </w:r>
      <w:r w:rsidR="007E2118" w:rsidRPr="00204B3F">
        <w:rPr>
          <w:sz w:val="28"/>
          <w:szCs w:val="28"/>
        </w:rPr>
        <w:t>муниципальн</w:t>
      </w:r>
      <w:r w:rsidR="00552CE8" w:rsidRPr="00204B3F">
        <w:rPr>
          <w:sz w:val="28"/>
          <w:szCs w:val="28"/>
        </w:rPr>
        <w:t>ого</w:t>
      </w:r>
      <w:r w:rsidR="007E2118" w:rsidRPr="00204B3F">
        <w:rPr>
          <w:sz w:val="28"/>
          <w:szCs w:val="28"/>
        </w:rPr>
        <w:t xml:space="preserve"> контрол</w:t>
      </w:r>
      <w:r w:rsidR="00552CE8" w:rsidRPr="00204B3F">
        <w:rPr>
          <w:sz w:val="28"/>
          <w:szCs w:val="28"/>
        </w:rPr>
        <w:t>я</w:t>
      </w:r>
      <w:r w:rsidR="007E2118" w:rsidRPr="00204B3F">
        <w:rPr>
          <w:sz w:val="28"/>
          <w:szCs w:val="28"/>
        </w:rPr>
        <w:t xml:space="preserve"> за исполнением единой теплоснабжающей организацией обязательств</w:t>
      </w:r>
      <w:r w:rsidR="00A15DC6" w:rsidRPr="00204B3F">
        <w:rPr>
          <w:sz w:val="28"/>
          <w:szCs w:val="28"/>
          <w:lang w:val="ba-RU"/>
        </w:rPr>
        <w:t xml:space="preserve"> </w:t>
      </w:r>
      <w:r w:rsidR="00B00A03" w:rsidRPr="00204B3F">
        <w:rPr>
          <w:sz w:val="28"/>
          <w:szCs w:val="28"/>
        </w:rPr>
        <w:t>указаны в приложении к настоящему Положению</w:t>
      </w:r>
      <w:r w:rsidR="008F440A" w:rsidRPr="00204B3F">
        <w:rPr>
          <w:sz w:val="28"/>
          <w:szCs w:val="28"/>
        </w:rPr>
        <w:t>.</w:t>
      </w:r>
    </w:p>
    <w:p w:rsidR="00B87BDA" w:rsidRPr="003D3B24" w:rsidRDefault="00B87BDA" w:rsidP="00333247">
      <w:pPr>
        <w:pStyle w:val="a4"/>
        <w:tabs>
          <w:tab w:val="left" w:pos="1418"/>
        </w:tabs>
        <w:ind w:left="0" w:right="2"/>
        <w:rPr>
          <w:sz w:val="28"/>
          <w:szCs w:val="28"/>
        </w:rPr>
      </w:pPr>
    </w:p>
    <w:p w:rsidR="00C50867" w:rsidRPr="00333247" w:rsidRDefault="00C50867" w:rsidP="00333247">
      <w:pPr>
        <w:pStyle w:val="a4"/>
        <w:tabs>
          <w:tab w:val="left" w:pos="1134"/>
        </w:tabs>
        <w:ind w:left="0" w:right="2"/>
        <w:rPr>
          <w:sz w:val="28"/>
          <w:szCs w:val="28"/>
        </w:rPr>
        <w:sectPr w:rsidR="00C50867" w:rsidRPr="00333247" w:rsidSect="004D7CD6">
          <w:type w:val="continuous"/>
          <w:pgSz w:w="11910" w:h="16840"/>
          <w:pgMar w:top="1134" w:right="570" w:bottom="1134" w:left="1418" w:header="726" w:footer="0" w:gutter="0"/>
          <w:cols w:space="720"/>
        </w:sectPr>
      </w:pPr>
    </w:p>
    <w:p w:rsidR="00B06284" w:rsidRPr="00D33B3E" w:rsidRDefault="00E9721F" w:rsidP="00BF5703">
      <w:pPr>
        <w:ind w:left="6379" w:right="2"/>
        <w:rPr>
          <w:sz w:val="24"/>
          <w:szCs w:val="24"/>
          <w:lang w:val="ba-RU"/>
        </w:rPr>
      </w:pPr>
      <w:r w:rsidRPr="00D33B3E">
        <w:rPr>
          <w:sz w:val="24"/>
          <w:szCs w:val="24"/>
        </w:rPr>
        <w:lastRenderedPageBreak/>
        <w:t>Приложение</w:t>
      </w:r>
    </w:p>
    <w:p w:rsidR="00A6337F" w:rsidRPr="00814035" w:rsidRDefault="00B06284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4"/>
          <w:szCs w:val="24"/>
        </w:rPr>
      </w:pPr>
      <w:r w:rsidRPr="00814035">
        <w:rPr>
          <w:sz w:val="24"/>
          <w:szCs w:val="24"/>
        </w:rPr>
        <w:t xml:space="preserve">к Положению </w:t>
      </w:r>
      <w:r w:rsidR="009F71A7" w:rsidRPr="00814035">
        <w:rPr>
          <w:sz w:val="24"/>
          <w:szCs w:val="24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поселении город Благовещенск муниципального района Благовещенский район Республики Башкортостан</w:t>
      </w:r>
    </w:p>
    <w:p w:rsidR="000C016E" w:rsidRPr="002C5190" w:rsidRDefault="000C016E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8"/>
          <w:szCs w:val="28"/>
        </w:rPr>
      </w:pPr>
    </w:p>
    <w:p w:rsidR="000C016E" w:rsidRPr="002C5190" w:rsidRDefault="000C016E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8"/>
          <w:szCs w:val="28"/>
        </w:rPr>
      </w:pPr>
    </w:p>
    <w:p w:rsidR="005D4CE0" w:rsidRPr="008B5F35" w:rsidRDefault="005D4CE0" w:rsidP="005D4CE0">
      <w:pPr>
        <w:pStyle w:val="a4"/>
        <w:tabs>
          <w:tab w:val="left" w:pos="0"/>
        </w:tabs>
        <w:ind w:left="0" w:right="2" w:firstLine="0"/>
        <w:jc w:val="center"/>
        <w:rPr>
          <w:b/>
          <w:sz w:val="28"/>
          <w:szCs w:val="28"/>
        </w:rPr>
      </w:pPr>
      <w:r w:rsidRPr="008B5F35">
        <w:rPr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</w:t>
      </w:r>
      <w:r w:rsidR="00D133AB" w:rsidRPr="00D133AB">
        <w:rPr>
          <w:b/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</w:p>
    <w:p w:rsidR="005D4CE0" w:rsidRPr="000A1930" w:rsidRDefault="005D4CE0" w:rsidP="005D4CE0">
      <w:pPr>
        <w:pStyle w:val="a4"/>
        <w:tabs>
          <w:tab w:val="left" w:pos="0"/>
        </w:tabs>
        <w:ind w:left="0" w:right="2" w:firstLine="0"/>
        <w:jc w:val="center"/>
        <w:rPr>
          <w:sz w:val="28"/>
          <w:szCs w:val="28"/>
        </w:rPr>
      </w:pPr>
    </w:p>
    <w:p w:rsidR="005D4CE0" w:rsidRPr="00135E50" w:rsidRDefault="005D4CE0" w:rsidP="005D4CE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35E50">
        <w:rPr>
          <w:b/>
          <w:bCs/>
          <w:sz w:val="28"/>
          <w:szCs w:val="28"/>
          <w:lang w:eastAsia="ru-RU"/>
        </w:rPr>
        <w:t>Ключевые показатели и их целевые значения:</w:t>
      </w:r>
    </w:p>
    <w:p w:rsidR="005D4CE0" w:rsidRPr="00135E50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35E50">
        <w:rPr>
          <w:sz w:val="28"/>
          <w:szCs w:val="28"/>
          <w:lang w:eastAsia="ru-RU"/>
        </w:rPr>
        <w:t>1.</w:t>
      </w:r>
      <w:r w:rsidRPr="000A1930">
        <w:rPr>
          <w:sz w:val="28"/>
          <w:szCs w:val="28"/>
          <w:lang w:eastAsia="ru-RU"/>
        </w:rPr>
        <w:tab/>
      </w:r>
      <w:r w:rsidRPr="00135E50">
        <w:rPr>
          <w:sz w:val="28"/>
          <w:szCs w:val="28"/>
          <w:lang w:eastAsia="ru-RU"/>
        </w:rPr>
        <w:t xml:space="preserve">При осуществлении </w:t>
      </w:r>
      <w:r w:rsidR="001F61C0" w:rsidRPr="00404F9E">
        <w:rPr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Pr="00135E50">
        <w:rPr>
          <w:sz w:val="28"/>
          <w:szCs w:val="28"/>
          <w:lang w:eastAsia="ru-RU"/>
        </w:rPr>
        <w:t xml:space="preserve"> устанавливаются следующие ключевые показатели и их целевые значения:</w:t>
      </w:r>
    </w:p>
    <w:p w:rsidR="005D4CE0" w:rsidRPr="00135E50" w:rsidRDefault="005D4CE0" w:rsidP="005D4CE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5941"/>
        <w:gridCol w:w="3239"/>
      </w:tblGrid>
      <w:tr w:rsidR="005D4CE0" w:rsidRPr="00135E50" w:rsidTr="006338F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6338FB">
            <w:pPr>
              <w:widowControl/>
              <w:autoSpaceDE/>
              <w:autoSpaceDN/>
              <w:ind w:left="-250" w:right="-143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6338FB">
            <w:pPr>
              <w:widowControl/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6338FB">
            <w:pPr>
              <w:widowControl/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Целевое значение (%)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6338FB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1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F9587B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устраненных нарушений обязательных требований 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 выявленных нарушений обязательных требований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121D73" w:rsidP="00F9587B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56CA" w:rsidRPr="00E35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6338FB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2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F9587B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7556CA" w:rsidP="00F9587B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5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6338FB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3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F9587B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7556CA" w:rsidP="00F9587B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</w:tr>
    </w:tbl>
    <w:p w:rsidR="005D4CE0" w:rsidRPr="00135E50" w:rsidRDefault="005D4CE0" w:rsidP="005D4CE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D4CE0" w:rsidRPr="00EE6B8B" w:rsidRDefault="005D4CE0" w:rsidP="005D4CE0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EE6B8B">
        <w:rPr>
          <w:b/>
          <w:bCs/>
          <w:sz w:val="28"/>
          <w:szCs w:val="28"/>
          <w:lang w:eastAsia="ru-RU"/>
        </w:rPr>
        <w:t xml:space="preserve">Индикативные показатели для </w:t>
      </w:r>
      <w:r w:rsidR="004F5914" w:rsidRPr="00EE6B8B">
        <w:rPr>
          <w:b/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Pr="00EE6B8B">
        <w:rPr>
          <w:b/>
          <w:bCs/>
          <w:sz w:val="28"/>
          <w:szCs w:val="28"/>
          <w:lang w:eastAsia="ru-RU"/>
        </w:rPr>
        <w:t>: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2.</w:t>
      </w:r>
      <w:r w:rsidRPr="00EE6B8B">
        <w:rPr>
          <w:sz w:val="28"/>
          <w:szCs w:val="28"/>
          <w:lang w:eastAsia="ru-RU"/>
        </w:rPr>
        <w:tab/>
        <w:t xml:space="preserve">При осуществлении </w:t>
      </w:r>
      <w:r w:rsidR="00A50B47" w:rsidRPr="00EE6B8B">
        <w:rPr>
          <w:sz w:val="28"/>
          <w:szCs w:val="28"/>
        </w:rPr>
        <w:t>муниципального контроля за исполнением единой теплоснабжающей организацией обязательств</w:t>
      </w:r>
      <w:r w:rsidR="00F66524" w:rsidRPr="00EE6B8B">
        <w:rPr>
          <w:sz w:val="28"/>
          <w:szCs w:val="28"/>
        </w:rPr>
        <w:t xml:space="preserve"> </w:t>
      </w:r>
      <w:r w:rsidRPr="00EE6B8B">
        <w:rPr>
          <w:sz w:val="28"/>
          <w:szCs w:val="28"/>
          <w:lang w:eastAsia="ru-RU"/>
        </w:rPr>
        <w:t>устанавливаются следующие индикативные показатели: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1)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плановых контрольных (надзорных) мероприятий,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2)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внеплановых контрольных (надзорных) мероприятий,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lastRenderedPageBreak/>
        <w:t>3)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о</w:t>
      </w:r>
      <w:r w:rsidR="00B01CEC" w:rsidRPr="00EE6B8B">
        <w:rPr>
          <w:sz w:val="28"/>
          <w:szCs w:val="28"/>
        </w:rPr>
        <w:t>бщее количество контрольных (надзорных) мероприятий с взаимодействием,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4)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обязательных профилактических визитов,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5)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контрольных (надзорных) мероприятий, по результатам которых выявлены нарушения обязательных требований,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6)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контрольных (надзорных) мероприятий, по итогам которых возбуждены дела об административных правонарушениях,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7)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с</w:t>
      </w:r>
      <w:r w:rsidR="00B01CEC" w:rsidRPr="00EE6B8B">
        <w:rPr>
          <w:sz w:val="28"/>
          <w:szCs w:val="28"/>
        </w:rPr>
        <w:t>умма административных штрафов, наложенных по результатам контрольных (надзорных) мероприятий,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8)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учтенных контролируемых лиц, в отношении которых проведены контрольные (надзорные) мероприятия,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9)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жалоб, в отношении которых контрольным (надзорным) органом был нарушен срок рассмотрения,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311DCE" w:rsidRPr="00EE6B8B" w:rsidRDefault="005D4CE0" w:rsidP="00B63AD7">
      <w:pPr>
        <w:widowControl/>
        <w:tabs>
          <w:tab w:val="left" w:pos="1418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10)</w:t>
      </w:r>
      <w:r w:rsidRPr="00EE6B8B">
        <w:rPr>
          <w:sz w:val="28"/>
          <w:szCs w:val="28"/>
          <w:lang w:eastAsia="ru-RU"/>
        </w:rPr>
        <w:tab/>
      </w:r>
      <w:r w:rsidR="00BE3F34" w:rsidRPr="00EE6B8B">
        <w:rPr>
          <w:sz w:val="28"/>
          <w:szCs w:val="28"/>
        </w:rPr>
        <w:t>к</w:t>
      </w:r>
      <w:r w:rsidR="00B240D3" w:rsidRPr="00EE6B8B">
        <w:rPr>
          <w:sz w:val="28"/>
          <w:szCs w:val="28"/>
        </w:rPr>
        <w:t>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r w:rsidRPr="00EE6B8B">
        <w:rPr>
          <w:sz w:val="28"/>
          <w:szCs w:val="28"/>
          <w:lang w:eastAsia="ru-RU"/>
        </w:rPr>
        <w:t>.</w:t>
      </w:r>
    </w:p>
    <w:sectPr w:rsidR="00311DCE" w:rsidRPr="00EE6B8B" w:rsidSect="003F205D">
      <w:pgSz w:w="11910" w:h="16840"/>
      <w:pgMar w:top="1134" w:right="567" w:bottom="1134" w:left="1418" w:header="7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5C" w:rsidRDefault="00551D5C" w:rsidP="00C50867">
      <w:r>
        <w:separator/>
      </w:r>
    </w:p>
  </w:endnote>
  <w:endnote w:type="continuationSeparator" w:id="1">
    <w:p w:rsidR="00551D5C" w:rsidRDefault="00551D5C" w:rsidP="00C50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5C" w:rsidRDefault="00551D5C" w:rsidP="00C50867">
      <w:r>
        <w:separator/>
      </w:r>
    </w:p>
  </w:footnote>
  <w:footnote w:type="continuationSeparator" w:id="1">
    <w:p w:rsidR="00551D5C" w:rsidRDefault="00551D5C" w:rsidP="00C50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67" w:rsidRDefault="00C5086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EFB"/>
    <w:multiLevelType w:val="hybridMultilevel"/>
    <w:tmpl w:val="DD64CA1A"/>
    <w:lvl w:ilvl="0" w:tplc="F5987280">
      <w:start w:val="1"/>
      <w:numFmt w:val="decimal"/>
      <w:lvlText w:val="%1)"/>
      <w:lvlJc w:val="left"/>
      <w:pPr>
        <w:ind w:left="115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36695E">
      <w:numFmt w:val="bullet"/>
      <w:lvlText w:val="•"/>
      <w:lvlJc w:val="left"/>
      <w:pPr>
        <w:ind w:left="1108" w:hanging="469"/>
      </w:pPr>
      <w:rPr>
        <w:rFonts w:hint="default"/>
        <w:lang w:val="ru-RU" w:eastAsia="en-US" w:bidi="ar-SA"/>
      </w:rPr>
    </w:lvl>
    <w:lvl w:ilvl="2" w:tplc="BE242340">
      <w:numFmt w:val="bullet"/>
      <w:lvlText w:val="•"/>
      <w:lvlJc w:val="left"/>
      <w:pPr>
        <w:ind w:left="2097" w:hanging="469"/>
      </w:pPr>
      <w:rPr>
        <w:rFonts w:hint="default"/>
        <w:lang w:val="ru-RU" w:eastAsia="en-US" w:bidi="ar-SA"/>
      </w:rPr>
    </w:lvl>
    <w:lvl w:ilvl="3" w:tplc="92FEC83C">
      <w:numFmt w:val="bullet"/>
      <w:lvlText w:val="•"/>
      <w:lvlJc w:val="left"/>
      <w:pPr>
        <w:ind w:left="3085" w:hanging="469"/>
      </w:pPr>
      <w:rPr>
        <w:rFonts w:hint="default"/>
        <w:lang w:val="ru-RU" w:eastAsia="en-US" w:bidi="ar-SA"/>
      </w:rPr>
    </w:lvl>
    <w:lvl w:ilvl="4" w:tplc="210AFC8E">
      <w:numFmt w:val="bullet"/>
      <w:lvlText w:val="•"/>
      <w:lvlJc w:val="left"/>
      <w:pPr>
        <w:ind w:left="4074" w:hanging="469"/>
      </w:pPr>
      <w:rPr>
        <w:rFonts w:hint="default"/>
        <w:lang w:val="ru-RU" w:eastAsia="en-US" w:bidi="ar-SA"/>
      </w:rPr>
    </w:lvl>
    <w:lvl w:ilvl="5" w:tplc="616CCF2A">
      <w:numFmt w:val="bullet"/>
      <w:lvlText w:val="•"/>
      <w:lvlJc w:val="left"/>
      <w:pPr>
        <w:ind w:left="5063" w:hanging="469"/>
      </w:pPr>
      <w:rPr>
        <w:rFonts w:hint="default"/>
        <w:lang w:val="ru-RU" w:eastAsia="en-US" w:bidi="ar-SA"/>
      </w:rPr>
    </w:lvl>
    <w:lvl w:ilvl="6" w:tplc="3508CD14">
      <w:numFmt w:val="bullet"/>
      <w:lvlText w:val="•"/>
      <w:lvlJc w:val="left"/>
      <w:pPr>
        <w:ind w:left="6051" w:hanging="469"/>
      </w:pPr>
      <w:rPr>
        <w:rFonts w:hint="default"/>
        <w:lang w:val="ru-RU" w:eastAsia="en-US" w:bidi="ar-SA"/>
      </w:rPr>
    </w:lvl>
    <w:lvl w:ilvl="7" w:tplc="EC32E1B8">
      <w:numFmt w:val="bullet"/>
      <w:lvlText w:val="•"/>
      <w:lvlJc w:val="left"/>
      <w:pPr>
        <w:ind w:left="7040" w:hanging="469"/>
      </w:pPr>
      <w:rPr>
        <w:rFonts w:hint="default"/>
        <w:lang w:val="ru-RU" w:eastAsia="en-US" w:bidi="ar-SA"/>
      </w:rPr>
    </w:lvl>
    <w:lvl w:ilvl="8" w:tplc="F202CEE2">
      <w:numFmt w:val="bullet"/>
      <w:lvlText w:val="•"/>
      <w:lvlJc w:val="left"/>
      <w:pPr>
        <w:ind w:left="8029" w:hanging="469"/>
      </w:pPr>
      <w:rPr>
        <w:rFonts w:hint="default"/>
        <w:lang w:val="ru-RU" w:eastAsia="en-US" w:bidi="ar-SA"/>
      </w:rPr>
    </w:lvl>
  </w:abstractNum>
  <w:abstractNum w:abstractNumId="1">
    <w:nsid w:val="0CB535E6"/>
    <w:multiLevelType w:val="hybridMultilevel"/>
    <w:tmpl w:val="DD5226B4"/>
    <w:lvl w:ilvl="0" w:tplc="2E20CC3C">
      <w:start w:val="1"/>
      <w:numFmt w:val="decimal"/>
      <w:lvlText w:val="%1)"/>
      <w:lvlJc w:val="left"/>
      <w:pPr>
        <w:ind w:left="115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9E2856">
      <w:numFmt w:val="bullet"/>
      <w:lvlText w:val="•"/>
      <w:lvlJc w:val="left"/>
      <w:pPr>
        <w:ind w:left="1108" w:hanging="589"/>
      </w:pPr>
      <w:rPr>
        <w:rFonts w:hint="default"/>
        <w:lang w:val="ru-RU" w:eastAsia="en-US" w:bidi="ar-SA"/>
      </w:rPr>
    </w:lvl>
    <w:lvl w:ilvl="2" w:tplc="B8AA0762">
      <w:numFmt w:val="bullet"/>
      <w:lvlText w:val="•"/>
      <w:lvlJc w:val="left"/>
      <w:pPr>
        <w:ind w:left="2097" w:hanging="589"/>
      </w:pPr>
      <w:rPr>
        <w:rFonts w:hint="default"/>
        <w:lang w:val="ru-RU" w:eastAsia="en-US" w:bidi="ar-SA"/>
      </w:rPr>
    </w:lvl>
    <w:lvl w:ilvl="3" w:tplc="7C10F948">
      <w:numFmt w:val="bullet"/>
      <w:lvlText w:val="•"/>
      <w:lvlJc w:val="left"/>
      <w:pPr>
        <w:ind w:left="3085" w:hanging="589"/>
      </w:pPr>
      <w:rPr>
        <w:rFonts w:hint="default"/>
        <w:lang w:val="ru-RU" w:eastAsia="en-US" w:bidi="ar-SA"/>
      </w:rPr>
    </w:lvl>
    <w:lvl w:ilvl="4" w:tplc="E35AB194">
      <w:numFmt w:val="bullet"/>
      <w:lvlText w:val="•"/>
      <w:lvlJc w:val="left"/>
      <w:pPr>
        <w:ind w:left="4074" w:hanging="589"/>
      </w:pPr>
      <w:rPr>
        <w:rFonts w:hint="default"/>
        <w:lang w:val="ru-RU" w:eastAsia="en-US" w:bidi="ar-SA"/>
      </w:rPr>
    </w:lvl>
    <w:lvl w:ilvl="5" w:tplc="F0BC2274">
      <w:numFmt w:val="bullet"/>
      <w:lvlText w:val="•"/>
      <w:lvlJc w:val="left"/>
      <w:pPr>
        <w:ind w:left="5063" w:hanging="589"/>
      </w:pPr>
      <w:rPr>
        <w:rFonts w:hint="default"/>
        <w:lang w:val="ru-RU" w:eastAsia="en-US" w:bidi="ar-SA"/>
      </w:rPr>
    </w:lvl>
    <w:lvl w:ilvl="6" w:tplc="0DE6B27E">
      <w:numFmt w:val="bullet"/>
      <w:lvlText w:val="•"/>
      <w:lvlJc w:val="left"/>
      <w:pPr>
        <w:ind w:left="6051" w:hanging="589"/>
      </w:pPr>
      <w:rPr>
        <w:rFonts w:hint="default"/>
        <w:lang w:val="ru-RU" w:eastAsia="en-US" w:bidi="ar-SA"/>
      </w:rPr>
    </w:lvl>
    <w:lvl w:ilvl="7" w:tplc="2C00878E">
      <w:numFmt w:val="bullet"/>
      <w:lvlText w:val="•"/>
      <w:lvlJc w:val="left"/>
      <w:pPr>
        <w:ind w:left="7040" w:hanging="589"/>
      </w:pPr>
      <w:rPr>
        <w:rFonts w:hint="default"/>
        <w:lang w:val="ru-RU" w:eastAsia="en-US" w:bidi="ar-SA"/>
      </w:rPr>
    </w:lvl>
    <w:lvl w:ilvl="8" w:tplc="D6F074AA">
      <w:numFmt w:val="bullet"/>
      <w:lvlText w:val="•"/>
      <w:lvlJc w:val="left"/>
      <w:pPr>
        <w:ind w:left="8029" w:hanging="589"/>
      </w:pPr>
      <w:rPr>
        <w:rFonts w:hint="default"/>
        <w:lang w:val="ru-RU" w:eastAsia="en-US" w:bidi="ar-SA"/>
      </w:rPr>
    </w:lvl>
  </w:abstractNum>
  <w:abstractNum w:abstractNumId="2">
    <w:nsid w:val="0E807A12"/>
    <w:multiLevelType w:val="hybridMultilevel"/>
    <w:tmpl w:val="9784235A"/>
    <w:lvl w:ilvl="0" w:tplc="859EA938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4868FE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3CAA92A2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F66E9C5A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A05EC78C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F15ACEEC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E39EBB84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42A04930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4020A0B4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3">
    <w:nsid w:val="15243CDC"/>
    <w:multiLevelType w:val="hybridMultilevel"/>
    <w:tmpl w:val="50D8C334"/>
    <w:lvl w:ilvl="0" w:tplc="3BF69E30">
      <w:start w:val="5"/>
      <w:numFmt w:val="decimal"/>
      <w:lvlText w:val="%1"/>
      <w:lvlJc w:val="left"/>
      <w:pPr>
        <w:ind w:left="116" w:hanging="789"/>
      </w:pPr>
      <w:rPr>
        <w:rFonts w:hint="default"/>
        <w:lang w:val="ru-RU" w:eastAsia="en-US" w:bidi="ar-SA"/>
      </w:rPr>
    </w:lvl>
    <w:lvl w:ilvl="1" w:tplc="12D4B2F8">
      <w:numFmt w:val="none"/>
      <w:lvlText w:val=""/>
      <w:lvlJc w:val="left"/>
      <w:pPr>
        <w:tabs>
          <w:tab w:val="num" w:pos="360"/>
        </w:tabs>
      </w:pPr>
    </w:lvl>
    <w:lvl w:ilvl="2" w:tplc="68783346">
      <w:numFmt w:val="bullet"/>
      <w:lvlText w:val="•"/>
      <w:lvlJc w:val="left"/>
      <w:pPr>
        <w:ind w:left="2097" w:hanging="789"/>
      </w:pPr>
      <w:rPr>
        <w:rFonts w:hint="default"/>
        <w:lang w:val="ru-RU" w:eastAsia="en-US" w:bidi="ar-SA"/>
      </w:rPr>
    </w:lvl>
    <w:lvl w:ilvl="3" w:tplc="85DE2864">
      <w:numFmt w:val="bullet"/>
      <w:lvlText w:val="•"/>
      <w:lvlJc w:val="left"/>
      <w:pPr>
        <w:ind w:left="3085" w:hanging="789"/>
      </w:pPr>
      <w:rPr>
        <w:rFonts w:hint="default"/>
        <w:lang w:val="ru-RU" w:eastAsia="en-US" w:bidi="ar-SA"/>
      </w:rPr>
    </w:lvl>
    <w:lvl w:ilvl="4" w:tplc="F46C5C40">
      <w:numFmt w:val="bullet"/>
      <w:lvlText w:val="•"/>
      <w:lvlJc w:val="left"/>
      <w:pPr>
        <w:ind w:left="4074" w:hanging="789"/>
      </w:pPr>
      <w:rPr>
        <w:rFonts w:hint="default"/>
        <w:lang w:val="ru-RU" w:eastAsia="en-US" w:bidi="ar-SA"/>
      </w:rPr>
    </w:lvl>
    <w:lvl w:ilvl="5" w:tplc="5AAC0E7A">
      <w:numFmt w:val="bullet"/>
      <w:lvlText w:val="•"/>
      <w:lvlJc w:val="left"/>
      <w:pPr>
        <w:ind w:left="5063" w:hanging="789"/>
      </w:pPr>
      <w:rPr>
        <w:rFonts w:hint="default"/>
        <w:lang w:val="ru-RU" w:eastAsia="en-US" w:bidi="ar-SA"/>
      </w:rPr>
    </w:lvl>
    <w:lvl w:ilvl="6" w:tplc="C15A11D2">
      <w:numFmt w:val="bullet"/>
      <w:lvlText w:val="•"/>
      <w:lvlJc w:val="left"/>
      <w:pPr>
        <w:ind w:left="6051" w:hanging="789"/>
      </w:pPr>
      <w:rPr>
        <w:rFonts w:hint="default"/>
        <w:lang w:val="ru-RU" w:eastAsia="en-US" w:bidi="ar-SA"/>
      </w:rPr>
    </w:lvl>
    <w:lvl w:ilvl="7" w:tplc="E91463F4">
      <w:numFmt w:val="bullet"/>
      <w:lvlText w:val="•"/>
      <w:lvlJc w:val="left"/>
      <w:pPr>
        <w:ind w:left="7040" w:hanging="789"/>
      </w:pPr>
      <w:rPr>
        <w:rFonts w:hint="default"/>
        <w:lang w:val="ru-RU" w:eastAsia="en-US" w:bidi="ar-SA"/>
      </w:rPr>
    </w:lvl>
    <w:lvl w:ilvl="8" w:tplc="E9C4C022">
      <w:numFmt w:val="bullet"/>
      <w:lvlText w:val="•"/>
      <w:lvlJc w:val="left"/>
      <w:pPr>
        <w:ind w:left="8029" w:hanging="789"/>
      </w:pPr>
      <w:rPr>
        <w:rFonts w:hint="default"/>
        <w:lang w:val="ru-RU" w:eastAsia="en-US" w:bidi="ar-SA"/>
      </w:rPr>
    </w:lvl>
  </w:abstractNum>
  <w:abstractNum w:abstractNumId="4">
    <w:nsid w:val="157010F9"/>
    <w:multiLevelType w:val="hybridMultilevel"/>
    <w:tmpl w:val="96A2614E"/>
    <w:lvl w:ilvl="0" w:tplc="7678348C">
      <w:numFmt w:val="bullet"/>
      <w:lvlText w:val="–"/>
      <w:lvlJc w:val="left"/>
      <w:pPr>
        <w:ind w:left="11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DAA1FFE">
      <w:numFmt w:val="bullet"/>
      <w:lvlText w:val="-"/>
      <w:lvlJc w:val="left"/>
      <w:pPr>
        <w:ind w:left="116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2687846">
      <w:numFmt w:val="bullet"/>
      <w:lvlText w:val="•"/>
      <w:lvlJc w:val="left"/>
      <w:pPr>
        <w:ind w:left="2097" w:hanging="403"/>
      </w:pPr>
      <w:rPr>
        <w:rFonts w:hint="default"/>
        <w:lang w:val="ru-RU" w:eastAsia="en-US" w:bidi="ar-SA"/>
      </w:rPr>
    </w:lvl>
    <w:lvl w:ilvl="3" w:tplc="92205F54">
      <w:numFmt w:val="bullet"/>
      <w:lvlText w:val="•"/>
      <w:lvlJc w:val="left"/>
      <w:pPr>
        <w:ind w:left="3085" w:hanging="403"/>
      </w:pPr>
      <w:rPr>
        <w:rFonts w:hint="default"/>
        <w:lang w:val="ru-RU" w:eastAsia="en-US" w:bidi="ar-SA"/>
      </w:rPr>
    </w:lvl>
    <w:lvl w:ilvl="4" w:tplc="7702FF18">
      <w:numFmt w:val="bullet"/>
      <w:lvlText w:val="•"/>
      <w:lvlJc w:val="left"/>
      <w:pPr>
        <w:ind w:left="4074" w:hanging="403"/>
      </w:pPr>
      <w:rPr>
        <w:rFonts w:hint="default"/>
        <w:lang w:val="ru-RU" w:eastAsia="en-US" w:bidi="ar-SA"/>
      </w:rPr>
    </w:lvl>
    <w:lvl w:ilvl="5" w:tplc="D5A48316">
      <w:numFmt w:val="bullet"/>
      <w:lvlText w:val="•"/>
      <w:lvlJc w:val="left"/>
      <w:pPr>
        <w:ind w:left="5063" w:hanging="403"/>
      </w:pPr>
      <w:rPr>
        <w:rFonts w:hint="default"/>
        <w:lang w:val="ru-RU" w:eastAsia="en-US" w:bidi="ar-SA"/>
      </w:rPr>
    </w:lvl>
    <w:lvl w:ilvl="6" w:tplc="628052E4">
      <w:numFmt w:val="bullet"/>
      <w:lvlText w:val="•"/>
      <w:lvlJc w:val="left"/>
      <w:pPr>
        <w:ind w:left="6051" w:hanging="403"/>
      </w:pPr>
      <w:rPr>
        <w:rFonts w:hint="default"/>
        <w:lang w:val="ru-RU" w:eastAsia="en-US" w:bidi="ar-SA"/>
      </w:rPr>
    </w:lvl>
    <w:lvl w:ilvl="7" w:tplc="8BF25C20">
      <w:numFmt w:val="bullet"/>
      <w:lvlText w:val="•"/>
      <w:lvlJc w:val="left"/>
      <w:pPr>
        <w:ind w:left="7040" w:hanging="403"/>
      </w:pPr>
      <w:rPr>
        <w:rFonts w:hint="default"/>
        <w:lang w:val="ru-RU" w:eastAsia="en-US" w:bidi="ar-SA"/>
      </w:rPr>
    </w:lvl>
    <w:lvl w:ilvl="8" w:tplc="A53A12B0">
      <w:numFmt w:val="bullet"/>
      <w:lvlText w:val="•"/>
      <w:lvlJc w:val="left"/>
      <w:pPr>
        <w:ind w:left="8029" w:hanging="403"/>
      </w:pPr>
      <w:rPr>
        <w:rFonts w:hint="default"/>
        <w:lang w:val="ru-RU" w:eastAsia="en-US" w:bidi="ar-SA"/>
      </w:rPr>
    </w:lvl>
  </w:abstractNum>
  <w:abstractNum w:abstractNumId="5">
    <w:nsid w:val="19297C34"/>
    <w:multiLevelType w:val="hybridMultilevel"/>
    <w:tmpl w:val="650E2C9E"/>
    <w:lvl w:ilvl="0" w:tplc="F3383C44">
      <w:start w:val="1"/>
      <w:numFmt w:val="decimal"/>
      <w:lvlText w:val="%1."/>
      <w:lvlJc w:val="left"/>
      <w:pPr>
        <w:ind w:left="11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BAAE516">
      <w:numFmt w:val="bullet"/>
      <w:lvlText w:val="•"/>
      <w:lvlJc w:val="left"/>
      <w:pPr>
        <w:ind w:left="1108" w:hanging="345"/>
      </w:pPr>
      <w:rPr>
        <w:rFonts w:hint="default"/>
        <w:lang w:val="ru-RU" w:eastAsia="en-US" w:bidi="ar-SA"/>
      </w:rPr>
    </w:lvl>
    <w:lvl w:ilvl="2" w:tplc="3CFAB970">
      <w:numFmt w:val="bullet"/>
      <w:lvlText w:val="•"/>
      <w:lvlJc w:val="left"/>
      <w:pPr>
        <w:ind w:left="2097" w:hanging="345"/>
      </w:pPr>
      <w:rPr>
        <w:rFonts w:hint="default"/>
        <w:lang w:val="ru-RU" w:eastAsia="en-US" w:bidi="ar-SA"/>
      </w:rPr>
    </w:lvl>
    <w:lvl w:ilvl="3" w:tplc="72BADA02">
      <w:numFmt w:val="bullet"/>
      <w:lvlText w:val="•"/>
      <w:lvlJc w:val="left"/>
      <w:pPr>
        <w:ind w:left="3085" w:hanging="345"/>
      </w:pPr>
      <w:rPr>
        <w:rFonts w:hint="default"/>
        <w:lang w:val="ru-RU" w:eastAsia="en-US" w:bidi="ar-SA"/>
      </w:rPr>
    </w:lvl>
    <w:lvl w:ilvl="4" w:tplc="41C805EC">
      <w:numFmt w:val="bullet"/>
      <w:lvlText w:val="•"/>
      <w:lvlJc w:val="left"/>
      <w:pPr>
        <w:ind w:left="4074" w:hanging="345"/>
      </w:pPr>
      <w:rPr>
        <w:rFonts w:hint="default"/>
        <w:lang w:val="ru-RU" w:eastAsia="en-US" w:bidi="ar-SA"/>
      </w:rPr>
    </w:lvl>
    <w:lvl w:ilvl="5" w:tplc="8CEA7D54">
      <w:numFmt w:val="bullet"/>
      <w:lvlText w:val="•"/>
      <w:lvlJc w:val="left"/>
      <w:pPr>
        <w:ind w:left="5063" w:hanging="345"/>
      </w:pPr>
      <w:rPr>
        <w:rFonts w:hint="default"/>
        <w:lang w:val="ru-RU" w:eastAsia="en-US" w:bidi="ar-SA"/>
      </w:rPr>
    </w:lvl>
    <w:lvl w:ilvl="6" w:tplc="9D5C47D0">
      <w:numFmt w:val="bullet"/>
      <w:lvlText w:val="•"/>
      <w:lvlJc w:val="left"/>
      <w:pPr>
        <w:ind w:left="6051" w:hanging="345"/>
      </w:pPr>
      <w:rPr>
        <w:rFonts w:hint="default"/>
        <w:lang w:val="ru-RU" w:eastAsia="en-US" w:bidi="ar-SA"/>
      </w:rPr>
    </w:lvl>
    <w:lvl w:ilvl="7" w:tplc="8882837A">
      <w:numFmt w:val="bullet"/>
      <w:lvlText w:val="•"/>
      <w:lvlJc w:val="left"/>
      <w:pPr>
        <w:ind w:left="7040" w:hanging="345"/>
      </w:pPr>
      <w:rPr>
        <w:rFonts w:hint="default"/>
        <w:lang w:val="ru-RU" w:eastAsia="en-US" w:bidi="ar-SA"/>
      </w:rPr>
    </w:lvl>
    <w:lvl w:ilvl="8" w:tplc="4920E4CC">
      <w:numFmt w:val="bullet"/>
      <w:lvlText w:val="•"/>
      <w:lvlJc w:val="left"/>
      <w:pPr>
        <w:ind w:left="8029" w:hanging="345"/>
      </w:pPr>
      <w:rPr>
        <w:rFonts w:hint="default"/>
        <w:lang w:val="ru-RU" w:eastAsia="en-US" w:bidi="ar-SA"/>
      </w:rPr>
    </w:lvl>
  </w:abstractNum>
  <w:abstractNum w:abstractNumId="6">
    <w:nsid w:val="19551A44"/>
    <w:multiLevelType w:val="hybridMultilevel"/>
    <w:tmpl w:val="64462E82"/>
    <w:lvl w:ilvl="0" w:tplc="9B4C3B6A">
      <w:start w:val="1"/>
      <w:numFmt w:val="decimal"/>
      <w:lvlText w:val="%1."/>
      <w:lvlJc w:val="left"/>
      <w:pPr>
        <w:ind w:left="11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23E1280">
      <w:start w:val="1"/>
      <w:numFmt w:val="decimal"/>
      <w:lvlText w:val="%2."/>
      <w:lvlJc w:val="left"/>
      <w:pPr>
        <w:ind w:left="70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F9AE49B4">
      <w:numFmt w:val="none"/>
      <w:lvlText w:val=""/>
      <w:lvlJc w:val="left"/>
      <w:pPr>
        <w:tabs>
          <w:tab w:val="num" w:pos="360"/>
        </w:tabs>
      </w:pPr>
    </w:lvl>
    <w:lvl w:ilvl="3" w:tplc="026C3494">
      <w:numFmt w:val="bullet"/>
      <w:lvlText w:val="•"/>
      <w:lvlJc w:val="left"/>
      <w:pPr>
        <w:ind w:left="5319" w:hanging="519"/>
      </w:pPr>
      <w:rPr>
        <w:rFonts w:hint="default"/>
        <w:lang w:val="ru-RU" w:eastAsia="en-US" w:bidi="ar-SA"/>
      </w:rPr>
    </w:lvl>
    <w:lvl w:ilvl="4" w:tplc="87AA203C">
      <w:numFmt w:val="bullet"/>
      <w:lvlText w:val="•"/>
      <w:lvlJc w:val="left"/>
      <w:pPr>
        <w:ind w:left="5988" w:hanging="519"/>
      </w:pPr>
      <w:rPr>
        <w:rFonts w:hint="default"/>
        <w:lang w:val="ru-RU" w:eastAsia="en-US" w:bidi="ar-SA"/>
      </w:rPr>
    </w:lvl>
    <w:lvl w:ilvl="5" w:tplc="DF5E9E08">
      <w:numFmt w:val="bullet"/>
      <w:lvlText w:val="•"/>
      <w:lvlJc w:val="left"/>
      <w:pPr>
        <w:ind w:left="6658" w:hanging="519"/>
      </w:pPr>
      <w:rPr>
        <w:rFonts w:hint="default"/>
        <w:lang w:val="ru-RU" w:eastAsia="en-US" w:bidi="ar-SA"/>
      </w:rPr>
    </w:lvl>
    <w:lvl w:ilvl="6" w:tplc="050E3056">
      <w:numFmt w:val="bullet"/>
      <w:lvlText w:val="•"/>
      <w:lvlJc w:val="left"/>
      <w:pPr>
        <w:ind w:left="7328" w:hanging="519"/>
      </w:pPr>
      <w:rPr>
        <w:rFonts w:hint="default"/>
        <w:lang w:val="ru-RU" w:eastAsia="en-US" w:bidi="ar-SA"/>
      </w:rPr>
    </w:lvl>
    <w:lvl w:ilvl="7" w:tplc="DAF693AC">
      <w:numFmt w:val="bullet"/>
      <w:lvlText w:val="•"/>
      <w:lvlJc w:val="left"/>
      <w:pPr>
        <w:ind w:left="7997" w:hanging="519"/>
      </w:pPr>
      <w:rPr>
        <w:rFonts w:hint="default"/>
        <w:lang w:val="ru-RU" w:eastAsia="en-US" w:bidi="ar-SA"/>
      </w:rPr>
    </w:lvl>
    <w:lvl w:ilvl="8" w:tplc="D4623F0E">
      <w:numFmt w:val="bullet"/>
      <w:lvlText w:val="•"/>
      <w:lvlJc w:val="left"/>
      <w:pPr>
        <w:ind w:left="8667" w:hanging="519"/>
      </w:pPr>
      <w:rPr>
        <w:rFonts w:hint="default"/>
        <w:lang w:val="ru-RU" w:eastAsia="en-US" w:bidi="ar-SA"/>
      </w:rPr>
    </w:lvl>
  </w:abstractNum>
  <w:abstractNum w:abstractNumId="7">
    <w:nsid w:val="1C84210F"/>
    <w:multiLevelType w:val="hybridMultilevel"/>
    <w:tmpl w:val="DC60CB4C"/>
    <w:lvl w:ilvl="0" w:tplc="C7F46274">
      <w:start w:val="1"/>
      <w:numFmt w:val="decimal"/>
      <w:lvlText w:val="%1."/>
      <w:lvlJc w:val="left"/>
      <w:pPr>
        <w:ind w:left="1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70138C">
      <w:numFmt w:val="bullet"/>
      <w:lvlText w:val="•"/>
      <w:lvlJc w:val="left"/>
      <w:pPr>
        <w:ind w:left="1108" w:hanging="305"/>
      </w:pPr>
      <w:rPr>
        <w:rFonts w:hint="default"/>
        <w:lang w:val="ru-RU" w:eastAsia="en-US" w:bidi="ar-SA"/>
      </w:rPr>
    </w:lvl>
    <w:lvl w:ilvl="2" w:tplc="4C56DA06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3" w:tplc="D1D8064E">
      <w:numFmt w:val="bullet"/>
      <w:lvlText w:val="•"/>
      <w:lvlJc w:val="left"/>
      <w:pPr>
        <w:ind w:left="3085" w:hanging="305"/>
      </w:pPr>
      <w:rPr>
        <w:rFonts w:hint="default"/>
        <w:lang w:val="ru-RU" w:eastAsia="en-US" w:bidi="ar-SA"/>
      </w:rPr>
    </w:lvl>
    <w:lvl w:ilvl="4" w:tplc="43B2912A">
      <w:numFmt w:val="bullet"/>
      <w:lvlText w:val="•"/>
      <w:lvlJc w:val="left"/>
      <w:pPr>
        <w:ind w:left="4074" w:hanging="305"/>
      </w:pPr>
      <w:rPr>
        <w:rFonts w:hint="default"/>
        <w:lang w:val="ru-RU" w:eastAsia="en-US" w:bidi="ar-SA"/>
      </w:rPr>
    </w:lvl>
    <w:lvl w:ilvl="5" w:tplc="793C8D4C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05BEAC28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1DA25884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1D162B08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8">
    <w:nsid w:val="20FF7D24"/>
    <w:multiLevelType w:val="hybridMultilevel"/>
    <w:tmpl w:val="63D42958"/>
    <w:lvl w:ilvl="0" w:tplc="735E6B1E">
      <w:start w:val="1"/>
      <w:numFmt w:val="decimal"/>
      <w:lvlText w:val="%1)"/>
      <w:lvlJc w:val="left"/>
      <w:pPr>
        <w:ind w:left="1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6A4DCBC">
      <w:numFmt w:val="bullet"/>
      <w:lvlText w:val="•"/>
      <w:lvlJc w:val="left"/>
      <w:pPr>
        <w:ind w:left="1108" w:hanging="305"/>
      </w:pPr>
      <w:rPr>
        <w:rFonts w:hint="default"/>
        <w:lang w:val="ru-RU" w:eastAsia="en-US" w:bidi="ar-SA"/>
      </w:rPr>
    </w:lvl>
    <w:lvl w:ilvl="2" w:tplc="94B08880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3" w:tplc="2F6A7054">
      <w:numFmt w:val="bullet"/>
      <w:lvlText w:val="•"/>
      <w:lvlJc w:val="left"/>
      <w:pPr>
        <w:ind w:left="3085" w:hanging="305"/>
      </w:pPr>
      <w:rPr>
        <w:rFonts w:hint="default"/>
        <w:lang w:val="ru-RU" w:eastAsia="en-US" w:bidi="ar-SA"/>
      </w:rPr>
    </w:lvl>
    <w:lvl w:ilvl="4" w:tplc="E0967130">
      <w:numFmt w:val="bullet"/>
      <w:lvlText w:val="•"/>
      <w:lvlJc w:val="left"/>
      <w:pPr>
        <w:ind w:left="4074" w:hanging="305"/>
      </w:pPr>
      <w:rPr>
        <w:rFonts w:hint="default"/>
        <w:lang w:val="ru-RU" w:eastAsia="en-US" w:bidi="ar-SA"/>
      </w:rPr>
    </w:lvl>
    <w:lvl w:ilvl="5" w:tplc="BFA0F0A8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DD8CE444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C9FA007E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184C797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9">
    <w:nsid w:val="210B57C9"/>
    <w:multiLevelType w:val="hybridMultilevel"/>
    <w:tmpl w:val="5A4445DE"/>
    <w:lvl w:ilvl="0" w:tplc="C4C2C2B8">
      <w:start w:val="1"/>
      <w:numFmt w:val="decimal"/>
      <w:lvlText w:val="%1"/>
      <w:lvlJc w:val="left"/>
      <w:pPr>
        <w:ind w:left="115" w:hanging="716"/>
      </w:pPr>
      <w:rPr>
        <w:rFonts w:hint="default"/>
        <w:lang w:val="ru-RU" w:eastAsia="en-US" w:bidi="ar-SA"/>
      </w:rPr>
    </w:lvl>
    <w:lvl w:ilvl="1" w:tplc="C5225824">
      <w:numFmt w:val="none"/>
      <w:lvlText w:val=""/>
      <w:lvlJc w:val="left"/>
      <w:pPr>
        <w:tabs>
          <w:tab w:val="num" w:pos="360"/>
        </w:tabs>
      </w:pPr>
    </w:lvl>
    <w:lvl w:ilvl="2" w:tplc="D92295A4">
      <w:numFmt w:val="bullet"/>
      <w:lvlText w:val="•"/>
      <w:lvlJc w:val="left"/>
      <w:pPr>
        <w:ind w:left="2097" w:hanging="716"/>
      </w:pPr>
      <w:rPr>
        <w:rFonts w:hint="default"/>
        <w:lang w:val="ru-RU" w:eastAsia="en-US" w:bidi="ar-SA"/>
      </w:rPr>
    </w:lvl>
    <w:lvl w:ilvl="3" w:tplc="4932700C">
      <w:numFmt w:val="bullet"/>
      <w:lvlText w:val="•"/>
      <w:lvlJc w:val="left"/>
      <w:pPr>
        <w:ind w:left="3085" w:hanging="716"/>
      </w:pPr>
      <w:rPr>
        <w:rFonts w:hint="default"/>
        <w:lang w:val="ru-RU" w:eastAsia="en-US" w:bidi="ar-SA"/>
      </w:rPr>
    </w:lvl>
    <w:lvl w:ilvl="4" w:tplc="EEFE3E8E">
      <w:numFmt w:val="bullet"/>
      <w:lvlText w:val="•"/>
      <w:lvlJc w:val="left"/>
      <w:pPr>
        <w:ind w:left="4074" w:hanging="716"/>
      </w:pPr>
      <w:rPr>
        <w:rFonts w:hint="default"/>
        <w:lang w:val="ru-RU" w:eastAsia="en-US" w:bidi="ar-SA"/>
      </w:rPr>
    </w:lvl>
    <w:lvl w:ilvl="5" w:tplc="4A784474">
      <w:numFmt w:val="bullet"/>
      <w:lvlText w:val="•"/>
      <w:lvlJc w:val="left"/>
      <w:pPr>
        <w:ind w:left="5063" w:hanging="716"/>
      </w:pPr>
      <w:rPr>
        <w:rFonts w:hint="default"/>
        <w:lang w:val="ru-RU" w:eastAsia="en-US" w:bidi="ar-SA"/>
      </w:rPr>
    </w:lvl>
    <w:lvl w:ilvl="6" w:tplc="98D4AC30">
      <w:numFmt w:val="bullet"/>
      <w:lvlText w:val="•"/>
      <w:lvlJc w:val="left"/>
      <w:pPr>
        <w:ind w:left="6051" w:hanging="716"/>
      </w:pPr>
      <w:rPr>
        <w:rFonts w:hint="default"/>
        <w:lang w:val="ru-RU" w:eastAsia="en-US" w:bidi="ar-SA"/>
      </w:rPr>
    </w:lvl>
    <w:lvl w:ilvl="7" w:tplc="19CADE94">
      <w:numFmt w:val="bullet"/>
      <w:lvlText w:val="•"/>
      <w:lvlJc w:val="left"/>
      <w:pPr>
        <w:ind w:left="7040" w:hanging="716"/>
      </w:pPr>
      <w:rPr>
        <w:rFonts w:hint="default"/>
        <w:lang w:val="ru-RU" w:eastAsia="en-US" w:bidi="ar-SA"/>
      </w:rPr>
    </w:lvl>
    <w:lvl w:ilvl="8" w:tplc="5A002C12">
      <w:numFmt w:val="bullet"/>
      <w:lvlText w:val="•"/>
      <w:lvlJc w:val="left"/>
      <w:pPr>
        <w:ind w:left="8029" w:hanging="716"/>
      </w:pPr>
      <w:rPr>
        <w:rFonts w:hint="default"/>
        <w:lang w:val="ru-RU" w:eastAsia="en-US" w:bidi="ar-SA"/>
      </w:rPr>
    </w:lvl>
  </w:abstractNum>
  <w:abstractNum w:abstractNumId="10">
    <w:nsid w:val="21FA2D9C"/>
    <w:multiLevelType w:val="hybridMultilevel"/>
    <w:tmpl w:val="2206B564"/>
    <w:lvl w:ilvl="0" w:tplc="6096E274">
      <w:start w:val="4"/>
      <w:numFmt w:val="decimal"/>
      <w:lvlText w:val="%1"/>
      <w:lvlJc w:val="left"/>
      <w:pPr>
        <w:ind w:left="115" w:hanging="622"/>
      </w:pPr>
      <w:rPr>
        <w:rFonts w:hint="default"/>
        <w:lang w:val="ru-RU" w:eastAsia="en-US" w:bidi="ar-SA"/>
      </w:rPr>
    </w:lvl>
    <w:lvl w:ilvl="1" w:tplc="15303B06">
      <w:numFmt w:val="none"/>
      <w:lvlText w:val=""/>
      <w:lvlJc w:val="left"/>
      <w:pPr>
        <w:tabs>
          <w:tab w:val="num" w:pos="360"/>
        </w:tabs>
      </w:pPr>
    </w:lvl>
    <w:lvl w:ilvl="2" w:tplc="BAF4B1A0">
      <w:numFmt w:val="bullet"/>
      <w:lvlText w:val="•"/>
      <w:lvlJc w:val="left"/>
      <w:pPr>
        <w:ind w:left="2097" w:hanging="622"/>
      </w:pPr>
      <w:rPr>
        <w:rFonts w:hint="default"/>
        <w:lang w:val="ru-RU" w:eastAsia="en-US" w:bidi="ar-SA"/>
      </w:rPr>
    </w:lvl>
    <w:lvl w:ilvl="3" w:tplc="DA6C136E">
      <w:numFmt w:val="bullet"/>
      <w:lvlText w:val="•"/>
      <w:lvlJc w:val="left"/>
      <w:pPr>
        <w:ind w:left="3085" w:hanging="622"/>
      </w:pPr>
      <w:rPr>
        <w:rFonts w:hint="default"/>
        <w:lang w:val="ru-RU" w:eastAsia="en-US" w:bidi="ar-SA"/>
      </w:rPr>
    </w:lvl>
    <w:lvl w:ilvl="4" w:tplc="D64A59B4">
      <w:numFmt w:val="bullet"/>
      <w:lvlText w:val="•"/>
      <w:lvlJc w:val="left"/>
      <w:pPr>
        <w:ind w:left="4074" w:hanging="622"/>
      </w:pPr>
      <w:rPr>
        <w:rFonts w:hint="default"/>
        <w:lang w:val="ru-RU" w:eastAsia="en-US" w:bidi="ar-SA"/>
      </w:rPr>
    </w:lvl>
    <w:lvl w:ilvl="5" w:tplc="E1D40598">
      <w:numFmt w:val="bullet"/>
      <w:lvlText w:val="•"/>
      <w:lvlJc w:val="left"/>
      <w:pPr>
        <w:ind w:left="5063" w:hanging="622"/>
      </w:pPr>
      <w:rPr>
        <w:rFonts w:hint="default"/>
        <w:lang w:val="ru-RU" w:eastAsia="en-US" w:bidi="ar-SA"/>
      </w:rPr>
    </w:lvl>
    <w:lvl w:ilvl="6" w:tplc="13AABBE8">
      <w:numFmt w:val="bullet"/>
      <w:lvlText w:val="•"/>
      <w:lvlJc w:val="left"/>
      <w:pPr>
        <w:ind w:left="6051" w:hanging="622"/>
      </w:pPr>
      <w:rPr>
        <w:rFonts w:hint="default"/>
        <w:lang w:val="ru-RU" w:eastAsia="en-US" w:bidi="ar-SA"/>
      </w:rPr>
    </w:lvl>
    <w:lvl w:ilvl="7" w:tplc="2A369F06">
      <w:numFmt w:val="bullet"/>
      <w:lvlText w:val="•"/>
      <w:lvlJc w:val="left"/>
      <w:pPr>
        <w:ind w:left="7040" w:hanging="622"/>
      </w:pPr>
      <w:rPr>
        <w:rFonts w:hint="default"/>
        <w:lang w:val="ru-RU" w:eastAsia="en-US" w:bidi="ar-SA"/>
      </w:rPr>
    </w:lvl>
    <w:lvl w:ilvl="8" w:tplc="2A1260C4">
      <w:numFmt w:val="bullet"/>
      <w:lvlText w:val="•"/>
      <w:lvlJc w:val="left"/>
      <w:pPr>
        <w:ind w:left="8029" w:hanging="622"/>
      </w:pPr>
      <w:rPr>
        <w:rFonts w:hint="default"/>
        <w:lang w:val="ru-RU" w:eastAsia="en-US" w:bidi="ar-SA"/>
      </w:rPr>
    </w:lvl>
  </w:abstractNum>
  <w:abstractNum w:abstractNumId="11">
    <w:nsid w:val="26C353C9"/>
    <w:multiLevelType w:val="hybridMultilevel"/>
    <w:tmpl w:val="29D41AF8"/>
    <w:lvl w:ilvl="0" w:tplc="02749D62">
      <w:start w:val="1"/>
      <w:numFmt w:val="decimal"/>
      <w:lvlText w:val="%1)"/>
      <w:lvlJc w:val="left"/>
      <w:pPr>
        <w:ind w:left="115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8A03C8">
      <w:numFmt w:val="bullet"/>
      <w:lvlText w:val="•"/>
      <w:lvlJc w:val="left"/>
      <w:pPr>
        <w:ind w:left="1108" w:hanging="509"/>
      </w:pPr>
      <w:rPr>
        <w:rFonts w:hint="default"/>
        <w:lang w:val="ru-RU" w:eastAsia="en-US" w:bidi="ar-SA"/>
      </w:rPr>
    </w:lvl>
    <w:lvl w:ilvl="2" w:tplc="762CFDFC">
      <w:numFmt w:val="bullet"/>
      <w:lvlText w:val="•"/>
      <w:lvlJc w:val="left"/>
      <w:pPr>
        <w:ind w:left="2097" w:hanging="509"/>
      </w:pPr>
      <w:rPr>
        <w:rFonts w:hint="default"/>
        <w:lang w:val="ru-RU" w:eastAsia="en-US" w:bidi="ar-SA"/>
      </w:rPr>
    </w:lvl>
    <w:lvl w:ilvl="3" w:tplc="3B103952">
      <w:numFmt w:val="bullet"/>
      <w:lvlText w:val="•"/>
      <w:lvlJc w:val="left"/>
      <w:pPr>
        <w:ind w:left="3085" w:hanging="509"/>
      </w:pPr>
      <w:rPr>
        <w:rFonts w:hint="default"/>
        <w:lang w:val="ru-RU" w:eastAsia="en-US" w:bidi="ar-SA"/>
      </w:rPr>
    </w:lvl>
    <w:lvl w:ilvl="4" w:tplc="468CEFC4">
      <w:numFmt w:val="bullet"/>
      <w:lvlText w:val="•"/>
      <w:lvlJc w:val="left"/>
      <w:pPr>
        <w:ind w:left="4074" w:hanging="509"/>
      </w:pPr>
      <w:rPr>
        <w:rFonts w:hint="default"/>
        <w:lang w:val="ru-RU" w:eastAsia="en-US" w:bidi="ar-SA"/>
      </w:rPr>
    </w:lvl>
    <w:lvl w:ilvl="5" w:tplc="FBA45EA0">
      <w:numFmt w:val="bullet"/>
      <w:lvlText w:val="•"/>
      <w:lvlJc w:val="left"/>
      <w:pPr>
        <w:ind w:left="5063" w:hanging="509"/>
      </w:pPr>
      <w:rPr>
        <w:rFonts w:hint="default"/>
        <w:lang w:val="ru-RU" w:eastAsia="en-US" w:bidi="ar-SA"/>
      </w:rPr>
    </w:lvl>
    <w:lvl w:ilvl="6" w:tplc="74DEE4A0">
      <w:numFmt w:val="bullet"/>
      <w:lvlText w:val="•"/>
      <w:lvlJc w:val="left"/>
      <w:pPr>
        <w:ind w:left="6051" w:hanging="509"/>
      </w:pPr>
      <w:rPr>
        <w:rFonts w:hint="default"/>
        <w:lang w:val="ru-RU" w:eastAsia="en-US" w:bidi="ar-SA"/>
      </w:rPr>
    </w:lvl>
    <w:lvl w:ilvl="7" w:tplc="85AA4F68">
      <w:numFmt w:val="bullet"/>
      <w:lvlText w:val="•"/>
      <w:lvlJc w:val="left"/>
      <w:pPr>
        <w:ind w:left="7040" w:hanging="509"/>
      </w:pPr>
      <w:rPr>
        <w:rFonts w:hint="default"/>
        <w:lang w:val="ru-RU" w:eastAsia="en-US" w:bidi="ar-SA"/>
      </w:rPr>
    </w:lvl>
    <w:lvl w:ilvl="8" w:tplc="E30CE8E6">
      <w:numFmt w:val="bullet"/>
      <w:lvlText w:val="•"/>
      <w:lvlJc w:val="left"/>
      <w:pPr>
        <w:ind w:left="8029" w:hanging="509"/>
      </w:pPr>
      <w:rPr>
        <w:rFonts w:hint="default"/>
        <w:lang w:val="ru-RU" w:eastAsia="en-US" w:bidi="ar-SA"/>
      </w:rPr>
    </w:lvl>
  </w:abstractNum>
  <w:abstractNum w:abstractNumId="12">
    <w:nsid w:val="468637BD"/>
    <w:multiLevelType w:val="hybridMultilevel"/>
    <w:tmpl w:val="10C24962"/>
    <w:lvl w:ilvl="0" w:tplc="C0B0B6C2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D76FE12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7EF8693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EC46E508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06DCA482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8D6CE7B4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A89CF2AE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94BED196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FBA2F7BE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3">
    <w:nsid w:val="4A766484"/>
    <w:multiLevelType w:val="hybridMultilevel"/>
    <w:tmpl w:val="D4601CFC"/>
    <w:lvl w:ilvl="0" w:tplc="73ECC7AC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8E9028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F404C35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90BCE2E2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883E56BE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168C6A92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CC845C3E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54780D7E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10C833AE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4">
    <w:nsid w:val="5407577E"/>
    <w:multiLevelType w:val="hybridMultilevel"/>
    <w:tmpl w:val="74E6108A"/>
    <w:lvl w:ilvl="0" w:tplc="BBF65AE6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52EC9FE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A4A4CF4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7634373A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F8009954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CA4C7A3E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04E4F29C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D8526810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97C26540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5">
    <w:nsid w:val="60A26A34"/>
    <w:multiLevelType w:val="hybridMultilevel"/>
    <w:tmpl w:val="23141E0C"/>
    <w:lvl w:ilvl="0" w:tplc="34E0FB3A">
      <w:start w:val="1"/>
      <w:numFmt w:val="decimal"/>
      <w:lvlText w:val="%1)"/>
      <w:lvlJc w:val="left"/>
      <w:pPr>
        <w:ind w:left="11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4CE877A">
      <w:numFmt w:val="bullet"/>
      <w:lvlText w:val="•"/>
      <w:lvlJc w:val="left"/>
      <w:pPr>
        <w:ind w:left="1108" w:hanging="296"/>
      </w:pPr>
      <w:rPr>
        <w:rFonts w:hint="default"/>
        <w:lang w:val="ru-RU" w:eastAsia="en-US" w:bidi="ar-SA"/>
      </w:rPr>
    </w:lvl>
    <w:lvl w:ilvl="2" w:tplc="D564046E">
      <w:numFmt w:val="bullet"/>
      <w:lvlText w:val="•"/>
      <w:lvlJc w:val="left"/>
      <w:pPr>
        <w:ind w:left="2097" w:hanging="296"/>
      </w:pPr>
      <w:rPr>
        <w:rFonts w:hint="default"/>
        <w:lang w:val="ru-RU" w:eastAsia="en-US" w:bidi="ar-SA"/>
      </w:rPr>
    </w:lvl>
    <w:lvl w:ilvl="3" w:tplc="2F121790">
      <w:numFmt w:val="bullet"/>
      <w:lvlText w:val="•"/>
      <w:lvlJc w:val="left"/>
      <w:pPr>
        <w:ind w:left="3085" w:hanging="296"/>
      </w:pPr>
      <w:rPr>
        <w:rFonts w:hint="default"/>
        <w:lang w:val="ru-RU" w:eastAsia="en-US" w:bidi="ar-SA"/>
      </w:rPr>
    </w:lvl>
    <w:lvl w:ilvl="4" w:tplc="3B70BA80">
      <w:numFmt w:val="bullet"/>
      <w:lvlText w:val="•"/>
      <w:lvlJc w:val="left"/>
      <w:pPr>
        <w:ind w:left="4074" w:hanging="296"/>
      </w:pPr>
      <w:rPr>
        <w:rFonts w:hint="default"/>
        <w:lang w:val="ru-RU" w:eastAsia="en-US" w:bidi="ar-SA"/>
      </w:rPr>
    </w:lvl>
    <w:lvl w:ilvl="5" w:tplc="47A4C3FE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6" w:tplc="810888A0">
      <w:numFmt w:val="bullet"/>
      <w:lvlText w:val="•"/>
      <w:lvlJc w:val="left"/>
      <w:pPr>
        <w:ind w:left="6051" w:hanging="296"/>
      </w:pPr>
      <w:rPr>
        <w:rFonts w:hint="default"/>
        <w:lang w:val="ru-RU" w:eastAsia="en-US" w:bidi="ar-SA"/>
      </w:rPr>
    </w:lvl>
    <w:lvl w:ilvl="7" w:tplc="C3CCE7C0">
      <w:numFmt w:val="bullet"/>
      <w:lvlText w:val="•"/>
      <w:lvlJc w:val="left"/>
      <w:pPr>
        <w:ind w:left="7040" w:hanging="296"/>
      </w:pPr>
      <w:rPr>
        <w:rFonts w:hint="default"/>
        <w:lang w:val="ru-RU" w:eastAsia="en-US" w:bidi="ar-SA"/>
      </w:rPr>
    </w:lvl>
    <w:lvl w:ilvl="8" w:tplc="3BA20F90">
      <w:numFmt w:val="bullet"/>
      <w:lvlText w:val="•"/>
      <w:lvlJc w:val="left"/>
      <w:pPr>
        <w:ind w:left="8029" w:hanging="296"/>
      </w:pPr>
      <w:rPr>
        <w:rFonts w:hint="default"/>
        <w:lang w:val="ru-RU" w:eastAsia="en-US" w:bidi="ar-SA"/>
      </w:rPr>
    </w:lvl>
  </w:abstractNum>
  <w:abstractNum w:abstractNumId="16">
    <w:nsid w:val="64234EEE"/>
    <w:multiLevelType w:val="hybridMultilevel"/>
    <w:tmpl w:val="7C2E555E"/>
    <w:lvl w:ilvl="0" w:tplc="74985ED4">
      <w:start w:val="1"/>
      <w:numFmt w:val="decimal"/>
      <w:lvlText w:val="%1)"/>
      <w:lvlJc w:val="left"/>
      <w:pPr>
        <w:ind w:left="115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2D00644">
      <w:numFmt w:val="bullet"/>
      <w:lvlText w:val="•"/>
      <w:lvlJc w:val="left"/>
      <w:pPr>
        <w:ind w:left="1108" w:hanging="374"/>
      </w:pPr>
      <w:rPr>
        <w:rFonts w:hint="default"/>
        <w:lang w:val="ru-RU" w:eastAsia="en-US" w:bidi="ar-SA"/>
      </w:rPr>
    </w:lvl>
    <w:lvl w:ilvl="2" w:tplc="DCA44038">
      <w:numFmt w:val="bullet"/>
      <w:lvlText w:val="•"/>
      <w:lvlJc w:val="left"/>
      <w:pPr>
        <w:ind w:left="2097" w:hanging="374"/>
      </w:pPr>
      <w:rPr>
        <w:rFonts w:hint="default"/>
        <w:lang w:val="ru-RU" w:eastAsia="en-US" w:bidi="ar-SA"/>
      </w:rPr>
    </w:lvl>
    <w:lvl w:ilvl="3" w:tplc="2E66810A">
      <w:numFmt w:val="bullet"/>
      <w:lvlText w:val="•"/>
      <w:lvlJc w:val="left"/>
      <w:pPr>
        <w:ind w:left="3085" w:hanging="374"/>
      </w:pPr>
      <w:rPr>
        <w:rFonts w:hint="default"/>
        <w:lang w:val="ru-RU" w:eastAsia="en-US" w:bidi="ar-SA"/>
      </w:rPr>
    </w:lvl>
    <w:lvl w:ilvl="4" w:tplc="D4B6FFA4">
      <w:numFmt w:val="bullet"/>
      <w:lvlText w:val="•"/>
      <w:lvlJc w:val="left"/>
      <w:pPr>
        <w:ind w:left="4074" w:hanging="374"/>
      </w:pPr>
      <w:rPr>
        <w:rFonts w:hint="default"/>
        <w:lang w:val="ru-RU" w:eastAsia="en-US" w:bidi="ar-SA"/>
      </w:rPr>
    </w:lvl>
    <w:lvl w:ilvl="5" w:tplc="03808426">
      <w:numFmt w:val="bullet"/>
      <w:lvlText w:val="•"/>
      <w:lvlJc w:val="left"/>
      <w:pPr>
        <w:ind w:left="5063" w:hanging="374"/>
      </w:pPr>
      <w:rPr>
        <w:rFonts w:hint="default"/>
        <w:lang w:val="ru-RU" w:eastAsia="en-US" w:bidi="ar-SA"/>
      </w:rPr>
    </w:lvl>
    <w:lvl w:ilvl="6" w:tplc="2EDAE4A0">
      <w:numFmt w:val="bullet"/>
      <w:lvlText w:val="•"/>
      <w:lvlJc w:val="left"/>
      <w:pPr>
        <w:ind w:left="6051" w:hanging="374"/>
      </w:pPr>
      <w:rPr>
        <w:rFonts w:hint="default"/>
        <w:lang w:val="ru-RU" w:eastAsia="en-US" w:bidi="ar-SA"/>
      </w:rPr>
    </w:lvl>
    <w:lvl w:ilvl="7" w:tplc="5FF80B46">
      <w:numFmt w:val="bullet"/>
      <w:lvlText w:val="•"/>
      <w:lvlJc w:val="left"/>
      <w:pPr>
        <w:ind w:left="7040" w:hanging="374"/>
      </w:pPr>
      <w:rPr>
        <w:rFonts w:hint="default"/>
        <w:lang w:val="ru-RU" w:eastAsia="en-US" w:bidi="ar-SA"/>
      </w:rPr>
    </w:lvl>
    <w:lvl w:ilvl="8" w:tplc="CD443872">
      <w:numFmt w:val="bullet"/>
      <w:lvlText w:val="•"/>
      <w:lvlJc w:val="left"/>
      <w:pPr>
        <w:ind w:left="8029" w:hanging="374"/>
      </w:pPr>
      <w:rPr>
        <w:rFonts w:hint="default"/>
        <w:lang w:val="ru-RU" w:eastAsia="en-US" w:bidi="ar-SA"/>
      </w:rPr>
    </w:lvl>
  </w:abstractNum>
  <w:abstractNum w:abstractNumId="17">
    <w:nsid w:val="6C750EE3"/>
    <w:multiLevelType w:val="hybridMultilevel"/>
    <w:tmpl w:val="7DDE5168"/>
    <w:lvl w:ilvl="0" w:tplc="740EB35A">
      <w:start w:val="1"/>
      <w:numFmt w:val="decimal"/>
      <w:lvlText w:val="%1)"/>
      <w:lvlJc w:val="left"/>
      <w:pPr>
        <w:ind w:left="11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83AB36C">
      <w:numFmt w:val="bullet"/>
      <w:lvlText w:val="•"/>
      <w:lvlJc w:val="left"/>
      <w:pPr>
        <w:ind w:left="1108" w:hanging="593"/>
      </w:pPr>
      <w:rPr>
        <w:rFonts w:hint="default"/>
        <w:lang w:val="ru-RU" w:eastAsia="en-US" w:bidi="ar-SA"/>
      </w:rPr>
    </w:lvl>
    <w:lvl w:ilvl="2" w:tplc="E362BEE4">
      <w:numFmt w:val="bullet"/>
      <w:lvlText w:val="•"/>
      <w:lvlJc w:val="left"/>
      <w:pPr>
        <w:ind w:left="2097" w:hanging="593"/>
      </w:pPr>
      <w:rPr>
        <w:rFonts w:hint="default"/>
        <w:lang w:val="ru-RU" w:eastAsia="en-US" w:bidi="ar-SA"/>
      </w:rPr>
    </w:lvl>
    <w:lvl w:ilvl="3" w:tplc="AED6F598">
      <w:numFmt w:val="bullet"/>
      <w:lvlText w:val="•"/>
      <w:lvlJc w:val="left"/>
      <w:pPr>
        <w:ind w:left="3085" w:hanging="593"/>
      </w:pPr>
      <w:rPr>
        <w:rFonts w:hint="default"/>
        <w:lang w:val="ru-RU" w:eastAsia="en-US" w:bidi="ar-SA"/>
      </w:rPr>
    </w:lvl>
    <w:lvl w:ilvl="4" w:tplc="8CDC54D4">
      <w:numFmt w:val="bullet"/>
      <w:lvlText w:val="•"/>
      <w:lvlJc w:val="left"/>
      <w:pPr>
        <w:ind w:left="4074" w:hanging="593"/>
      </w:pPr>
      <w:rPr>
        <w:rFonts w:hint="default"/>
        <w:lang w:val="ru-RU" w:eastAsia="en-US" w:bidi="ar-SA"/>
      </w:rPr>
    </w:lvl>
    <w:lvl w:ilvl="5" w:tplc="C3D664CA">
      <w:numFmt w:val="bullet"/>
      <w:lvlText w:val="•"/>
      <w:lvlJc w:val="left"/>
      <w:pPr>
        <w:ind w:left="5063" w:hanging="593"/>
      </w:pPr>
      <w:rPr>
        <w:rFonts w:hint="default"/>
        <w:lang w:val="ru-RU" w:eastAsia="en-US" w:bidi="ar-SA"/>
      </w:rPr>
    </w:lvl>
    <w:lvl w:ilvl="6" w:tplc="20C47E0C">
      <w:numFmt w:val="bullet"/>
      <w:lvlText w:val="•"/>
      <w:lvlJc w:val="left"/>
      <w:pPr>
        <w:ind w:left="6051" w:hanging="593"/>
      </w:pPr>
      <w:rPr>
        <w:rFonts w:hint="default"/>
        <w:lang w:val="ru-RU" w:eastAsia="en-US" w:bidi="ar-SA"/>
      </w:rPr>
    </w:lvl>
    <w:lvl w:ilvl="7" w:tplc="2FBC8C32">
      <w:numFmt w:val="bullet"/>
      <w:lvlText w:val="•"/>
      <w:lvlJc w:val="left"/>
      <w:pPr>
        <w:ind w:left="7040" w:hanging="593"/>
      </w:pPr>
      <w:rPr>
        <w:rFonts w:hint="default"/>
        <w:lang w:val="ru-RU" w:eastAsia="en-US" w:bidi="ar-SA"/>
      </w:rPr>
    </w:lvl>
    <w:lvl w:ilvl="8" w:tplc="06A0AAA0">
      <w:numFmt w:val="bullet"/>
      <w:lvlText w:val="•"/>
      <w:lvlJc w:val="left"/>
      <w:pPr>
        <w:ind w:left="8029" w:hanging="593"/>
      </w:pPr>
      <w:rPr>
        <w:rFonts w:hint="default"/>
        <w:lang w:val="ru-RU" w:eastAsia="en-US" w:bidi="ar-SA"/>
      </w:rPr>
    </w:lvl>
  </w:abstractNum>
  <w:abstractNum w:abstractNumId="18">
    <w:nsid w:val="6F025F68"/>
    <w:multiLevelType w:val="hybridMultilevel"/>
    <w:tmpl w:val="A1385D48"/>
    <w:lvl w:ilvl="0" w:tplc="E6BC6F2C">
      <w:start w:val="1"/>
      <w:numFmt w:val="decimal"/>
      <w:lvlText w:val="%1)"/>
      <w:lvlJc w:val="left"/>
      <w:pPr>
        <w:ind w:left="115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FC18AE">
      <w:numFmt w:val="bullet"/>
      <w:lvlText w:val="•"/>
      <w:lvlJc w:val="left"/>
      <w:pPr>
        <w:ind w:left="1108" w:hanging="417"/>
      </w:pPr>
      <w:rPr>
        <w:rFonts w:hint="default"/>
        <w:lang w:val="ru-RU" w:eastAsia="en-US" w:bidi="ar-SA"/>
      </w:rPr>
    </w:lvl>
    <w:lvl w:ilvl="2" w:tplc="5568EC9E">
      <w:numFmt w:val="bullet"/>
      <w:lvlText w:val="•"/>
      <w:lvlJc w:val="left"/>
      <w:pPr>
        <w:ind w:left="2097" w:hanging="417"/>
      </w:pPr>
      <w:rPr>
        <w:rFonts w:hint="default"/>
        <w:lang w:val="ru-RU" w:eastAsia="en-US" w:bidi="ar-SA"/>
      </w:rPr>
    </w:lvl>
    <w:lvl w:ilvl="3" w:tplc="046CDCFE">
      <w:numFmt w:val="bullet"/>
      <w:lvlText w:val="•"/>
      <w:lvlJc w:val="left"/>
      <w:pPr>
        <w:ind w:left="3085" w:hanging="417"/>
      </w:pPr>
      <w:rPr>
        <w:rFonts w:hint="default"/>
        <w:lang w:val="ru-RU" w:eastAsia="en-US" w:bidi="ar-SA"/>
      </w:rPr>
    </w:lvl>
    <w:lvl w:ilvl="4" w:tplc="AEE88098">
      <w:numFmt w:val="bullet"/>
      <w:lvlText w:val="•"/>
      <w:lvlJc w:val="left"/>
      <w:pPr>
        <w:ind w:left="4074" w:hanging="417"/>
      </w:pPr>
      <w:rPr>
        <w:rFonts w:hint="default"/>
        <w:lang w:val="ru-RU" w:eastAsia="en-US" w:bidi="ar-SA"/>
      </w:rPr>
    </w:lvl>
    <w:lvl w:ilvl="5" w:tplc="D62CDE2E">
      <w:numFmt w:val="bullet"/>
      <w:lvlText w:val="•"/>
      <w:lvlJc w:val="left"/>
      <w:pPr>
        <w:ind w:left="5063" w:hanging="417"/>
      </w:pPr>
      <w:rPr>
        <w:rFonts w:hint="default"/>
        <w:lang w:val="ru-RU" w:eastAsia="en-US" w:bidi="ar-SA"/>
      </w:rPr>
    </w:lvl>
    <w:lvl w:ilvl="6" w:tplc="05944C74">
      <w:numFmt w:val="bullet"/>
      <w:lvlText w:val="•"/>
      <w:lvlJc w:val="left"/>
      <w:pPr>
        <w:ind w:left="6051" w:hanging="417"/>
      </w:pPr>
      <w:rPr>
        <w:rFonts w:hint="default"/>
        <w:lang w:val="ru-RU" w:eastAsia="en-US" w:bidi="ar-SA"/>
      </w:rPr>
    </w:lvl>
    <w:lvl w:ilvl="7" w:tplc="50C2B3FA">
      <w:numFmt w:val="bullet"/>
      <w:lvlText w:val="•"/>
      <w:lvlJc w:val="left"/>
      <w:pPr>
        <w:ind w:left="7040" w:hanging="417"/>
      </w:pPr>
      <w:rPr>
        <w:rFonts w:hint="default"/>
        <w:lang w:val="ru-RU" w:eastAsia="en-US" w:bidi="ar-SA"/>
      </w:rPr>
    </w:lvl>
    <w:lvl w:ilvl="8" w:tplc="1E76D828">
      <w:numFmt w:val="bullet"/>
      <w:lvlText w:val="•"/>
      <w:lvlJc w:val="left"/>
      <w:pPr>
        <w:ind w:left="8029" w:hanging="41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11"/>
  </w:num>
  <w:num w:numId="11">
    <w:abstractNumId w:val="8"/>
  </w:num>
  <w:num w:numId="12">
    <w:abstractNumId w:val="18"/>
  </w:num>
  <w:num w:numId="13">
    <w:abstractNumId w:val="1"/>
  </w:num>
  <w:num w:numId="14">
    <w:abstractNumId w:val="2"/>
  </w:num>
  <w:num w:numId="15">
    <w:abstractNumId w:val="12"/>
  </w:num>
  <w:num w:numId="16">
    <w:abstractNumId w:val="16"/>
  </w:num>
  <w:num w:numId="17">
    <w:abstractNumId w:val="15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867"/>
    <w:rsid w:val="00001379"/>
    <w:rsid w:val="00002C82"/>
    <w:rsid w:val="00003BDE"/>
    <w:rsid w:val="00004252"/>
    <w:rsid w:val="00004F16"/>
    <w:rsid w:val="0000786F"/>
    <w:rsid w:val="0001075B"/>
    <w:rsid w:val="00011944"/>
    <w:rsid w:val="0001271A"/>
    <w:rsid w:val="00014BF5"/>
    <w:rsid w:val="000162FF"/>
    <w:rsid w:val="00016817"/>
    <w:rsid w:val="0001695E"/>
    <w:rsid w:val="000218A9"/>
    <w:rsid w:val="00021D25"/>
    <w:rsid w:val="00022A8A"/>
    <w:rsid w:val="00025506"/>
    <w:rsid w:val="00025EAE"/>
    <w:rsid w:val="000343EA"/>
    <w:rsid w:val="0003754A"/>
    <w:rsid w:val="0003763F"/>
    <w:rsid w:val="00040AE6"/>
    <w:rsid w:val="00040CC9"/>
    <w:rsid w:val="0004170D"/>
    <w:rsid w:val="00041F6F"/>
    <w:rsid w:val="00043149"/>
    <w:rsid w:val="00044C8D"/>
    <w:rsid w:val="00046345"/>
    <w:rsid w:val="0004647F"/>
    <w:rsid w:val="00046826"/>
    <w:rsid w:val="000469CC"/>
    <w:rsid w:val="00047EFA"/>
    <w:rsid w:val="00053303"/>
    <w:rsid w:val="0005668E"/>
    <w:rsid w:val="00056B18"/>
    <w:rsid w:val="0006133E"/>
    <w:rsid w:val="00064F79"/>
    <w:rsid w:val="00065BD2"/>
    <w:rsid w:val="00066528"/>
    <w:rsid w:val="00067E92"/>
    <w:rsid w:val="0007338C"/>
    <w:rsid w:val="0007422C"/>
    <w:rsid w:val="00075603"/>
    <w:rsid w:val="00075953"/>
    <w:rsid w:val="00077236"/>
    <w:rsid w:val="00083126"/>
    <w:rsid w:val="000840B5"/>
    <w:rsid w:val="00084D2B"/>
    <w:rsid w:val="00084E37"/>
    <w:rsid w:val="000873E6"/>
    <w:rsid w:val="00091A30"/>
    <w:rsid w:val="00093306"/>
    <w:rsid w:val="0009509D"/>
    <w:rsid w:val="00095E9B"/>
    <w:rsid w:val="00096683"/>
    <w:rsid w:val="00096A0A"/>
    <w:rsid w:val="000A0000"/>
    <w:rsid w:val="000A0385"/>
    <w:rsid w:val="000A1930"/>
    <w:rsid w:val="000A22F5"/>
    <w:rsid w:val="000A2583"/>
    <w:rsid w:val="000B0FD1"/>
    <w:rsid w:val="000B1A6F"/>
    <w:rsid w:val="000B36BE"/>
    <w:rsid w:val="000B43C6"/>
    <w:rsid w:val="000B60F7"/>
    <w:rsid w:val="000B6D04"/>
    <w:rsid w:val="000B7A8E"/>
    <w:rsid w:val="000C016E"/>
    <w:rsid w:val="000C3D36"/>
    <w:rsid w:val="000C517E"/>
    <w:rsid w:val="000D2667"/>
    <w:rsid w:val="000D302F"/>
    <w:rsid w:val="000D34CD"/>
    <w:rsid w:val="000D3EF6"/>
    <w:rsid w:val="000D41FA"/>
    <w:rsid w:val="000D5C02"/>
    <w:rsid w:val="000D64AC"/>
    <w:rsid w:val="000E2B08"/>
    <w:rsid w:val="000E364F"/>
    <w:rsid w:val="000E4EA5"/>
    <w:rsid w:val="000E74E3"/>
    <w:rsid w:val="000E79CF"/>
    <w:rsid w:val="000F376B"/>
    <w:rsid w:val="000F3DFD"/>
    <w:rsid w:val="000F42BA"/>
    <w:rsid w:val="000F5849"/>
    <w:rsid w:val="000F78D1"/>
    <w:rsid w:val="001003AF"/>
    <w:rsid w:val="001010BB"/>
    <w:rsid w:val="001053AF"/>
    <w:rsid w:val="00105610"/>
    <w:rsid w:val="00105B67"/>
    <w:rsid w:val="00105FA6"/>
    <w:rsid w:val="00111CB4"/>
    <w:rsid w:val="00113B27"/>
    <w:rsid w:val="00113E32"/>
    <w:rsid w:val="00116F55"/>
    <w:rsid w:val="0011752F"/>
    <w:rsid w:val="00117C7F"/>
    <w:rsid w:val="00121D73"/>
    <w:rsid w:val="00122915"/>
    <w:rsid w:val="00122D45"/>
    <w:rsid w:val="00122EC8"/>
    <w:rsid w:val="00123EA6"/>
    <w:rsid w:val="00124213"/>
    <w:rsid w:val="0012766A"/>
    <w:rsid w:val="00127A61"/>
    <w:rsid w:val="00130970"/>
    <w:rsid w:val="00130F5D"/>
    <w:rsid w:val="00131963"/>
    <w:rsid w:val="001349E9"/>
    <w:rsid w:val="00135E50"/>
    <w:rsid w:val="001402AD"/>
    <w:rsid w:val="00140C9B"/>
    <w:rsid w:val="00140F71"/>
    <w:rsid w:val="0014185B"/>
    <w:rsid w:val="001419CF"/>
    <w:rsid w:val="0014504D"/>
    <w:rsid w:val="0014668C"/>
    <w:rsid w:val="00147350"/>
    <w:rsid w:val="00153BB3"/>
    <w:rsid w:val="00155FCB"/>
    <w:rsid w:val="00156D66"/>
    <w:rsid w:val="00157639"/>
    <w:rsid w:val="001614DF"/>
    <w:rsid w:val="001633F4"/>
    <w:rsid w:val="00163CC5"/>
    <w:rsid w:val="00164453"/>
    <w:rsid w:val="00165550"/>
    <w:rsid w:val="00166E80"/>
    <w:rsid w:val="001674DE"/>
    <w:rsid w:val="00167D26"/>
    <w:rsid w:val="00171A7A"/>
    <w:rsid w:val="00173951"/>
    <w:rsid w:val="00174024"/>
    <w:rsid w:val="00174CDF"/>
    <w:rsid w:val="001759DB"/>
    <w:rsid w:val="001821E8"/>
    <w:rsid w:val="00190B11"/>
    <w:rsid w:val="0019169F"/>
    <w:rsid w:val="001929D8"/>
    <w:rsid w:val="00193132"/>
    <w:rsid w:val="0019626E"/>
    <w:rsid w:val="0019642E"/>
    <w:rsid w:val="001A013A"/>
    <w:rsid w:val="001A2A6B"/>
    <w:rsid w:val="001A3927"/>
    <w:rsid w:val="001A480E"/>
    <w:rsid w:val="001A4BEF"/>
    <w:rsid w:val="001A4C41"/>
    <w:rsid w:val="001A4CD8"/>
    <w:rsid w:val="001A4DE0"/>
    <w:rsid w:val="001A59C5"/>
    <w:rsid w:val="001A6064"/>
    <w:rsid w:val="001B1AC7"/>
    <w:rsid w:val="001B3CF1"/>
    <w:rsid w:val="001B48A8"/>
    <w:rsid w:val="001B7EC8"/>
    <w:rsid w:val="001C06E8"/>
    <w:rsid w:val="001C0FC6"/>
    <w:rsid w:val="001C5E0B"/>
    <w:rsid w:val="001C5E69"/>
    <w:rsid w:val="001C79C5"/>
    <w:rsid w:val="001C7DE8"/>
    <w:rsid w:val="001D241C"/>
    <w:rsid w:val="001D259F"/>
    <w:rsid w:val="001D2AA6"/>
    <w:rsid w:val="001D5826"/>
    <w:rsid w:val="001D6EF9"/>
    <w:rsid w:val="001D70F7"/>
    <w:rsid w:val="001D759E"/>
    <w:rsid w:val="001E01E5"/>
    <w:rsid w:val="001E18CC"/>
    <w:rsid w:val="001E3E2B"/>
    <w:rsid w:val="001E4CD8"/>
    <w:rsid w:val="001E5CF1"/>
    <w:rsid w:val="001E7122"/>
    <w:rsid w:val="001E75C9"/>
    <w:rsid w:val="001E7637"/>
    <w:rsid w:val="001E78F2"/>
    <w:rsid w:val="001F23E3"/>
    <w:rsid w:val="001F2B01"/>
    <w:rsid w:val="001F578B"/>
    <w:rsid w:val="001F61C0"/>
    <w:rsid w:val="0020349B"/>
    <w:rsid w:val="0020471B"/>
    <w:rsid w:val="00204B3F"/>
    <w:rsid w:val="002075AD"/>
    <w:rsid w:val="00211579"/>
    <w:rsid w:val="00213870"/>
    <w:rsid w:val="0021437F"/>
    <w:rsid w:val="002154BD"/>
    <w:rsid w:val="002157E9"/>
    <w:rsid w:val="00217EDC"/>
    <w:rsid w:val="00222D10"/>
    <w:rsid w:val="0022308D"/>
    <w:rsid w:val="00224ED0"/>
    <w:rsid w:val="00227232"/>
    <w:rsid w:val="00232163"/>
    <w:rsid w:val="00234F7C"/>
    <w:rsid w:val="0023519E"/>
    <w:rsid w:val="00241C1E"/>
    <w:rsid w:val="00244FE8"/>
    <w:rsid w:val="00245F01"/>
    <w:rsid w:val="00246807"/>
    <w:rsid w:val="00246C2B"/>
    <w:rsid w:val="00251A56"/>
    <w:rsid w:val="00251A5B"/>
    <w:rsid w:val="0025413E"/>
    <w:rsid w:val="0025443B"/>
    <w:rsid w:val="00255A75"/>
    <w:rsid w:val="00255E9B"/>
    <w:rsid w:val="00256BDA"/>
    <w:rsid w:val="00257A2F"/>
    <w:rsid w:val="00260D0F"/>
    <w:rsid w:val="0026167A"/>
    <w:rsid w:val="00261E6C"/>
    <w:rsid w:val="0026522A"/>
    <w:rsid w:val="00266306"/>
    <w:rsid w:val="0026679C"/>
    <w:rsid w:val="00267C87"/>
    <w:rsid w:val="002705C6"/>
    <w:rsid w:val="00272685"/>
    <w:rsid w:val="002748A4"/>
    <w:rsid w:val="00275663"/>
    <w:rsid w:val="00277442"/>
    <w:rsid w:val="00277C67"/>
    <w:rsid w:val="00283567"/>
    <w:rsid w:val="002849EC"/>
    <w:rsid w:val="0028505B"/>
    <w:rsid w:val="002853A9"/>
    <w:rsid w:val="002869C0"/>
    <w:rsid w:val="00287401"/>
    <w:rsid w:val="00293059"/>
    <w:rsid w:val="00293582"/>
    <w:rsid w:val="00293B72"/>
    <w:rsid w:val="002966A4"/>
    <w:rsid w:val="00297189"/>
    <w:rsid w:val="002A3115"/>
    <w:rsid w:val="002A6021"/>
    <w:rsid w:val="002A71F0"/>
    <w:rsid w:val="002B0F6C"/>
    <w:rsid w:val="002B1775"/>
    <w:rsid w:val="002B1BA4"/>
    <w:rsid w:val="002B1D10"/>
    <w:rsid w:val="002B279B"/>
    <w:rsid w:val="002B3D2B"/>
    <w:rsid w:val="002B5453"/>
    <w:rsid w:val="002B5B26"/>
    <w:rsid w:val="002B6219"/>
    <w:rsid w:val="002C4453"/>
    <w:rsid w:val="002C4B65"/>
    <w:rsid w:val="002C5190"/>
    <w:rsid w:val="002C7AB4"/>
    <w:rsid w:val="002D04A4"/>
    <w:rsid w:val="002D16B5"/>
    <w:rsid w:val="002D2ECA"/>
    <w:rsid w:val="002D47D2"/>
    <w:rsid w:val="002D5F82"/>
    <w:rsid w:val="002D61B4"/>
    <w:rsid w:val="002D77F9"/>
    <w:rsid w:val="002E0997"/>
    <w:rsid w:val="002E1DF7"/>
    <w:rsid w:val="002E1FCA"/>
    <w:rsid w:val="002E3FEA"/>
    <w:rsid w:val="002E4C4D"/>
    <w:rsid w:val="002E4ED9"/>
    <w:rsid w:val="002E6AB9"/>
    <w:rsid w:val="002E7E4B"/>
    <w:rsid w:val="002F261E"/>
    <w:rsid w:val="002F2744"/>
    <w:rsid w:val="002F3D4D"/>
    <w:rsid w:val="002F4551"/>
    <w:rsid w:val="002F501E"/>
    <w:rsid w:val="002F52A6"/>
    <w:rsid w:val="002F52A8"/>
    <w:rsid w:val="0030213C"/>
    <w:rsid w:val="00302591"/>
    <w:rsid w:val="003029C0"/>
    <w:rsid w:val="00302A11"/>
    <w:rsid w:val="003047E2"/>
    <w:rsid w:val="00307F11"/>
    <w:rsid w:val="00311DCE"/>
    <w:rsid w:val="00313F69"/>
    <w:rsid w:val="00315228"/>
    <w:rsid w:val="00315D03"/>
    <w:rsid w:val="00316D69"/>
    <w:rsid w:val="00317FF9"/>
    <w:rsid w:val="00320824"/>
    <w:rsid w:val="00320B48"/>
    <w:rsid w:val="003215CA"/>
    <w:rsid w:val="003244ED"/>
    <w:rsid w:val="00324B00"/>
    <w:rsid w:val="00327739"/>
    <w:rsid w:val="003277A8"/>
    <w:rsid w:val="003302F9"/>
    <w:rsid w:val="003307EC"/>
    <w:rsid w:val="00332124"/>
    <w:rsid w:val="00333247"/>
    <w:rsid w:val="00333371"/>
    <w:rsid w:val="0033613A"/>
    <w:rsid w:val="00337E01"/>
    <w:rsid w:val="00341152"/>
    <w:rsid w:val="003413E9"/>
    <w:rsid w:val="00341870"/>
    <w:rsid w:val="00341BE7"/>
    <w:rsid w:val="00342027"/>
    <w:rsid w:val="003450CE"/>
    <w:rsid w:val="00345C26"/>
    <w:rsid w:val="00350150"/>
    <w:rsid w:val="00352D41"/>
    <w:rsid w:val="00356087"/>
    <w:rsid w:val="003564B0"/>
    <w:rsid w:val="00357B4B"/>
    <w:rsid w:val="00362EA5"/>
    <w:rsid w:val="0036387D"/>
    <w:rsid w:val="003638C3"/>
    <w:rsid w:val="00364C15"/>
    <w:rsid w:val="003662A1"/>
    <w:rsid w:val="00370808"/>
    <w:rsid w:val="0037151A"/>
    <w:rsid w:val="00371E37"/>
    <w:rsid w:val="00373EF5"/>
    <w:rsid w:val="00374AAE"/>
    <w:rsid w:val="0037514B"/>
    <w:rsid w:val="003756A7"/>
    <w:rsid w:val="00376759"/>
    <w:rsid w:val="00376927"/>
    <w:rsid w:val="00377B6E"/>
    <w:rsid w:val="00380625"/>
    <w:rsid w:val="003841BB"/>
    <w:rsid w:val="003850F4"/>
    <w:rsid w:val="0038713A"/>
    <w:rsid w:val="00387E97"/>
    <w:rsid w:val="00391CA7"/>
    <w:rsid w:val="00393C78"/>
    <w:rsid w:val="0039530A"/>
    <w:rsid w:val="00397A5D"/>
    <w:rsid w:val="003A1221"/>
    <w:rsid w:val="003A1C74"/>
    <w:rsid w:val="003A373D"/>
    <w:rsid w:val="003A39EE"/>
    <w:rsid w:val="003A7202"/>
    <w:rsid w:val="003B055F"/>
    <w:rsid w:val="003B21D5"/>
    <w:rsid w:val="003B237B"/>
    <w:rsid w:val="003B299A"/>
    <w:rsid w:val="003B38E7"/>
    <w:rsid w:val="003B66D8"/>
    <w:rsid w:val="003C4B67"/>
    <w:rsid w:val="003C6B71"/>
    <w:rsid w:val="003C75DF"/>
    <w:rsid w:val="003C79FA"/>
    <w:rsid w:val="003D3B24"/>
    <w:rsid w:val="003D43CA"/>
    <w:rsid w:val="003D4A43"/>
    <w:rsid w:val="003D4C7B"/>
    <w:rsid w:val="003D5C92"/>
    <w:rsid w:val="003D6FD4"/>
    <w:rsid w:val="003E09FA"/>
    <w:rsid w:val="003E3CFD"/>
    <w:rsid w:val="003E4D4C"/>
    <w:rsid w:val="003E52C0"/>
    <w:rsid w:val="003E68C8"/>
    <w:rsid w:val="003E6979"/>
    <w:rsid w:val="003F19DB"/>
    <w:rsid w:val="003F205D"/>
    <w:rsid w:val="003F26E6"/>
    <w:rsid w:val="003F27CF"/>
    <w:rsid w:val="004024EE"/>
    <w:rsid w:val="00402C63"/>
    <w:rsid w:val="0040473A"/>
    <w:rsid w:val="00404F9E"/>
    <w:rsid w:val="0040555C"/>
    <w:rsid w:val="00405C2D"/>
    <w:rsid w:val="0041002D"/>
    <w:rsid w:val="00413049"/>
    <w:rsid w:val="00413B2B"/>
    <w:rsid w:val="00413F74"/>
    <w:rsid w:val="00416565"/>
    <w:rsid w:val="004170A8"/>
    <w:rsid w:val="00421343"/>
    <w:rsid w:val="004213DB"/>
    <w:rsid w:val="00421562"/>
    <w:rsid w:val="00423068"/>
    <w:rsid w:val="004230DA"/>
    <w:rsid w:val="00423B07"/>
    <w:rsid w:val="0042464A"/>
    <w:rsid w:val="00426D8F"/>
    <w:rsid w:val="0043014B"/>
    <w:rsid w:val="00430C7E"/>
    <w:rsid w:val="0043297B"/>
    <w:rsid w:val="00432AAB"/>
    <w:rsid w:val="00432E1A"/>
    <w:rsid w:val="004361A1"/>
    <w:rsid w:val="004379FD"/>
    <w:rsid w:val="004405A2"/>
    <w:rsid w:val="00441EAC"/>
    <w:rsid w:val="004424A7"/>
    <w:rsid w:val="00443875"/>
    <w:rsid w:val="00443A91"/>
    <w:rsid w:val="0044408D"/>
    <w:rsid w:val="00444112"/>
    <w:rsid w:val="00444310"/>
    <w:rsid w:val="004446F4"/>
    <w:rsid w:val="00444C3E"/>
    <w:rsid w:val="00445E30"/>
    <w:rsid w:val="00446790"/>
    <w:rsid w:val="00446CC6"/>
    <w:rsid w:val="00447756"/>
    <w:rsid w:val="00451116"/>
    <w:rsid w:val="004516D6"/>
    <w:rsid w:val="00451E22"/>
    <w:rsid w:val="00453A59"/>
    <w:rsid w:val="0045460B"/>
    <w:rsid w:val="00455CC9"/>
    <w:rsid w:val="00460219"/>
    <w:rsid w:val="00460E2B"/>
    <w:rsid w:val="00461B61"/>
    <w:rsid w:val="00467444"/>
    <w:rsid w:val="00470DB4"/>
    <w:rsid w:val="0047182A"/>
    <w:rsid w:val="00472F9E"/>
    <w:rsid w:val="00475CC9"/>
    <w:rsid w:val="0047674A"/>
    <w:rsid w:val="00476FC0"/>
    <w:rsid w:val="004777DA"/>
    <w:rsid w:val="00482471"/>
    <w:rsid w:val="004829E8"/>
    <w:rsid w:val="00483481"/>
    <w:rsid w:val="004855D4"/>
    <w:rsid w:val="00486D9A"/>
    <w:rsid w:val="0048766A"/>
    <w:rsid w:val="00487BB5"/>
    <w:rsid w:val="00487FFD"/>
    <w:rsid w:val="004909A9"/>
    <w:rsid w:val="0049634B"/>
    <w:rsid w:val="00496B3A"/>
    <w:rsid w:val="00497741"/>
    <w:rsid w:val="004A12CA"/>
    <w:rsid w:val="004A164F"/>
    <w:rsid w:val="004A49FF"/>
    <w:rsid w:val="004A5971"/>
    <w:rsid w:val="004A61EB"/>
    <w:rsid w:val="004A715F"/>
    <w:rsid w:val="004B0F84"/>
    <w:rsid w:val="004B266B"/>
    <w:rsid w:val="004B2B5D"/>
    <w:rsid w:val="004B3E08"/>
    <w:rsid w:val="004B4DF1"/>
    <w:rsid w:val="004B6E17"/>
    <w:rsid w:val="004B7990"/>
    <w:rsid w:val="004C00D5"/>
    <w:rsid w:val="004C0981"/>
    <w:rsid w:val="004C188B"/>
    <w:rsid w:val="004C18CE"/>
    <w:rsid w:val="004C1EA4"/>
    <w:rsid w:val="004C2122"/>
    <w:rsid w:val="004C233A"/>
    <w:rsid w:val="004C2645"/>
    <w:rsid w:val="004C38B0"/>
    <w:rsid w:val="004C55F6"/>
    <w:rsid w:val="004D02AA"/>
    <w:rsid w:val="004D5FA0"/>
    <w:rsid w:val="004D7A2E"/>
    <w:rsid w:val="004D7CD3"/>
    <w:rsid w:val="004D7CD6"/>
    <w:rsid w:val="004E0C61"/>
    <w:rsid w:val="004E1FFB"/>
    <w:rsid w:val="004E2365"/>
    <w:rsid w:val="004E2FF2"/>
    <w:rsid w:val="004F2662"/>
    <w:rsid w:val="004F2F24"/>
    <w:rsid w:val="004F3C70"/>
    <w:rsid w:val="004F4475"/>
    <w:rsid w:val="004F49D6"/>
    <w:rsid w:val="004F5914"/>
    <w:rsid w:val="004F664C"/>
    <w:rsid w:val="005008C3"/>
    <w:rsid w:val="00501764"/>
    <w:rsid w:val="00510AF3"/>
    <w:rsid w:val="00511F19"/>
    <w:rsid w:val="005127E5"/>
    <w:rsid w:val="005227BB"/>
    <w:rsid w:val="00522EF2"/>
    <w:rsid w:val="00523B54"/>
    <w:rsid w:val="00524F72"/>
    <w:rsid w:val="00525512"/>
    <w:rsid w:val="00530B82"/>
    <w:rsid w:val="00530E84"/>
    <w:rsid w:val="00531903"/>
    <w:rsid w:val="0053239A"/>
    <w:rsid w:val="005336B3"/>
    <w:rsid w:val="0053373C"/>
    <w:rsid w:val="00534681"/>
    <w:rsid w:val="00536E5B"/>
    <w:rsid w:val="00540C12"/>
    <w:rsid w:val="00543C67"/>
    <w:rsid w:val="00545486"/>
    <w:rsid w:val="00545B64"/>
    <w:rsid w:val="00546400"/>
    <w:rsid w:val="00546C72"/>
    <w:rsid w:val="00550A65"/>
    <w:rsid w:val="00551D5C"/>
    <w:rsid w:val="00552652"/>
    <w:rsid w:val="00552CE8"/>
    <w:rsid w:val="0055341D"/>
    <w:rsid w:val="00553A67"/>
    <w:rsid w:val="00556F73"/>
    <w:rsid w:val="005578A1"/>
    <w:rsid w:val="00561AFA"/>
    <w:rsid w:val="00567704"/>
    <w:rsid w:val="00570625"/>
    <w:rsid w:val="005715F1"/>
    <w:rsid w:val="0057565F"/>
    <w:rsid w:val="00577A16"/>
    <w:rsid w:val="00581117"/>
    <w:rsid w:val="00584D0F"/>
    <w:rsid w:val="00585E21"/>
    <w:rsid w:val="00586E6A"/>
    <w:rsid w:val="00590BE6"/>
    <w:rsid w:val="005924FC"/>
    <w:rsid w:val="005940BA"/>
    <w:rsid w:val="00596E77"/>
    <w:rsid w:val="005A0426"/>
    <w:rsid w:val="005A1946"/>
    <w:rsid w:val="005A34E7"/>
    <w:rsid w:val="005A52C5"/>
    <w:rsid w:val="005A72FC"/>
    <w:rsid w:val="005B259C"/>
    <w:rsid w:val="005B46E0"/>
    <w:rsid w:val="005B4CAE"/>
    <w:rsid w:val="005B5110"/>
    <w:rsid w:val="005B5913"/>
    <w:rsid w:val="005B755F"/>
    <w:rsid w:val="005C16E3"/>
    <w:rsid w:val="005C2FA0"/>
    <w:rsid w:val="005C468F"/>
    <w:rsid w:val="005C6431"/>
    <w:rsid w:val="005D067E"/>
    <w:rsid w:val="005D1C35"/>
    <w:rsid w:val="005D25A9"/>
    <w:rsid w:val="005D2A81"/>
    <w:rsid w:val="005D3E34"/>
    <w:rsid w:val="005D4CE0"/>
    <w:rsid w:val="005D57EB"/>
    <w:rsid w:val="005D5BEB"/>
    <w:rsid w:val="005D6C8C"/>
    <w:rsid w:val="005E1707"/>
    <w:rsid w:val="005E6518"/>
    <w:rsid w:val="005F375B"/>
    <w:rsid w:val="005F496A"/>
    <w:rsid w:val="005F4DEB"/>
    <w:rsid w:val="005F66C4"/>
    <w:rsid w:val="005F6E7C"/>
    <w:rsid w:val="00601E87"/>
    <w:rsid w:val="00602F21"/>
    <w:rsid w:val="00603DDD"/>
    <w:rsid w:val="0060643F"/>
    <w:rsid w:val="00612E0A"/>
    <w:rsid w:val="0061366A"/>
    <w:rsid w:val="006165B3"/>
    <w:rsid w:val="0062029F"/>
    <w:rsid w:val="00620C04"/>
    <w:rsid w:val="00621060"/>
    <w:rsid w:val="0062207E"/>
    <w:rsid w:val="00622643"/>
    <w:rsid w:val="00622705"/>
    <w:rsid w:val="006234C4"/>
    <w:rsid w:val="00623AE6"/>
    <w:rsid w:val="00624994"/>
    <w:rsid w:val="00625A20"/>
    <w:rsid w:val="00631B47"/>
    <w:rsid w:val="00632280"/>
    <w:rsid w:val="0064002C"/>
    <w:rsid w:val="00641F1E"/>
    <w:rsid w:val="00643FAC"/>
    <w:rsid w:val="006444E6"/>
    <w:rsid w:val="00654432"/>
    <w:rsid w:val="0066049B"/>
    <w:rsid w:val="00661F8B"/>
    <w:rsid w:val="00662A0A"/>
    <w:rsid w:val="006668ED"/>
    <w:rsid w:val="006673D0"/>
    <w:rsid w:val="0066751D"/>
    <w:rsid w:val="006675AD"/>
    <w:rsid w:val="00671694"/>
    <w:rsid w:val="00671B70"/>
    <w:rsid w:val="00675B1E"/>
    <w:rsid w:val="00680D79"/>
    <w:rsid w:val="00682DDD"/>
    <w:rsid w:val="0068767D"/>
    <w:rsid w:val="00690259"/>
    <w:rsid w:val="00690B07"/>
    <w:rsid w:val="00692FFE"/>
    <w:rsid w:val="0069368C"/>
    <w:rsid w:val="00694DA0"/>
    <w:rsid w:val="00695DE6"/>
    <w:rsid w:val="00696CD1"/>
    <w:rsid w:val="00697383"/>
    <w:rsid w:val="006A0882"/>
    <w:rsid w:val="006A1EDB"/>
    <w:rsid w:val="006A4A7D"/>
    <w:rsid w:val="006A4B4A"/>
    <w:rsid w:val="006A5236"/>
    <w:rsid w:val="006A557E"/>
    <w:rsid w:val="006A5590"/>
    <w:rsid w:val="006A6143"/>
    <w:rsid w:val="006A6CF9"/>
    <w:rsid w:val="006B3BFF"/>
    <w:rsid w:val="006B60AD"/>
    <w:rsid w:val="006B61CB"/>
    <w:rsid w:val="006B738D"/>
    <w:rsid w:val="006C14E3"/>
    <w:rsid w:val="006C4746"/>
    <w:rsid w:val="006C4CFE"/>
    <w:rsid w:val="006C53C5"/>
    <w:rsid w:val="006C70DE"/>
    <w:rsid w:val="006D67D4"/>
    <w:rsid w:val="006E343A"/>
    <w:rsid w:val="006E4149"/>
    <w:rsid w:val="006E4397"/>
    <w:rsid w:val="006E6E53"/>
    <w:rsid w:val="006E7E26"/>
    <w:rsid w:val="006F06D3"/>
    <w:rsid w:val="006F1037"/>
    <w:rsid w:val="006F1B0E"/>
    <w:rsid w:val="006F1CBD"/>
    <w:rsid w:val="006F3F00"/>
    <w:rsid w:val="006F4659"/>
    <w:rsid w:val="006F72F4"/>
    <w:rsid w:val="006F75FD"/>
    <w:rsid w:val="00700667"/>
    <w:rsid w:val="00701F30"/>
    <w:rsid w:val="00702FE5"/>
    <w:rsid w:val="007063D2"/>
    <w:rsid w:val="00711922"/>
    <w:rsid w:val="00713011"/>
    <w:rsid w:val="00715694"/>
    <w:rsid w:val="0072027D"/>
    <w:rsid w:val="0072620E"/>
    <w:rsid w:val="007267DF"/>
    <w:rsid w:val="007309F0"/>
    <w:rsid w:val="0073263A"/>
    <w:rsid w:val="00734462"/>
    <w:rsid w:val="007364B0"/>
    <w:rsid w:val="00742223"/>
    <w:rsid w:val="00743C75"/>
    <w:rsid w:val="00744C29"/>
    <w:rsid w:val="00744F13"/>
    <w:rsid w:val="00745317"/>
    <w:rsid w:val="0074750E"/>
    <w:rsid w:val="007479D3"/>
    <w:rsid w:val="00747A6C"/>
    <w:rsid w:val="007509A3"/>
    <w:rsid w:val="00752604"/>
    <w:rsid w:val="0075525F"/>
    <w:rsid w:val="007556CA"/>
    <w:rsid w:val="00756D19"/>
    <w:rsid w:val="00757C2C"/>
    <w:rsid w:val="007613C8"/>
    <w:rsid w:val="00761B23"/>
    <w:rsid w:val="007664DE"/>
    <w:rsid w:val="00766CF1"/>
    <w:rsid w:val="00767C71"/>
    <w:rsid w:val="00770874"/>
    <w:rsid w:val="00770A2F"/>
    <w:rsid w:val="00770D4A"/>
    <w:rsid w:val="007748B9"/>
    <w:rsid w:val="0077578A"/>
    <w:rsid w:val="00776639"/>
    <w:rsid w:val="00781B60"/>
    <w:rsid w:val="00781B73"/>
    <w:rsid w:val="007830B2"/>
    <w:rsid w:val="00783F78"/>
    <w:rsid w:val="007841D5"/>
    <w:rsid w:val="00784686"/>
    <w:rsid w:val="007858F3"/>
    <w:rsid w:val="00790DF0"/>
    <w:rsid w:val="00791739"/>
    <w:rsid w:val="007927F1"/>
    <w:rsid w:val="00793464"/>
    <w:rsid w:val="007943A5"/>
    <w:rsid w:val="00794D27"/>
    <w:rsid w:val="00796E01"/>
    <w:rsid w:val="00797E71"/>
    <w:rsid w:val="007A0AC5"/>
    <w:rsid w:val="007A2151"/>
    <w:rsid w:val="007A4FA0"/>
    <w:rsid w:val="007A7822"/>
    <w:rsid w:val="007A79AD"/>
    <w:rsid w:val="007B38AA"/>
    <w:rsid w:val="007B68C2"/>
    <w:rsid w:val="007B6BCB"/>
    <w:rsid w:val="007B704D"/>
    <w:rsid w:val="007B7BFC"/>
    <w:rsid w:val="007C1F19"/>
    <w:rsid w:val="007C3140"/>
    <w:rsid w:val="007D1E5A"/>
    <w:rsid w:val="007D3A73"/>
    <w:rsid w:val="007D3C3D"/>
    <w:rsid w:val="007D6592"/>
    <w:rsid w:val="007D6E1F"/>
    <w:rsid w:val="007E0336"/>
    <w:rsid w:val="007E0AFF"/>
    <w:rsid w:val="007E2118"/>
    <w:rsid w:val="007E4B07"/>
    <w:rsid w:val="007E4D8C"/>
    <w:rsid w:val="007E7C42"/>
    <w:rsid w:val="007E7CCC"/>
    <w:rsid w:val="007F06D4"/>
    <w:rsid w:val="007F085E"/>
    <w:rsid w:val="007F0D8B"/>
    <w:rsid w:val="007F229A"/>
    <w:rsid w:val="007F5F7A"/>
    <w:rsid w:val="0080018D"/>
    <w:rsid w:val="008003F2"/>
    <w:rsid w:val="00801871"/>
    <w:rsid w:val="00801874"/>
    <w:rsid w:val="00801B22"/>
    <w:rsid w:val="00801C06"/>
    <w:rsid w:val="00801D1A"/>
    <w:rsid w:val="00802463"/>
    <w:rsid w:val="00803D79"/>
    <w:rsid w:val="00806DFD"/>
    <w:rsid w:val="008106C0"/>
    <w:rsid w:val="00810AF4"/>
    <w:rsid w:val="0081195E"/>
    <w:rsid w:val="00811BD2"/>
    <w:rsid w:val="00814035"/>
    <w:rsid w:val="00814161"/>
    <w:rsid w:val="008147A9"/>
    <w:rsid w:val="00817618"/>
    <w:rsid w:val="00823CF6"/>
    <w:rsid w:val="00824A0A"/>
    <w:rsid w:val="008274F2"/>
    <w:rsid w:val="0082762F"/>
    <w:rsid w:val="00827C0C"/>
    <w:rsid w:val="00830329"/>
    <w:rsid w:val="008318D9"/>
    <w:rsid w:val="00831FF2"/>
    <w:rsid w:val="00832295"/>
    <w:rsid w:val="00833540"/>
    <w:rsid w:val="008358B6"/>
    <w:rsid w:val="00835DE1"/>
    <w:rsid w:val="00836F8B"/>
    <w:rsid w:val="00836FE9"/>
    <w:rsid w:val="008414F0"/>
    <w:rsid w:val="00842606"/>
    <w:rsid w:val="00847F55"/>
    <w:rsid w:val="008510A2"/>
    <w:rsid w:val="008524D9"/>
    <w:rsid w:val="008533EA"/>
    <w:rsid w:val="00854E70"/>
    <w:rsid w:val="008557D2"/>
    <w:rsid w:val="00856CBF"/>
    <w:rsid w:val="0086606A"/>
    <w:rsid w:val="00866EC8"/>
    <w:rsid w:val="008710C8"/>
    <w:rsid w:val="008716E8"/>
    <w:rsid w:val="00871EF4"/>
    <w:rsid w:val="00882104"/>
    <w:rsid w:val="00882A64"/>
    <w:rsid w:val="00884BEA"/>
    <w:rsid w:val="00885B62"/>
    <w:rsid w:val="008905BF"/>
    <w:rsid w:val="00890D6B"/>
    <w:rsid w:val="0089438F"/>
    <w:rsid w:val="00895FB7"/>
    <w:rsid w:val="00897B5C"/>
    <w:rsid w:val="008A14D4"/>
    <w:rsid w:val="008A3520"/>
    <w:rsid w:val="008A67AA"/>
    <w:rsid w:val="008A6DFC"/>
    <w:rsid w:val="008A7811"/>
    <w:rsid w:val="008B0014"/>
    <w:rsid w:val="008B045B"/>
    <w:rsid w:val="008B56CA"/>
    <w:rsid w:val="008B5B27"/>
    <w:rsid w:val="008B5F35"/>
    <w:rsid w:val="008B66A3"/>
    <w:rsid w:val="008B66D3"/>
    <w:rsid w:val="008B6DEE"/>
    <w:rsid w:val="008C3617"/>
    <w:rsid w:val="008C3FFE"/>
    <w:rsid w:val="008C53A7"/>
    <w:rsid w:val="008C5401"/>
    <w:rsid w:val="008C67A3"/>
    <w:rsid w:val="008D38F7"/>
    <w:rsid w:val="008D3D94"/>
    <w:rsid w:val="008D42D1"/>
    <w:rsid w:val="008D58C9"/>
    <w:rsid w:val="008E1DB7"/>
    <w:rsid w:val="008E31E6"/>
    <w:rsid w:val="008E40DC"/>
    <w:rsid w:val="008E57F3"/>
    <w:rsid w:val="008E6356"/>
    <w:rsid w:val="008E6787"/>
    <w:rsid w:val="008E7515"/>
    <w:rsid w:val="008F17A7"/>
    <w:rsid w:val="008F1B98"/>
    <w:rsid w:val="008F440A"/>
    <w:rsid w:val="008F59EE"/>
    <w:rsid w:val="008F6829"/>
    <w:rsid w:val="008F742C"/>
    <w:rsid w:val="00900F58"/>
    <w:rsid w:val="00903267"/>
    <w:rsid w:val="00904E3A"/>
    <w:rsid w:val="0090648E"/>
    <w:rsid w:val="009064CC"/>
    <w:rsid w:val="00907BF0"/>
    <w:rsid w:val="0091199D"/>
    <w:rsid w:val="009122B2"/>
    <w:rsid w:val="00913668"/>
    <w:rsid w:val="00913A5D"/>
    <w:rsid w:val="00914368"/>
    <w:rsid w:val="00914CFE"/>
    <w:rsid w:val="00915012"/>
    <w:rsid w:val="00922205"/>
    <w:rsid w:val="009228C6"/>
    <w:rsid w:val="009236F0"/>
    <w:rsid w:val="00925284"/>
    <w:rsid w:val="009258D0"/>
    <w:rsid w:val="0092623F"/>
    <w:rsid w:val="0093096C"/>
    <w:rsid w:val="00930F6B"/>
    <w:rsid w:val="00933813"/>
    <w:rsid w:val="00933B57"/>
    <w:rsid w:val="0093660F"/>
    <w:rsid w:val="00937688"/>
    <w:rsid w:val="009438F4"/>
    <w:rsid w:val="009439F5"/>
    <w:rsid w:val="00943A21"/>
    <w:rsid w:val="00943AE1"/>
    <w:rsid w:val="00943C17"/>
    <w:rsid w:val="00947AF8"/>
    <w:rsid w:val="009505DB"/>
    <w:rsid w:val="009509AE"/>
    <w:rsid w:val="009517EC"/>
    <w:rsid w:val="00955CEC"/>
    <w:rsid w:val="00956DE2"/>
    <w:rsid w:val="00956F28"/>
    <w:rsid w:val="009601FA"/>
    <w:rsid w:val="00963664"/>
    <w:rsid w:val="00964C03"/>
    <w:rsid w:val="00964E98"/>
    <w:rsid w:val="00965AE3"/>
    <w:rsid w:val="00970FEB"/>
    <w:rsid w:val="00971299"/>
    <w:rsid w:val="00973202"/>
    <w:rsid w:val="00973220"/>
    <w:rsid w:val="00974AFA"/>
    <w:rsid w:val="00974B5D"/>
    <w:rsid w:val="009847D7"/>
    <w:rsid w:val="009863A5"/>
    <w:rsid w:val="00986916"/>
    <w:rsid w:val="00986E4F"/>
    <w:rsid w:val="00987CDA"/>
    <w:rsid w:val="00991CB5"/>
    <w:rsid w:val="00991DB8"/>
    <w:rsid w:val="00993D90"/>
    <w:rsid w:val="00993EEF"/>
    <w:rsid w:val="00995560"/>
    <w:rsid w:val="00997A23"/>
    <w:rsid w:val="00997B26"/>
    <w:rsid w:val="009A05A6"/>
    <w:rsid w:val="009A24D5"/>
    <w:rsid w:val="009A2DC7"/>
    <w:rsid w:val="009A381E"/>
    <w:rsid w:val="009A3968"/>
    <w:rsid w:val="009A4B66"/>
    <w:rsid w:val="009A77B0"/>
    <w:rsid w:val="009B08A7"/>
    <w:rsid w:val="009B4CC6"/>
    <w:rsid w:val="009B545E"/>
    <w:rsid w:val="009B7246"/>
    <w:rsid w:val="009C0CD6"/>
    <w:rsid w:val="009C212E"/>
    <w:rsid w:val="009C307A"/>
    <w:rsid w:val="009C478A"/>
    <w:rsid w:val="009C52DC"/>
    <w:rsid w:val="009C6531"/>
    <w:rsid w:val="009C70BF"/>
    <w:rsid w:val="009D0E69"/>
    <w:rsid w:val="009D1E8B"/>
    <w:rsid w:val="009D23D5"/>
    <w:rsid w:val="009D37AB"/>
    <w:rsid w:val="009D4C9E"/>
    <w:rsid w:val="009D5AA5"/>
    <w:rsid w:val="009D5E73"/>
    <w:rsid w:val="009D6582"/>
    <w:rsid w:val="009D65B6"/>
    <w:rsid w:val="009D687F"/>
    <w:rsid w:val="009E0110"/>
    <w:rsid w:val="009E0F4B"/>
    <w:rsid w:val="009E205A"/>
    <w:rsid w:val="009E2F31"/>
    <w:rsid w:val="009E3E8D"/>
    <w:rsid w:val="009E4845"/>
    <w:rsid w:val="009E4940"/>
    <w:rsid w:val="009E6731"/>
    <w:rsid w:val="009F0120"/>
    <w:rsid w:val="009F2A6B"/>
    <w:rsid w:val="009F714B"/>
    <w:rsid w:val="009F71A7"/>
    <w:rsid w:val="009F7861"/>
    <w:rsid w:val="00A00882"/>
    <w:rsid w:val="00A01BDB"/>
    <w:rsid w:val="00A02A75"/>
    <w:rsid w:val="00A02D54"/>
    <w:rsid w:val="00A05227"/>
    <w:rsid w:val="00A07580"/>
    <w:rsid w:val="00A07804"/>
    <w:rsid w:val="00A15DC6"/>
    <w:rsid w:val="00A17B73"/>
    <w:rsid w:val="00A20BDE"/>
    <w:rsid w:val="00A23BEB"/>
    <w:rsid w:val="00A249B6"/>
    <w:rsid w:val="00A3544B"/>
    <w:rsid w:val="00A3612C"/>
    <w:rsid w:val="00A37CB6"/>
    <w:rsid w:val="00A41B16"/>
    <w:rsid w:val="00A50B47"/>
    <w:rsid w:val="00A55E59"/>
    <w:rsid w:val="00A56484"/>
    <w:rsid w:val="00A607C7"/>
    <w:rsid w:val="00A60C3C"/>
    <w:rsid w:val="00A6337F"/>
    <w:rsid w:val="00A66A5B"/>
    <w:rsid w:val="00A71DA1"/>
    <w:rsid w:val="00A71E9C"/>
    <w:rsid w:val="00A72604"/>
    <w:rsid w:val="00A75CAC"/>
    <w:rsid w:val="00A75D2A"/>
    <w:rsid w:val="00A816D5"/>
    <w:rsid w:val="00A8460A"/>
    <w:rsid w:val="00A86062"/>
    <w:rsid w:val="00A90B25"/>
    <w:rsid w:val="00A90F0B"/>
    <w:rsid w:val="00A92069"/>
    <w:rsid w:val="00A92845"/>
    <w:rsid w:val="00A9468B"/>
    <w:rsid w:val="00A95679"/>
    <w:rsid w:val="00A95FAA"/>
    <w:rsid w:val="00A96AC7"/>
    <w:rsid w:val="00AA17CA"/>
    <w:rsid w:val="00AB3326"/>
    <w:rsid w:val="00AB7324"/>
    <w:rsid w:val="00AB7642"/>
    <w:rsid w:val="00AB7D61"/>
    <w:rsid w:val="00AC011A"/>
    <w:rsid w:val="00AC26D4"/>
    <w:rsid w:val="00AC3825"/>
    <w:rsid w:val="00AC4EC0"/>
    <w:rsid w:val="00AC5197"/>
    <w:rsid w:val="00AC705A"/>
    <w:rsid w:val="00AD086E"/>
    <w:rsid w:val="00AD14C2"/>
    <w:rsid w:val="00AD18CB"/>
    <w:rsid w:val="00AD2838"/>
    <w:rsid w:val="00AD2ECB"/>
    <w:rsid w:val="00AD4846"/>
    <w:rsid w:val="00AD7299"/>
    <w:rsid w:val="00AD74F0"/>
    <w:rsid w:val="00AD7A00"/>
    <w:rsid w:val="00AE5411"/>
    <w:rsid w:val="00AE5923"/>
    <w:rsid w:val="00AE7932"/>
    <w:rsid w:val="00AE7F0C"/>
    <w:rsid w:val="00AF343A"/>
    <w:rsid w:val="00AF61EE"/>
    <w:rsid w:val="00B00A03"/>
    <w:rsid w:val="00B011A5"/>
    <w:rsid w:val="00B01238"/>
    <w:rsid w:val="00B01621"/>
    <w:rsid w:val="00B01CEC"/>
    <w:rsid w:val="00B0251F"/>
    <w:rsid w:val="00B026C2"/>
    <w:rsid w:val="00B05C06"/>
    <w:rsid w:val="00B06284"/>
    <w:rsid w:val="00B10174"/>
    <w:rsid w:val="00B10AE0"/>
    <w:rsid w:val="00B131C9"/>
    <w:rsid w:val="00B15759"/>
    <w:rsid w:val="00B20826"/>
    <w:rsid w:val="00B24036"/>
    <w:rsid w:val="00B2409C"/>
    <w:rsid w:val="00B240D3"/>
    <w:rsid w:val="00B24147"/>
    <w:rsid w:val="00B24B36"/>
    <w:rsid w:val="00B278ED"/>
    <w:rsid w:val="00B3033A"/>
    <w:rsid w:val="00B31B97"/>
    <w:rsid w:val="00B32CA4"/>
    <w:rsid w:val="00B3642A"/>
    <w:rsid w:val="00B36EDF"/>
    <w:rsid w:val="00B42D95"/>
    <w:rsid w:val="00B4417F"/>
    <w:rsid w:val="00B457A9"/>
    <w:rsid w:val="00B46136"/>
    <w:rsid w:val="00B50AB5"/>
    <w:rsid w:val="00B539F8"/>
    <w:rsid w:val="00B53A1A"/>
    <w:rsid w:val="00B53A71"/>
    <w:rsid w:val="00B54D49"/>
    <w:rsid w:val="00B61B5C"/>
    <w:rsid w:val="00B61FC5"/>
    <w:rsid w:val="00B63170"/>
    <w:rsid w:val="00B63AD7"/>
    <w:rsid w:val="00B640DD"/>
    <w:rsid w:val="00B64121"/>
    <w:rsid w:val="00B643D9"/>
    <w:rsid w:val="00B70EC3"/>
    <w:rsid w:val="00B76097"/>
    <w:rsid w:val="00B809C7"/>
    <w:rsid w:val="00B824A6"/>
    <w:rsid w:val="00B85438"/>
    <w:rsid w:val="00B86FD9"/>
    <w:rsid w:val="00B87606"/>
    <w:rsid w:val="00B87BDA"/>
    <w:rsid w:val="00B914A5"/>
    <w:rsid w:val="00B91644"/>
    <w:rsid w:val="00BA06CF"/>
    <w:rsid w:val="00BA1AB4"/>
    <w:rsid w:val="00BA3198"/>
    <w:rsid w:val="00BA435E"/>
    <w:rsid w:val="00BA4781"/>
    <w:rsid w:val="00BA7FCA"/>
    <w:rsid w:val="00BB1EA1"/>
    <w:rsid w:val="00BB2453"/>
    <w:rsid w:val="00BB2E1F"/>
    <w:rsid w:val="00BB76C8"/>
    <w:rsid w:val="00BC650F"/>
    <w:rsid w:val="00BC658A"/>
    <w:rsid w:val="00BD1122"/>
    <w:rsid w:val="00BD4073"/>
    <w:rsid w:val="00BE07B2"/>
    <w:rsid w:val="00BE0B4E"/>
    <w:rsid w:val="00BE0F47"/>
    <w:rsid w:val="00BE3F34"/>
    <w:rsid w:val="00BE7E7B"/>
    <w:rsid w:val="00BF2AE1"/>
    <w:rsid w:val="00BF5703"/>
    <w:rsid w:val="00BF68E0"/>
    <w:rsid w:val="00BF6B56"/>
    <w:rsid w:val="00BF7510"/>
    <w:rsid w:val="00C011E8"/>
    <w:rsid w:val="00C01F46"/>
    <w:rsid w:val="00C02C26"/>
    <w:rsid w:val="00C030C7"/>
    <w:rsid w:val="00C0547F"/>
    <w:rsid w:val="00C06BE8"/>
    <w:rsid w:val="00C075A6"/>
    <w:rsid w:val="00C13B87"/>
    <w:rsid w:val="00C1414C"/>
    <w:rsid w:val="00C16200"/>
    <w:rsid w:val="00C178BC"/>
    <w:rsid w:val="00C17C75"/>
    <w:rsid w:val="00C22AF0"/>
    <w:rsid w:val="00C25FD6"/>
    <w:rsid w:val="00C260E3"/>
    <w:rsid w:val="00C30109"/>
    <w:rsid w:val="00C30770"/>
    <w:rsid w:val="00C31207"/>
    <w:rsid w:val="00C32BF4"/>
    <w:rsid w:val="00C33772"/>
    <w:rsid w:val="00C3443E"/>
    <w:rsid w:val="00C3490A"/>
    <w:rsid w:val="00C34AB4"/>
    <w:rsid w:val="00C424BD"/>
    <w:rsid w:val="00C42CC4"/>
    <w:rsid w:val="00C42F4C"/>
    <w:rsid w:val="00C452F1"/>
    <w:rsid w:val="00C457DD"/>
    <w:rsid w:val="00C4634F"/>
    <w:rsid w:val="00C46A46"/>
    <w:rsid w:val="00C4771C"/>
    <w:rsid w:val="00C5063D"/>
    <w:rsid w:val="00C50867"/>
    <w:rsid w:val="00C50D53"/>
    <w:rsid w:val="00C53450"/>
    <w:rsid w:val="00C541A2"/>
    <w:rsid w:val="00C562FE"/>
    <w:rsid w:val="00C56A2E"/>
    <w:rsid w:val="00C60347"/>
    <w:rsid w:val="00C61841"/>
    <w:rsid w:val="00C62B06"/>
    <w:rsid w:val="00C62E0E"/>
    <w:rsid w:val="00C63D10"/>
    <w:rsid w:val="00C64CD1"/>
    <w:rsid w:val="00C73625"/>
    <w:rsid w:val="00C7397A"/>
    <w:rsid w:val="00C76186"/>
    <w:rsid w:val="00C825FC"/>
    <w:rsid w:val="00C840DA"/>
    <w:rsid w:val="00C91CB1"/>
    <w:rsid w:val="00C92C25"/>
    <w:rsid w:val="00C96E1C"/>
    <w:rsid w:val="00CA1031"/>
    <w:rsid w:val="00CA54D7"/>
    <w:rsid w:val="00CA6528"/>
    <w:rsid w:val="00CB2E80"/>
    <w:rsid w:val="00CB580D"/>
    <w:rsid w:val="00CB5E88"/>
    <w:rsid w:val="00CC2797"/>
    <w:rsid w:val="00CC3F8D"/>
    <w:rsid w:val="00CC5D89"/>
    <w:rsid w:val="00CC6997"/>
    <w:rsid w:val="00CD0ADF"/>
    <w:rsid w:val="00CD4795"/>
    <w:rsid w:val="00CD6781"/>
    <w:rsid w:val="00CE0B33"/>
    <w:rsid w:val="00CE1105"/>
    <w:rsid w:val="00CE1504"/>
    <w:rsid w:val="00CE1B6A"/>
    <w:rsid w:val="00CE1E39"/>
    <w:rsid w:val="00CE2A56"/>
    <w:rsid w:val="00CE3B7A"/>
    <w:rsid w:val="00CF0133"/>
    <w:rsid w:val="00CF0677"/>
    <w:rsid w:val="00CF294F"/>
    <w:rsid w:val="00CF3007"/>
    <w:rsid w:val="00D01652"/>
    <w:rsid w:val="00D023CD"/>
    <w:rsid w:val="00D03EFC"/>
    <w:rsid w:val="00D064B1"/>
    <w:rsid w:val="00D069AB"/>
    <w:rsid w:val="00D0766A"/>
    <w:rsid w:val="00D133AB"/>
    <w:rsid w:val="00D16763"/>
    <w:rsid w:val="00D16842"/>
    <w:rsid w:val="00D16968"/>
    <w:rsid w:val="00D17F58"/>
    <w:rsid w:val="00D209BE"/>
    <w:rsid w:val="00D21EBB"/>
    <w:rsid w:val="00D221FE"/>
    <w:rsid w:val="00D22F6D"/>
    <w:rsid w:val="00D23C09"/>
    <w:rsid w:val="00D26AC9"/>
    <w:rsid w:val="00D27DD9"/>
    <w:rsid w:val="00D3020D"/>
    <w:rsid w:val="00D30A8E"/>
    <w:rsid w:val="00D31448"/>
    <w:rsid w:val="00D315A6"/>
    <w:rsid w:val="00D32AA4"/>
    <w:rsid w:val="00D3331B"/>
    <w:rsid w:val="00D33400"/>
    <w:rsid w:val="00D33B3E"/>
    <w:rsid w:val="00D45D9B"/>
    <w:rsid w:val="00D47498"/>
    <w:rsid w:val="00D50BAA"/>
    <w:rsid w:val="00D50C9F"/>
    <w:rsid w:val="00D51934"/>
    <w:rsid w:val="00D52081"/>
    <w:rsid w:val="00D525C5"/>
    <w:rsid w:val="00D5285C"/>
    <w:rsid w:val="00D530A8"/>
    <w:rsid w:val="00D53139"/>
    <w:rsid w:val="00D5368E"/>
    <w:rsid w:val="00D55CA6"/>
    <w:rsid w:val="00D563D3"/>
    <w:rsid w:val="00D564B4"/>
    <w:rsid w:val="00D6121B"/>
    <w:rsid w:val="00D638EF"/>
    <w:rsid w:val="00D63D0F"/>
    <w:rsid w:val="00D67980"/>
    <w:rsid w:val="00D76DEF"/>
    <w:rsid w:val="00D76E68"/>
    <w:rsid w:val="00D77630"/>
    <w:rsid w:val="00D8161F"/>
    <w:rsid w:val="00D81CB0"/>
    <w:rsid w:val="00D81E16"/>
    <w:rsid w:val="00D835FA"/>
    <w:rsid w:val="00D85A36"/>
    <w:rsid w:val="00D86A2E"/>
    <w:rsid w:val="00D9143E"/>
    <w:rsid w:val="00D91B91"/>
    <w:rsid w:val="00D92B68"/>
    <w:rsid w:val="00D93BB2"/>
    <w:rsid w:val="00D95FC9"/>
    <w:rsid w:val="00D96EFE"/>
    <w:rsid w:val="00DA09F8"/>
    <w:rsid w:val="00DA3B8B"/>
    <w:rsid w:val="00DA43C0"/>
    <w:rsid w:val="00DA742C"/>
    <w:rsid w:val="00DB012F"/>
    <w:rsid w:val="00DB4145"/>
    <w:rsid w:val="00DB72AA"/>
    <w:rsid w:val="00DB7884"/>
    <w:rsid w:val="00DB7EF2"/>
    <w:rsid w:val="00DC10FF"/>
    <w:rsid w:val="00DC166B"/>
    <w:rsid w:val="00DC31D8"/>
    <w:rsid w:val="00DC371C"/>
    <w:rsid w:val="00DC7ED2"/>
    <w:rsid w:val="00DD0932"/>
    <w:rsid w:val="00DD234B"/>
    <w:rsid w:val="00DD4E0B"/>
    <w:rsid w:val="00DD63D2"/>
    <w:rsid w:val="00DD76FF"/>
    <w:rsid w:val="00DE1314"/>
    <w:rsid w:val="00DE16D3"/>
    <w:rsid w:val="00DE5C6D"/>
    <w:rsid w:val="00DF0334"/>
    <w:rsid w:val="00DF0693"/>
    <w:rsid w:val="00DF0866"/>
    <w:rsid w:val="00DF21B1"/>
    <w:rsid w:val="00DF4198"/>
    <w:rsid w:val="00DF6654"/>
    <w:rsid w:val="00E023F5"/>
    <w:rsid w:val="00E03E82"/>
    <w:rsid w:val="00E04233"/>
    <w:rsid w:val="00E06B07"/>
    <w:rsid w:val="00E152C3"/>
    <w:rsid w:val="00E16BDE"/>
    <w:rsid w:val="00E16D6F"/>
    <w:rsid w:val="00E16DC3"/>
    <w:rsid w:val="00E20127"/>
    <w:rsid w:val="00E20CF2"/>
    <w:rsid w:val="00E21DCE"/>
    <w:rsid w:val="00E23F43"/>
    <w:rsid w:val="00E266F0"/>
    <w:rsid w:val="00E2773F"/>
    <w:rsid w:val="00E279C3"/>
    <w:rsid w:val="00E30C69"/>
    <w:rsid w:val="00E32DEE"/>
    <w:rsid w:val="00E33EB4"/>
    <w:rsid w:val="00E35013"/>
    <w:rsid w:val="00E3506C"/>
    <w:rsid w:val="00E35D06"/>
    <w:rsid w:val="00E400C8"/>
    <w:rsid w:val="00E4150F"/>
    <w:rsid w:val="00E41AA4"/>
    <w:rsid w:val="00E41B26"/>
    <w:rsid w:val="00E4304F"/>
    <w:rsid w:val="00E44188"/>
    <w:rsid w:val="00E4633F"/>
    <w:rsid w:val="00E47A82"/>
    <w:rsid w:val="00E50FBB"/>
    <w:rsid w:val="00E5124D"/>
    <w:rsid w:val="00E52E94"/>
    <w:rsid w:val="00E54DDD"/>
    <w:rsid w:val="00E54F8E"/>
    <w:rsid w:val="00E562E7"/>
    <w:rsid w:val="00E57533"/>
    <w:rsid w:val="00E606A3"/>
    <w:rsid w:val="00E6207C"/>
    <w:rsid w:val="00E66DE8"/>
    <w:rsid w:val="00E67FC9"/>
    <w:rsid w:val="00E70082"/>
    <w:rsid w:val="00E70137"/>
    <w:rsid w:val="00E717D3"/>
    <w:rsid w:val="00E72B87"/>
    <w:rsid w:val="00E72C79"/>
    <w:rsid w:val="00E7371B"/>
    <w:rsid w:val="00E746AB"/>
    <w:rsid w:val="00E751F2"/>
    <w:rsid w:val="00E7522B"/>
    <w:rsid w:val="00E775B3"/>
    <w:rsid w:val="00E82C41"/>
    <w:rsid w:val="00E87700"/>
    <w:rsid w:val="00E87A06"/>
    <w:rsid w:val="00E9093D"/>
    <w:rsid w:val="00E90DC5"/>
    <w:rsid w:val="00E91078"/>
    <w:rsid w:val="00E91DA3"/>
    <w:rsid w:val="00E92A57"/>
    <w:rsid w:val="00E9414B"/>
    <w:rsid w:val="00E95F8F"/>
    <w:rsid w:val="00E9721F"/>
    <w:rsid w:val="00E97CE2"/>
    <w:rsid w:val="00EA03A5"/>
    <w:rsid w:val="00EA23AA"/>
    <w:rsid w:val="00EA25BF"/>
    <w:rsid w:val="00EA3667"/>
    <w:rsid w:val="00EA3906"/>
    <w:rsid w:val="00EB1E89"/>
    <w:rsid w:val="00EB34DF"/>
    <w:rsid w:val="00EB7248"/>
    <w:rsid w:val="00EB7479"/>
    <w:rsid w:val="00EB7510"/>
    <w:rsid w:val="00EB7BAA"/>
    <w:rsid w:val="00EC03F7"/>
    <w:rsid w:val="00EC0D30"/>
    <w:rsid w:val="00EC0FEB"/>
    <w:rsid w:val="00EC16DA"/>
    <w:rsid w:val="00EC3FC1"/>
    <w:rsid w:val="00EC4E19"/>
    <w:rsid w:val="00EC5F35"/>
    <w:rsid w:val="00EC740E"/>
    <w:rsid w:val="00ED0A6C"/>
    <w:rsid w:val="00ED0F88"/>
    <w:rsid w:val="00ED11F4"/>
    <w:rsid w:val="00ED1FD1"/>
    <w:rsid w:val="00EE060D"/>
    <w:rsid w:val="00EE163F"/>
    <w:rsid w:val="00EE1D6E"/>
    <w:rsid w:val="00EE2B85"/>
    <w:rsid w:val="00EE5C2E"/>
    <w:rsid w:val="00EE6A2B"/>
    <w:rsid w:val="00EE6B8B"/>
    <w:rsid w:val="00EE7076"/>
    <w:rsid w:val="00EE74A7"/>
    <w:rsid w:val="00EE7B67"/>
    <w:rsid w:val="00EF0D3E"/>
    <w:rsid w:val="00EF46A2"/>
    <w:rsid w:val="00EF55C2"/>
    <w:rsid w:val="00EF5730"/>
    <w:rsid w:val="00EF7423"/>
    <w:rsid w:val="00EF77DE"/>
    <w:rsid w:val="00EF7CD0"/>
    <w:rsid w:val="00EF7F3F"/>
    <w:rsid w:val="00F01945"/>
    <w:rsid w:val="00F10EAD"/>
    <w:rsid w:val="00F14EB7"/>
    <w:rsid w:val="00F15F67"/>
    <w:rsid w:val="00F17E86"/>
    <w:rsid w:val="00F221B4"/>
    <w:rsid w:val="00F22BEF"/>
    <w:rsid w:val="00F22C35"/>
    <w:rsid w:val="00F238F3"/>
    <w:rsid w:val="00F266C7"/>
    <w:rsid w:val="00F26F0E"/>
    <w:rsid w:val="00F27AA2"/>
    <w:rsid w:val="00F33268"/>
    <w:rsid w:val="00F356A4"/>
    <w:rsid w:val="00F414C1"/>
    <w:rsid w:val="00F417E9"/>
    <w:rsid w:val="00F41CCB"/>
    <w:rsid w:val="00F460EF"/>
    <w:rsid w:val="00F47045"/>
    <w:rsid w:val="00F4759F"/>
    <w:rsid w:val="00F5076C"/>
    <w:rsid w:val="00F5205C"/>
    <w:rsid w:val="00F55104"/>
    <w:rsid w:val="00F56975"/>
    <w:rsid w:val="00F5738B"/>
    <w:rsid w:val="00F6114F"/>
    <w:rsid w:val="00F6432F"/>
    <w:rsid w:val="00F66524"/>
    <w:rsid w:val="00F7111F"/>
    <w:rsid w:val="00F748C6"/>
    <w:rsid w:val="00F766FE"/>
    <w:rsid w:val="00F77A57"/>
    <w:rsid w:val="00F77D72"/>
    <w:rsid w:val="00F82004"/>
    <w:rsid w:val="00F827A4"/>
    <w:rsid w:val="00F8460D"/>
    <w:rsid w:val="00F8541B"/>
    <w:rsid w:val="00F85A8B"/>
    <w:rsid w:val="00F903BB"/>
    <w:rsid w:val="00F90542"/>
    <w:rsid w:val="00F91CB7"/>
    <w:rsid w:val="00F95A7C"/>
    <w:rsid w:val="00F96488"/>
    <w:rsid w:val="00F96A20"/>
    <w:rsid w:val="00F976E7"/>
    <w:rsid w:val="00FA3D6A"/>
    <w:rsid w:val="00FA4BAE"/>
    <w:rsid w:val="00FA6E75"/>
    <w:rsid w:val="00FA7932"/>
    <w:rsid w:val="00FB0650"/>
    <w:rsid w:val="00FB0EA6"/>
    <w:rsid w:val="00FB3B07"/>
    <w:rsid w:val="00FB40C5"/>
    <w:rsid w:val="00FB4D5D"/>
    <w:rsid w:val="00FB6597"/>
    <w:rsid w:val="00FB67DA"/>
    <w:rsid w:val="00FC19E3"/>
    <w:rsid w:val="00FC233E"/>
    <w:rsid w:val="00FC320E"/>
    <w:rsid w:val="00FC35B9"/>
    <w:rsid w:val="00FC3604"/>
    <w:rsid w:val="00FC4099"/>
    <w:rsid w:val="00FC4772"/>
    <w:rsid w:val="00FC49DB"/>
    <w:rsid w:val="00FC6752"/>
    <w:rsid w:val="00FC7822"/>
    <w:rsid w:val="00FD16A1"/>
    <w:rsid w:val="00FD2ABE"/>
    <w:rsid w:val="00FD4655"/>
    <w:rsid w:val="00FD527B"/>
    <w:rsid w:val="00FD73B3"/>
    <w:rsid w:val="00FE1A2B"/>
    <w:rsid w:val="00FE2C38"/>
    <w:rsid w:val="00FE3FB7"/>
    <w:rsid w:val="00FE62BD"/>
    <w:rsid w:val="00FF069C"/>
    <w:rsid w:val="00FF514B"/>
    <w:rsid w:val="00FF6BB3"/>
    <w:rsid w:val="00FF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8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0867"/>
    <w:pPr>
      <w:ind w:left="115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50867"/>
    <w:pPr>
      <w:ind w:left="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50867"/>
    <w:pPr>
      <w:ind w:left="115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50867"/>
  </w:style>
  <w:style w:type="paragraph" w:styleId="a5">
    <w:name w:val="Normal (Web)"/>
    <w:basedOn w:val="a"/>
    <w:uiPriority w:val="99"/>
    <w:unhideWhenUsed/>
    <w:rsid w:val="009505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1416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F3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30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F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3007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semiHidden/>
    <w:rsid w:val="007830B2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0B2"/>
    <w:rPr>
      <w:rFonts w:ascii="Calibri" w:eastAsia="Calibri" w:hAnsi="Calibri" w:cs="Times New Roman"/>
      <w:sz w:val="16"/>
      <w:szCs w:val="16"/>
      <w:lang w:val="ru-RU"/>
    </w:rPr>
  </w:style>
  <w:style w:type="paragraph" w:customStyle="1" w:styleId="TableContents">
    <w:name w:val="Table Contents"/>
    <w:basedOn w:val="a"/>
    <w:rsid w:val="007556CA"/>
    <w:pPr>
      <w:widowControl/>
      <w:suppressLineNumbers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794&amp;date=23.12.2021&amp;dst=101250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FE25-CE61-4835-BAEB-57621869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11169</TotalTime>
  <Pages>15</Pages>
  <Words>5576</Words>
  <Characters>31787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1928</cp:revision>
  <cp:lastPrinted>2022-03-10T06:59:00Z</cp:lastPrinted>
  <dcterms:created xsi:type="dcterms:W3CDTF">2022-02-28T08:49:00Z</dcterms:created>
  <dcterms:modified xsi:type="dcterms:W3CDTF">2022-03-16T10:59:00Z</dcterms:modified>
</cp:coreProperties>
</file>