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BD" w:rsidRDefault="00842CBD" w:rsidP="00842CBD">
      <w:pPr>
        <w:jc w:val="center"/>
        <w:rPr>
          <w:rFonts w:ascii="Times New Roman" w:hAnsi="Times New Roman" w:cs="Times New Roman"/>
          <w:b/>
          <w:bCs/>
          <w:color w:val="333333"/>
          <w:sz w:val="27"/>
          <w:szCs w:val="27"/>
        </w:rPr>
      </w:pPr>
      <w:r w:rsidRPr="00842CBD">
        <w:rPr>
          <w:rFonts w:ascii="Times New Roman" w:hAnsi="Times New Roman" w:cs="Times New Roman"/>
          <w:b/>
          <w:bCs/>
          <w:color w:val="333333"/>
          <w:sz w:val="27"/>
          <w:szCs w:val="27"/>
        </w:rPr>
        <w:t>Как физическому лицу получить ИНН, не посещая налоговый орган</w:t>
      </w:r>
    </w:p>
    <w:p w:rsidR="00842CBD" w:rsidRPr="00842CBD" w:rsidRDefault="00842CBD" w:rsidP="00842CBD">
      <w:pPr>
        <w:ind w:left="-567" w:firstLine="567"/>
        <w:rPr>
          <w:rFonts w:ascii="Times New Roman" w:hAnsi="Times New Roman" w:cs="Times New Roman"/>
          <w:b/>
          <w:bCs/>
          <w:color w:val="333333"/>
          <w:sz w:val="27"/>
          <w:szCs w:val="27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934075" cy="3914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CBD" w:rsidRPr="00842CBD" w:rsidRDefault="00842CBD" w:rsidP="00842CBD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CBD">
        <w:rPr>
          <w:rFonts w:ascii="Times New Roman" w:hAnsi="Times New Roman" w:cs="Times New Roman"/>
          <w:sz w:val="26"/>
          <w:szCs w:val="26"/>
        </w:rPr>
        <w:t xml:space="preserve">Одной из самых востребованных услуг налоговой службы является получение идентификационного номера налогоплательщика (ИНН) физическими лицами (Свидетельство ИНН). </w:t>
      </w:r>
    </w:p>
    <w:p w:rsidR="00842CBD" w:rsidRPr="00842CBD" w:rsidRDefault="00842CBD" w:rsidP="00842CBD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CBD">
        <w:rPr>
          <w:rFonts w:ascii="Times New Roman" w:hAnsi="Times New Roman" w:cs="Times New Roman"/>
          <w:sz w:val="26"/>
          <w:szCs w:val="26"/>
        </w:rPr>
        <w:t xml:space="preserve">В связи с востребованностью данной услуги, на сайте ФНС России реализован ряд сервисов, которые помогают удаленно и без лишних временных затрат получить ИНН как самими физическими лицами, так и их налоговыми агентами, в том числе: </w:t>
      </w:r>
    </w:p>
    <w:p w:rsidR="00842CBD" w:rsidRPr="00842CBD" w:rsidRDefault="00842CBD" w:rsidP="00842CBD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CBD">
        <w:rPr>
          <w:rFonts w:ascii="Times New Roman" w:hAnsi="Times New Roman" w:cs="Times New Roman"/>
          <w:sz w:val="26"/>
          <w:szCs w:val="26"/>
        </w:rPr>
        <w:t xml:space="preserve">интернет - сервис «Личный кабинет налогоплательщика физического лица». Для получения Свидетельства ИНН необходимо подать автоматически заполненное Заявление </w:t>
      </w:r>
      <w:r w:rsidR="00FB6605" w:rsidRPr="00FB6605">
        <w:rPr>
          <w:rFonts w:ascii="Times New Roman" w:hAnsi="Times New Roman" w:cs="Times New Roman"/>
          <w:sz w:val="26"/>
          <w:szCs w:val="26"/>
        </w:rPr>
        <w:t xml:space="preserve">  </w:t>
      </w:r>
      <w:r w:rsidRPr="00842CBD">
        <w:rPr>
          <w:rFonts w:ascii="Times New Roman" w:hAnsi="Times New Roman" w:cs="Times New Roman"/>
          <w:sz w:val="26"/>
          <w:szCs w:val="26"/>
        </w:rPr>
        <w:t>о постановке на учет во вкладке «Персональные данные» раздела «Профиль». После чего</w:t>
      </w:r>
      <w:r w:rsidR="00FB6605" w:rsidRPr="00FB6605">
        <w:rPr>
          <w:rFonts w:ascii="Times New Roman" w:hAnsi="Times New Roman" w:cs="Times New Roman"/>
          <w:sz w:val="26"/>
          <w:szCs w:val="26"/>
        </w:rPr>
        <w:t xml:space="preserve">   </w:t>
      </w:r>
      <w:r w:rsidRPr="00842CBD">
        <w:rPr>
          <w:rFonts w:ascii="Times New Roman" w:hAnsi="Times New Roman" w:cs="Times New Roman"/>
          <w:sz w:val="26"/>
          <w:szCs w:val="26"/>
        </w:rPr>
        <w:t xml:space="preserve"> в разделе «Профиль» появится возможность скачать свидетельство о постановке на учет неограниченное количество раз. Сформированный документ подписан усиленной электронно-цифровой подписью и имеет такую же юридическую силу, как и бумажный документ, подписанный должностным лицом налогового органа и заверенный печатью. </w:t>
      </w:r>
    </w:p>
    <w:p w:rsidR="00842CBD" w:rsidRPr="00842CBD" w:rsidRDefault="00842CBD" w:rsidP="00842CBD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CBD">
        <w:rPr>
          <w:rFonts w:ascii="Times New Roman" w:hAnsi="Times New Roman" w:cs="Times New Roman"/>
          <w:sz w:val="26"/>
          <w:szCs w:val="26"/>
        </w:rPr>
        <w:t xml:space="preserve">интернет - сервис ФНС России «Постановка на учет в налоговом органе на территории Российской Федерации». Получение Свидетельства ИНН на бумаге осуществляется </w:t>
      </w:r>
      <w:r w:rsidR="00FB6605" w:rsidRPr="00FB660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42CBD">
        <w:rPr>
          <w:rFonts w:ascii="Times New Roman" w:hAnsi="Times New Roman" w:cs="Times New Roman"/>
          <w:sz w:val="26"/>
          <w:szCs w:val="26"/>
        </w:rPr>
        <w:t>в течении 30 минут при личном однократном посещении налогового органа после уведомления о готовности Свидетельства на указанный в сервисе адрес электронной почты.</w:t>
      </w:r>
    </w:p>
    <w:p w:rsidR="00842CBD" w:rsidRPr="00842CBD" w:rsidRDefault="00842CBD" w:rsidP="00842CBD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CBD">
        <w:rPr>
          <w:rFonts w:ascii="Times New Roman" w:hAnsi="Times New Roman" w:cs="Times New Roman"/>
          <w:sz w:val="26"/>
          <w:szCs w:val="26"/>
        </w:rPr>
        <w:t xml:space="preserve">интернет - сервис «Сведения об ИНН физического лица». Достаточно заполнить </w:t>
      </w:r>
      <w:r w:rsidR="00FB6605" w:rsidRPr="00FB6605">
        <w:rPr>
          <w:rFonts w:ascii="Times New Roman" w:hAnsi="Times New Roman" w:cs="Times New Roman"/>
          <w:sz w:val="26"/>
          <w:szCs w:val="26"/>
        </w:rPr>
        <w:t xml:space="preserve">          </w:t>
      </w:r>
      <w:bookmarkStart w:id="0" w:name="_GoBack"/>
      <w:bookmarkEnd w:id="0"/>
      <w:r w:rsidRPr="00842CBD">
        <w:rPr>
          <w:rFonts w:ascii="Times New Roman" w:hAnsi="Times New Roman" w:cs="Times New Roman"/>
          <w:sz w:val="26"/>
          <w:szCs w:val="26"/>
        </w:rPr>
        <w:t xml:space="preserve">в интерактивном окне сервиса соответствующую форму запроса, и на экран выводится информация об ИНН физического лица. </w:t>
      </w:r>
    </w:p>
    <w:p w:rsidR="00842CBD" w:rsidRPr="00842CBD" w:rsidRDefault="00842CBD" w:rsidP="00842CBD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CBD">
        <w:rPr>
          <w:rFonts w:ascii="Times New Roman" w:hAnsi="Times New Roman" w:cs="Times New Roman"/>
          <w:sz w:val="26"/>
          <w:szCs w:val="26"/>
        </w:rPr>
        <w:t xml:space="preserve">Все интернет сервисы обладают простым и интуитивно понятным интерфейсом. </w:t>
      </w:r>
    </w:p>
    <w:p w:rsidR="00842CBD" w:rsidRPr="00842CBD" w:rsidRDefault="00842CBD" w:rsidP="00842CBD">
      <w:pPr>
        <w:spacing w:after="0" w:line="240" w:lineRule="auto"/>
        <w:ind w:left="-567" w:firstLine="567"/>
        <w:jc w:val="both"/>
        <w:rPr>
          <w:sz w:val="26"/>
          <w:szCs w:val="26"/>
        </w:rPr>
      </w:pPr>
      <w:r w:rsidRPr="00842CBD">
        <w:rPr>
          <w:rFonts w:ascii="Times New Roman" w:hAnsi="Times New Roman" w:cs="Times New Roman"/>
          <w:sz w:val="26"/>
          <w:szCs w:val="26"/>
        </w:rPr>
        <w:t>В целях уменьшения личных трудозатрат, оптимизации государственных услуг налоговая служба рекомендует пользоваться указанными сервисами.</w:t>
      </w:r>
      <w:r w:rsidRPr="00842CBD">
        <w:rPr>
          <w:sz w:val="26"/>
          <w:szCs w:val="26"/>
        </w:rPr>
        <w:t xml:space="preserve"> </w:t>
      </w:r>
    </w:p>
    <w:p w:rsidR="00842CBD" w:rsidRPr="00842CBD" w:rsidRDefault="00842CBD" w:rsidP="00842CB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CBD">
        <w:rPr>
          <w:rFonts w:ascii="Times New Roman" w:hAnsi="Times New Roman" w:cs="Times New Roman"/>
          <w:sz w:val="26"/>
          <w:szCs w:val="26"/>
        </w:rPr>
        <w:t>Дополнительно сообщаем, что для получения Свидетельства ИНН на бумаге можно воспользоваться услугами ГБУ МФЦ по Республике Башкортостан.</w:t>
      </w:r>
    </w:p>
    <w:sectPr w:rsidR="00842CBD" w:rsidRPr="00842CBD" w:rsidSect="00842CBD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1A57"/>
    <w:rsid w:val="00200480"/>
    <w:rsid w:val="00254D33"/>
    <w:rsid w:val="00451469"/>
    <w:rsid w:val="00501A57"/>
    <w:rsid w:val="00820C65"/>
    <w:rsid w:val="00842CBD"/>
    <w:rsid w:val="00FB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71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96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5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7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10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653437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30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6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3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1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036630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Зайнеева Зифа Фирзановна</dc:creator>
  <cp:lastModifiedBy>Lena</cp:lastModifiedBy>
  <cp:revision>2</cp:revision>
  <dcterms:created xsi:type="dcterms:W3CDTF">2023-07-06T06:48:00Z</dcterms:created>
  <dcterms:modified xsi:type="dcterms:W3CDTF">2023-07-06T06:48:00Z</dcterms:modified>
</cp:coreProperties>
</file>