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99" w:rsidRDefault="00266D1F" w:rsidP="00266D1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53D99" w:rsidRDefault="00853D99" w:rsidP="00E741E2">
      <w:pPr>
        <w:jc w:val="center"/>
        <w:rPr>
          <w:sz w:val="28"/>
          <w:szCs w:val="28"/>
        </w:rPr>
      </w:pPr>
    </w:p>
    <w:p w:rsidR="00E741E2" w:rsidRPr="00922C8E" w:rsidRDefault="00E741E2" w:rsidP="00E741E2">
      <w:pPr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741E2" w:rsidRDefault="00E741E2" w:rsidP="00E741E2">
      <w:pPr>
        <w:jc w:val="center"/>
        <w:rPr>
          <w:bCs/>
          <w:sz w:val="28"/>
          <w:szCs w:val="28"/>
        </w:rPr>
      </w:pPr>
    </w:p>
    <w:p w:rsidR="00E741E2" w:rsidRPr="0088234D" w:rsidRDefault="00E741E2" w:rsidP="00E741E2">
      <w:pPr>
        <w:jc w:val="center"/>
        <w:rPr>
          <w:bCs/>
          <w:sz w:val="28"/>
          <w:szCs w:val="28"/>
        </w:rPr>
      </w:pPr>
    </w:p>
    <w:p w:rsidR="00E741E2" w:rsidRPr="0087582C" w:rsidRDefault="00E741E2" w:rsidP="00E741E2">
      <w:pPr>
        <w:jc w:val="center"/>
        <w:rPr>
          <w:b/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О внесении изменений в решение </w:t>
      </w:r>
      <w:r w:rsidRPr="00E26188">
        <w:rPr>
          <w:i/>
          <w:sz w:val="28"/>
          <w:szCs w:val="28"/>
        </w:rPr>
        <w:t>Совет</w:t>
      </w:r>
      <w:r>
        <w:rPr>
          <w:i/>
          <w:sz w:val="28"/>
          <w:szCs w:val="28"/>
        </w:rPr>
        <w:t>а</w:t>
      </w:r>
      <w:r w:rsidRPr="00E26188">
        <w:rPr>
          <w:i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>
        <w:rPr>
          <w:i/>
          <w:sz w:val="28"/>
          <w:szCs w:val="28"/>
        </w:rPr>
        <w:t xml:space="preserve"> от 19.10.2021 № 165 «</w:t>
      </w:r>
      <w:r w:rsidRPr="0087582C">
        <w:rPr>
          <w:i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87582C">
        <w:rPr>
          <w:bCs/>
          <w:i/>
          <w:sz w:val="28"/>
          <w:szCs w:val="28"/>
        </w:rPr>
        <w:t xml:space="preserve">городского поселения город Благовещенск </w:t>
      </w:r>
      <w:r w:rsidRPr="0087582C">
        <w:rPr>
          <w:i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Pr="0087582C">
        <w:rPr>
          <w:i/>
          <w:iCs/>
          <w:sz w:val="28"/>
          <w:szCs w:val="28"/>
        </w:rPr>
        <w:t xml:space="preserve">на </w:t>
      </w:r>
      <w:r w:rsidRPr="00053842">
        <w:rPr>
          <w:i/>
          <w:iCs/>
          <w:sz w:val="28"/>
          <w:szCs w:val="28"/>
        </w:rPr>
        <w:t>2022-202</w:t>
      </w:r>
      <w:r>
        <w:rPr>
          <w:i/>
          <w:iCs/>
          <w:sz w:val="28"/>
          <w:szCs w:val="28"/>
        </w:rPr>
        <w:t>4</w:t>
      </w:r>
      <w:r w:rsidRPr="0087582C">
        <w:rPr>
          <w:i/>
          <w:iCs/>
          <w:sz w:val="28"/>
          <w:szCs w:val="28"/>
        </w:rPr>
        <w:t xml:space="preserve"> годы</w:t>
      </w:r>
      <w:r>
        <w:rPr>
          <w:i/>
          <w:iCs/>
          <w:sz w:val="28"/>
          <w:szCs w:val="28"/>
        </w:rPr>
        <w:t>»</w:t>
      </w:r>
    </w:p>
    <w:p w:rsidR="00E741E2" w:rsidRPr="00EC27D0" w:rsidRDefault="00E741E2" w:rsidP="00E741E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741E2" w:rsidRPr="008105C3" w:rsidRDefault="00E741E2" w:rsidP="00E741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реализации </w:t>
      </w:r>
      <w:hyperlink r:id="rId4" w:history="1">
        <w:r w:rsidRPr="00E741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закона от 21.12.2001 № 178-ФЗ «О приватизации государственного и муниципального имущества</w:t>
        </w:r>
      </w:hyperlink>
      <w:r w:rsidRPr="00E741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C2F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E741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Закона Республики Башкортостан от 04.12.2002 № 372-з «О приватизации государственного имущества в Республике Башкортостан»</w:t>
        </w:r>
      </w:hyperlink>
      <w:r>
        <w:rPr>
          <w:rFonts w:ascii="Times New Roman" w:hAnsi="Times New Roman" w:cs="Times New Roman"/>
          <w:sz w:val="28"/>
          <w:szCs w:val="28"/>
        </w:rPr>
        <w:t>, на основании решения Арбитражного суда Республики Башкортостан от 15.03.2023</w:t>
      </w:r>
      <w:r w:rsidRPr="00810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делу № А07-4764/2022, Постановления Восемнадцатого арбитражного апелляционного суда от 16.06.2023 № 18АП-6706/2023, 18АП-6708/2023 </w:t>
      </w:r>
      <w:r w:rsidRPr="008105C3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8105C3"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город Благовещенск </w:t>
      </w:r>
      <w:r w:rsidRPr="008105C3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E741E2" w:rsidRPr="008105C3" w:rsidRDefault="00E741E2" w:rsidP="00E741E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41E2" w:rsidRPr="008105C3" w:rsidRDefault="00E741E2" w:rsidP="00E741E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5C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741E2" w:rsidRPr="008105C3" w:rsidRDefault="00E741E2" w:rsidP="00E741E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41E2" w:rsidRDefault="00E741E2" w:rsidP="00E741E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5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4118CA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41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Pr="004118CA">
        <w:rPr>
          <w:rFonts w:ascii="Times New Roman" w:hAnsi="Times New Roman" w:cs="Times New Roman"/>
          <w:sz w:val="28"/>
          <w:szCs w:val="28"/>
        </w:rPr>
        <w:t xml:space="preserve"> в решение Совета городского поселения город Благовещенск муниципального района Благовещенский район Республики Башкортостан от 19.10.2021 № 165 «Об утверждении прогнозного плана (программы) приватизации муниципального имущества </w:t>
      </w:r>
      <w:r w:rsidRPr="004118CA"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город Благовещенск </w:t>
      </w:r>
      <w:r w:rsidRPr="004118CA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Pr="004118CA">
        <w:rPr>
          <w:rFonts w:ascii="Times New Roman" w:hAnsi="Times New Roman" w:cs="Times New Roman"/>
          <w:iCs/>
          <w:sz w:val="28"/>
          <w:szCs w:val="28"/>
        </w:rPr>
        <w:t>на 2022-2024 годы»</w:t>
      </w:r>
      <w:r>
        <w:rPr>
          <w:rFonts w:ascii="Times New Roman" w:hAnsi="Times New Roman" w:cs="Times New Roman"/>
          <w:iCs/>
          <w:sz w:val="28"/>
          <w:szCs w:val="28"/>
        </w:rPr>
        <w:t xml:space="preserve"> (далее – решение),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18CA">
        <w:rPr>
          <w:rFonts w:ascii="Times New Roman" w:hAnsi="Times New Roman" w:cs="Times New Roman"/>
          <w:sz w:val="28"/>
          <w:szCs w:val="28"/>
        </w:rPr>
        <w:t>ополни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118CA">
        <w:rPr>
          <w:rFonts w:ascii="Times New Roman" w:hAnsi="Times New Roman" w:cs="Times New Roman"/>
          <w:sz w:val="28"/>
          <w:szCs w:val="28"/>
        </w:rPr>
        <w:t xml:space="preserve"> </w:t>
      </w:r>
      <w:r w:rsidRPr="004655DB">
        <w:rPr>
          <w:rFonts w:ascii="Times New Roman" w:hAnsi="Times New Roman" w:cs="Times New Roman"/>
          <w:sz w:val="28"/>
          <w:szCs w:val="28"/>
        </w:rPr>
        <w:t>Перечень имущества, которое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DB">
        <w:rPr>
          <w:rFonts w:ascii="Times New Roman" w:hAnsi="Times New Roman" w:cs="Times New Roman"/>
          <w:sz w:val="28"/>
          <w:szCs w:val="28"/>
        </w:rPr>
        <w:t>приватизировать в 2022-2024 годах</w:t>
      </w:r>
      <w:r w:rsidRPr="004118CA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18C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73B">
        <w:rPr>
          <w:rFonts w:ascii="Times New Roman" w:hAnsi="Times New Roman" w:cs="Times New Roman"/>
          <w:sz w:val="28"/>
          <w:szCs w:val="28"/>
        </w:rPr>
        <w:t>12</w:t>
      </w:r>
      <w:r w:rsidRPr="004118CA">
        <w:rPr>
          <w:rFonts w:ascii="Times New Roman" w:hAnsi="Times New Roman" w:cs="Times New Roman"/>
          <w:sz w:val="28"/>
          <w:szCs w:val="28"/>
        </w:rPr>
        <w:t xml:space="preserve"> </w:t>
      </w:r>
      <w:r w:rsidRPr="004655DB">
        <w:rPr>
          <w:rFonts w:ascii="Times New Roman" w:hAnsi="Times New Roman" w:cs="Times New Roman"/>
          <w:sz w:val="28"/>
          <w:szCs w:val="28"/>
        </w:rPr>
        <w:t>согласно</w:t>
      </w:r>
      <w:r w:rsidRPr="00DB56DB">
        <w:rPr>
          <w:rFonts w:ascii="Times New Roman" w:hAnsi="Times New Roman" w:cs="Times New Roman"/>
          <w:sz w:val="28"/>
          <w:szCs w:val="28"/>
        </w:rPr>
        <w:t xml:space="preserve"> приложению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1E2" w:rsidRPr="00E26188" w:rsidRDefault="00E741E2" w:rsidP="00E741E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188">
        <w:rPr>
          <w:rFonts w:ascii="Times New Roman" w:hAnsi="Times New Roman" w:cs="Times New Roman"/>
          <w:sz w:val="28"/>
          <w:szCs w:val="28"/>
        </w:rPr>
        <w:t>2.</w:t>
      </w:r>
      <w:r w:rsidRPr="00E26188"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решения возложить на</w:t>
      </w:r>
      <w:r w:rsidRPr="00E2618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26188">
        <w:rPr>
          <w:rFonts w:ascii="Times New Roman" w:hAnsi="Times New Roman" w:cs="Times New Roman"/>
          <w:sz w:val="28"/>
          <w:szCs w:val="28"/>
        </w:rPr>
        <w:t>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(Аюпов А.А.)</w:t>
      </w:r>
      <w:r w:rsidRPr="00E26188">
        <w:rPr>
          <w:rFonts w:ascii="Times New Roman" w:hAnsi="Times New Roman" w:cs="Times New Roman"/>
          <w:bCs/>
          <w:sz w:val="28"/>
          <w:szCs w:val="28"/>
        </w:rPr>
        <w:t>.</w:t>
      </w:r>
    </w:p>
    <w:p w:rsidR="00E741E2" w:rsidRPr="00E26188" w:rsidRDefault="00E741E2" w:rsidP="00E741E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741E2" w:rsidRPr="008105C3" w:rsidRDefault="00E741E2" w:rsidP="00E741E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741E2" w:rsidRPr="008105C3" w:rsidRDefault="00E741E2" w:rsidP="00E741E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8105C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8105C3">
        <w:rPr>
          <w:rFonts w:ascii="Times New Roman" w:hAnsi="Times New Roman" w:cs="Times New Roman"/>
          <w:sz w:val="28"/>
          <w:szCs w:val="28"/>
        </w:rPr>
        <w:tab/>
      </w:r>
      <w:r w:rsidRPr="008105C3">
        <w:rPr>
          <w:rFonts w:ascii="Times New Roman" w:hAnsi="Times New Roman" w:cs="Times New Roman"/>
          <w:sz w:val="28"/>
          <w:szCs w:val="28"/>
        </w:rPr>
        <w:tab/>
      </w:r>
      <w:r w:rsidRPr="008105C3">
        <w:rPr>
          <w:rFonts w:ascii="Times New Roman" w:hAnsi="Times New Roman" w:cs="Times New Roman"/>
          <w:sz w:val="28"/>
          <w:szCs w:val="28"/>
        </w:rPr>
        <w:tab/>
      </w:r>
      <w:r w:rsidRPr="008105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14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E741E2" w:rsidRPr="009A7431" w:rsidRDefault="00E741E2" w:rsidP="00E741E2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741E2" w:rsidRPr="009A7431" w:rsidRDefault="00E741E2" w:rsidP="00E741E2">
      <w:pPr>
        <w:pStyle w:val="ConsNormal"/>
        <w:widowControl/>
        <w:ind w:left="496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A7431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A7431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95A">
        <w:rPr>
          <w:rFonts w:ascii="Times New Roman" w:hAnsi="Times New Roman" w:cs="Times New Roman"/>
          <w:bCs/>
          <w:sz w:val="24"/>
          <w:szCs w:val="24"/>
        </w:rPr>
        <w:t>городского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295A">
        <w:rPr>
          <w:rFonts w:ascii="Times New Roman" w:hAnsi="Times New Roman" w:cs="Times New Roman"/>
          <w:bCs/>
          <w:sz w:val="24"/>
          <w:szCs w:val="24"/>
        </w:rPr>
        <w:t>поселения город Благовещенск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295A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31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31">
        <w:rPr>
          <w:rFonts w:ascii="Times New Roman" w:hAnsi="Times New Roman" w:cs="Times New Roman"/>
          <w:sz w:val="24"/>
          <w:szCs w:val="24"/>
        </w:rPr>
        <w:t>Благовещенский район</w:t>
      </w:r>
    </w:p>
    <w:p w:rsidR="00E741E2" w:rsidRPr="009A7431" w:rsidRDefault="00E741E2" w:rsidP="00E741E2">
      <w:pPr>
        <w:pStyle w:val="ConsNormal"/>
        <w:widowControl/>
        <w:ind w:left="4962" w:right="0" w:firstLine="0"/>
        <w:rPr>
          <w:rFonts w:ascii="Times New Roman" w:hAnsi="Times New Roman" w:cs="Times New Roman"/>
          <w:sz w:val="24"/>
          <w:szCs w:val="24"/>
        </w:rPr>
      </w:pPr>
      <w:r w:rsidRPr="009A743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E741E2" w:rsidRPr="00356DAA" w:rsidRDefault="00E741E2" w:rsidP="00E741E2">
      <w:pPr>
        <w:ind w:left="4962"/>
      </w:pPr>
      <w:r w:rsidRPr="00D45FFA">
        <w:t>от «</w:t>
      </w:r>
      <w:r w:rsidRPr="00C25D8A">
        <w:t>_</w:t>
      </w:r>
      <w:r>
        <w:t>__</w:t>
      </w:r>
      <w:r w:rsidRPr="00C25D8A">
        <w:t>_</w:t>
      </w:r>
      <w:r w:rsidRPr="00D45FFA">
        <w:t>»</w:t>
      </w:r>
      <w:r>
        <w:t xml:space="preserve"> _____________</w:t>
      </w:r>
      <w:r w:rsidRPr="00D45FFA">
        <w:t xml:space="preserve"> 202</w:t>
      </w:r>
      <w:r>
        <w:t>3</w:t>
      </w:r>
      <w:r w:rsidRPr="00D45FFA">
        <w:t xml:space="preserve"> г. № </w:t>
      </w:r>
      <w:r>
        <w:t>_____</w:t>
      </w:r>
    </w:p>
    <w:p w:rsidR="00E741E2" w:rsidRDefault="00E741E2" w:rsidP="00E741E2">
      <w:pPr>
        <w:pStyle w:val="ConsNonformat"/>
        <w:widowControl/>
        <w:ind w:left="5387" w:right="0"/>
        <w:rPr>
          <w:rFonts w:ascii="Times New Roman" w:hAnsi="Times New Roman" w:cs="Times New Roman"/>
          <w:sz w:val="24"/>
          <w:szCs w:val="24"/>
          <w:u w:val="single"/>
        </w:rPr>
      </w:pPr>
    </w:p>
    <w:p w:rsidR="00E741E2" w:rsidRDefault="00E741E2" w:rsidP="00E741E2">
      <w:pPr>
        <w:pStyle w:val="ConsNonformat"/>
        <w:widowControl/>
        <w:ind w:left="5387" w:right="0"/>
        <w:rPr>
          <w:rFonts w:ascii="Times New Roman" w:hAnsi="Times New Roman" w:cs="Times New Roman"/>
          <w:sz w:val="24"/>
          <w:szCs w:val="24"/>
          <w:u w:val="single"/>
        </w:rPr>
      </w:pPr>
    </w:p>
    <w:p w:rsidR="00E741E2" w:rsidRPr="00F85CD8" w:rsidRDefault="00E741E2" w:rsidP="00E741E2">
      <w:pPr>
        <w:pStyle w:val="ConsNonformat"/>
        <w:widowControl/>
        <w:ind w:left="5387" w:right="0"/>
        <w:rPr>
          <w:rFonts w:ascii="Times New Roman" w:hAnsi="Times New Roman" w:cs="Times New Roman"/>
          <w:sz w:val="24"/>
          <w:szCs w:val="24"/>
          <w:u w:val="single"/>
        </w:rPr>
      </w:pPr>
    </w:p>
    <w:p w:rsidR="00E741E2" w:rsidRPr="009A7431" w:rsidRDefault="00E741E2" w:rsidP="00E741E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741E2" w:rsidRPr="009A7431" w:rsidRDefault="00E741E2" w:rsidP="00E741E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7431">
        <w:rPr>
          <w:rFonts w:ascii="Times New Roman" w:hAnsi="Times New Roman" w:cs="Times New Roman"/>
          <w:sz w:val="24"/>
          <w:szCs w:val="24"/>
        </w:rPr>
        <w:t>2.</w:t>
      </w:r>
      <w:r w:rsidRPr="00DB0A44">
        <w:rPr>
          <w:rFonts w:ascii="Times New Roman" w:hAnsi="Times New Roman" w:cs="Times New Roman"/>
          <w:sz w:val="24"/>
          <w:szCs w:val="24"/>
        </w:rPr>
        <w:t>2</w:t>
      </w:r>
      <w:r w:rsidRPr="009A7431">
        <w:rPr>
          <w:rFonts w:ascii="Times New Roman" w:hAnsi="Times New Roman" w:cs="Times New Roman"/>
          <w:sz w:val="24"/>
          <w:szCs w:val="24"/>
        </w:rPr>
        <w:t>. Перечень</w:t>
      </w:r>
      <w:r w:rsidRPr="00DB0A44">
        <w:rPr>
          <w:rFonts w:ascii="Times New Roman" w:hAnsi="Times New Roman" w:cs="Times New Roman"/>
          <w:sz w:val="24"/>
          <w:szCs w:val="24"/>
        </w:rPr>
        <w:t xml:space="preserve"> </w:t>
      </w:r>
      <w:r w:rsidRPr="009A7431">
        <w:rPr>
          <w:rFonts w:ascii="Times New Roman" w:hAnsi="Times New Roman" w:cs="Times New Roman"/>
          <w:sz w:val="24"/>
          <w:szCs w:val="24"/>
        </w:rPr>
        <w:t>имущества, которое планируется</w:t>
      </w:r>
    </w:p>
    <w:p w:rsidR="00E741E2" w:rsidRPr="009A7431" w:rsidRDefault="00E741E2" w:rsidP="00E741E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7431">
        <w:rPr>
          <w:rFonts w:ascii="Times New Roman" w:hAnsi="Times New Roman" w:cs="Times New Roman"/>
          <w:sz w:val="24"/>
          <w:szCs w:val="24"/>
        </w:rPr>
        <w:t xml:space="preserve">приватизировать в </w:t>
      </w:r>
      <w:r w:rsidRPr="003C3D26">
        <w:rPr>
          <w:rFonts w:ascii="Times New Roman" w:hAnsi="Times New Roman" w:cs="Times New Roman"/>
          <w:sz w:val="24"/>
          <w:szCs w:val="24"/>
        </w:rPr>
        <w:t>2022-2024</w:t>
      </w:r>
      <w:r w:rsidRPr="009A743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ах</w:t>
      </w:r>
    </w:p>
    <w:p w:rsidR="00E741E2" w:rsidRPr="009A7431" w:rsidRDefault="00E741E2" w:rsidP="00E741E2">
      <w:pPr>
        <w:pStyle w:val="ConsNonformat"/>
        <w:widowControl/>
        <w:ind w:left="5387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4253"/>
      </w:tblGrid>
      <w:tr w:rsidR="00E741E2" w:rsidTr="002F3B61">
        <w:tc>
          <w:tcPr>
            <w:tcW w:w="675" w:type="dxa"/>
          </w:tcPr>
          <w:p w:rsidR="00E741E2" w:rsidRPr="00580F10" w:rsidRDefault="00E741E2" w:rsidP="002F3B6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F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E741E2" w:rsidRPr="00580F10" w:rsidRDefault="00E741E2" w:rsidP="002F3B61">
            <w:pPr>
              <w:pStyle w:val="ConsCell"/>
              <w:widowControl/>
              <w:ind w:left="99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F1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4253" w:type="dxa"/>
            <w:vAlign w:val="center"/>
          </w:tcPr>
          <w:p w:rsidR="00E741E2" w:rsidRPr="00580F10" w:rsidRDefault="00E741E2" w:rsidP="002F3B6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F1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741E2" w:rsidTr="002F3B61">
        <w:tc>
          <w:tcPr>
            <w:tcW w:w="675" w:type="dxa"/>
          </w:tcPr>
          <w:p w:rsidR="00E741E2" w:rsidRPr="00580F10" w:rsidRDefault="005B273B" w:rsidP="002F3B6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E741E2" w:rsidRPr="00580F10" w:rsidRDefault="00E741E2" w:rsidP="002F3B61">
            <w:pPr>
              <w:pStyle w:val="ConsCell"/>
              <w:widowControl/>
              <w:ind w:left="99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общей площадью 109</w:t>
            </w:r>
            <w:r w:rsidR="008076E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кв.м, кадастровый номер </w:t>
            </w:r>
            <w:r w:rsidRPr="00411542">
              <w:rPr>
                <w:rFonts w:ascii="Times New Roman" w:hAnsi="Times New Roman" w:cs="Times New Roman"/>
                <w:sz w:val="24"/>
                <w:szCs w:val="24"/>
              </w:rPr>
              <w:t>02:69:010</w:t>
            </w:r>
            <w:r w:rsidR="008076E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4115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76E1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>, инвентарный номер 3</w:t>
            </w:r>
            <w:r w:rsidR="00790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>69, этаж 1 (номера на поэтажном плане 1,</w:t>
            </w:r>
            <w:r w:rsidR="005E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E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E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E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 xml:space="preserve">22) в одноэтажном административном здании (Литера А), с центральным отоплением, канализацией, </w:t>
            </w:r>
            <w:proofErr w:type="spellStart"/>
            <w:r w:rsidR="00914742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="005E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электроснабжением, 1917 года постройки.</w:t>
            </w:r>
          </w:p>
          <w:p w:rsidR="00E741E2" w:rsidRPr="00580F10" w:rsidRDefault="00E741E2" w:rsidP="002F3B6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741E2" w:rsidRPr="00580F10" w:rsidRDefault="00E741E2" w:rsidP="002F3B6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80F10">
              <w:rPr>
                <w:rFonts w:ascii="Times New Roman" w:hAnsi="Times New Roman" w:cs="Times New Roman"/>
                <w:sz w:val="24"/>
                <w:szCs w:val="24"/>
              </w:rPr>
              <w:t xml:space="preserve"> Благовещенск,</w:t>
            </w:r>
          </w:p>
          <w:p w:rsidR="00E741E2" w:rsidRPr="00580F10" w:rsidRDefault="00E741E2" w:rsidP="002F3B6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F1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  <w:r w:rsidRPr="00580F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4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D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F28F5" w:rsidRDefault="000E1439"/>
    <w:sectPr w:rsidR="00CF28F5" w:rsidSect="00C13E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characterSpacingControl w:val="doNotCompress"/>
  <w:compat/>
  <w:rsids>
    <w:rsidRoot w:val="00E741E2"/>
    <w:rsid w:val="0004122D"/>
    <w:rsid w:val="000E1439"/>
    <w:rsid w:val="000E4C81"/>
    <w:rsid w:val="000E60FD"/>
    <w:rsid w:val="001B6DAB"/>
    <w:rsid w:val="00266D1F"/>
    <w:rsid w:val="003A1CA0"/>
    <w:rsid w:val="004B342C"/>
    <w:rsid w:val="005B273B"/>
    <w:rsid w:val="005E2B8A"/>
    <w:rsid w:val="006D7190"/>
    <w:rsid w:val="00714D42"/>
    <w:rsid w:val="00790DE6"/>
    <w:rsid w:val="007B1614"/>
    <w:rsid w:val="008076E1"/>
    <w:rsid w:val="00850B27"/>
    <w:rsid w:val="00853D99"/>
    <w:rsid w:val="00914742"/>
    <w:rsid w:val="009F6A62"/>
    <w:rsid w:val="00BA0F1E"/>
    <w:rsid w:val="00C13E74"/>
    <w:rsid w:val="00C5063F"/>
    <w:rsid w:val="00C92204"/>
    <w:rsid w:val="00CD613A"/>
    <w:rsid w:val="00D423B9"/>
    <w:rsid w:val="00D5409B"/>
    <w:rsid w:val="00E741E2"/>
    <w:rsid w:val="00FD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74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741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741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E741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35105262" TargetMode="External"/><Relationship Id="rId4" Type="http://schemas.openxmlformats.org/officeDocument/2006/relationships/hyperlink" Target="https://docs.cntd.ru/document/901809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87</cp:revision>
  <cp:lastPrinted>2023-07-17T09:39:00Z</cp:lastPrinted>
  <dcterms:created xsi:type="dcterms:W3CDTF">2023-07-17T08:50:00Z</dcterms:created>
  <dcterms:modified xsi:type="dcterms:W3CDTF">2023-07-18T05:22:00Z</dcterms:modified>
</cp:coreProperties>
</file>