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D" w:rsidRPr="00DF7083" w:rsidRDefault="007458D7" w:rsidP="00DF7083">
      <w:pPr>
        <w:ind w:left="5387"/>
        <w:rPr>
          <w:sz w:val="28"/>
          <w:szCs w:val="28"/>
        </w:rPr>
      </w:pPr>
      <w:r w:rsidRPr="00DF7083">
        <w:rPr>
          <w:sz w:val="28"/>
          <w:szCs w:val="28"/>
        </w:rPr>
        <w:t>Проект</w:t>
      </w:r>
      <w:r w:rsidRPr="00DF7083">
        <w:rPr>
          <w:sz w:val="28"/>
          <w:szCs w:val="28"/>
        </w:rPr>
        <w:br/>
        <w:t>внесен главой Администрации</w:t>
      </w:r>
      <w:r w:rsidRPr="00DF7083">
        <w:rPr>
          <w:sz w:val="28"/>
          <w:szCs w:val="28"/>
        </w:rPr>
        <w:br/>
        <w:t>городского поселения город</w:t>
      </w:r>
      <w:r w:rsidRPr="00DF7083">
        <w:rPr>
          <w:sz w:val="28"/>
          <w:szCs w:val="28"/>
        </w:rPr>
        <w:br/>
        <w:t>Благовещенск муниципального</w:t>
      </w:r>
      <w:r w:rsidRPr="00DF7083">
        <w:rPr>
          <w:sz w:val="28"/>
          <w:szCs w:val="28"/>
        </w:rPr>
        <w:br/>
        <w:t>района Благовещенский район</w:t>
      </w:r>
      <w:r w:rsidRPr="00DF7083">
        <w:rPr>
          <w:sz w:val="28"/>
          <w:szCs w:val="28"/>
        </w:rPr>
        <w:br/>
        <w:t>Республики Башкортостан</w:t>
      </w:r>
      <w:r w:rsidRPr="00DF7083">
        <w:rPr>
          <w:sz w:val="28"/>
          <w:szCs w:val="28"/>
        </w:rPr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C9145B" w:rsidRPr="00A56D68" w:rsidRDefault="00C9145B" w:rsidP="00C9145B">
      <w:pPr>
        <w:jc w:val="center"/>
        <w:rPr>
          <w:b/>
          <w:sz w:val="28"/>
          <w:szCs w:val="28"/>
        </w:rPr>
      </w:pPr>
      <w:r w:rsidRPr="00C9145B">
        <w:rPr>
          <w:b/>
          <w:sz w:val="28"/>
          <w:szCs w:val="28"/>
        </w:rPr>
        <w:t xml:space="preserve">О </w:t>
      </w:r>
      <w:r w:rsidR="00A56D68">
        <w:rPr>
          <w:b/>
          <w:sz w:val="28"/>
          <w:szCs w:val="28"/>
        </w:rPr>
        <w:t xml:space="preserve">рассмотрение вопроса о выделении денежных средств из бюджета муниципального района Благовещенский район Республики Башкортостан </w:t>
      </w:r>
      <w:r w:rsidR="002E1115">
        <w:rPr>
          <w:b/>
          <w:sz w:val="28"/>
          <w:szCs w:val="28"/>
        </w:rPr>
        <w:t xml:space="preserve">на выполнение мероприятий </w:t>
      </w:r>
      <w:r w:rsidRPr="002E1115">
        <w:rPr>
          <w:b/>
          <w:sz w:val="28"/>
          <w:szCs w:val="28"/>
        </w:rPr>
        <w:t xml:space="preserve">по расселению </w:t>
      </w:r>
      <w:r w:rsidR="00207993" w:rsidRPr="002E1115">
        <w:rPr>
          <w:b/>
          <w:sz w:val="28"/>
          <w:szCs w:val="28"/>
        </w:rPr>
        <w:t>аварийного многоквартирного дома,</w:t>
      </w:r>
      <w:r w:rsidRPr="002E1115">
        <w:rPr>
          <w:b/>
          <w:sz w:val="28"/>
          <w:szCs w:val="28"/>
        </w:rPr>
        <w:t xml:space="preserve"> расположенного по адресу: Республика Башкортостан г.Б</w:t>
      </w:r>
      <w:r w:rsidR="002E1115" w:rsidRPr="002E1115">
        <w:rPr>
          <w:b/>
          <w:sz w:val="28"/>
          <w:szCs w:val="28"/>
        </w:rPr>
        <w:t>лаговещенск, ул. Седова</w:t>
      </w:r>
      <w:r w:rsidR="004B15E2" w:rsidRPr="002E1115">
        <w:rPr>
          <w:b/>
          <w:sz w:val="28"/>
          <w:szCs w:val="28"/>
        </w:rPr>
        <w:t xml:space="preserve"> д.22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A56D68" w:rsidRPr="004B15E2" w:rsidRDefault="00A56D68" w:rsidP="007048C8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04477D" w:rsidRDefault="00A56D68" w:rsidP="0031685A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07993">
        <w:rPr>
          <w:sz w:val="28"/>
          <w:szCs w:val="28"/>
        </w:rPr>
        <w:t xml:space="preserve">Руководствуясь Федеральным законом </w:t>
      </w:r>
      <w:r w:rsidR="00892CA8" w:rsidRPr="00207993">
        <w:rPr>
          <w:sz w:val="28"/>
          <w:szCs w:val="28"/>
        </w:rPr>
        <w:t>от 06 октября 2003 года</w:t>
      </w:r>
      <w:r w:rsidR="00892CA8" w:rsidRPr="00207993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</w:t>
      </w:r>
      <w:r w:rsidR="00DF7083">
        <w:rPr>
          <w:sz w:val="28"/>
          <w:szCs w:val="28"/>
        </w:rPr>
        <w:t xml:space="preserve"> </w:t>
      </w:r>
      <w:r w:rsidR="00207993" w:rsidRPr="00207993">
        <w:rPr>
          <w:sz w:val="28"/>
          <w:szCs w:val="28"/>
        </w:rPr>
        <w:t>Ф</w:t>
      </w:r>
      <w:r w:rsidR="00A22378">
        <w:rPr>
          <w:sz w:val="28"/>
          <w:szCs w:val="28"/>
        </w:rPr>
        <w:t>едеральным</w:t>
      </w:r>
      <w:r w:rsidR="00207993">
        <w:rPr>
          <w:sz w:val="28"/>
          <w:szCs w:val="28"/>
        </w:rPr>
        <w:t xml:space="preserve"> закон</w:t>
      </w:r>
      <w:r w:rsidR="00A22378">
        <w:rPr>
          <w:sz w:val="28"/>
          <w:szCs w:val="28"/>
        </w:rPr>
        <w:t>ом</w:t>
      </w:r>
      <w:r w:rsidR="00207993">
        <w:rPr>
          <w:sz w:val="28"/>
          <w:szCs w:val="28"/>
        </w:rPr>
        <w:t xml:space="preserve"> от 20.03.2025 № 33-ФЗ «</w:t>
      </w:r>
      <w:r w:rsidR="00207993" w:rsidRPr="00207993">
        <w:rPr>
          <w:sz w:val="28"/>
          <w:szCs w:val="28"/>
        </w:rPr>
        <w:t>Об общих принципах организации местного самоуправления в единой системе публичной вл</w:t>
      </w:r>
      <w:r w:rsidR="00207993">
        <w:rPr>
          <w:sz w:val="28"/>
          <w:szCs w:val="28"/>
        </w:rPr>
        <w:t xml:space="preserve">асти», </w:t>
      </w:r>
      <w:r w:rsidRPr="00207993">
        <w:rPr>
          <w:sz w:val="28"/>
          <w:szCs w:val="28"/>
        </w:rPr>
        <w:t xml:space="preserve">рассмотрев </w:t>
      </w:r>
      <w:r w:rsidR="003764D9" w:rsidRPr="00D3338C">
        <w:rPr>
          <w:color w:val="000000"/>
          <w:sz w:val="28"/>
          <w:szCs w:val="28"/>
        </w:rPr>
        <w:t>письмо</w:t>
      </w:r>
      <w:r w:rsidR="00AB79CA">
        <w:rPr>
          <w:color w:val="000000"/>
          <w:sz w:val="28"/>
          <w:szCs w:val="28"/>
        </w:rPr>
        <w:t xml:space="preserve"> </w:t>
      </w:r>
      <w:r w:rsidRPr="00207993">
        <w:rPr>
          <w:sz w:val="28"/>
          <w:szCs w:val="28"/>
        </w:rPr>
        <w:t>главы Администрации</w:t>
      </w:r>
      <w:r w:rsidR="00AB79CA">
        <w:rPr>
          <w:sz w:val="28"/>
          <w:szCs w:val="28"/>
        </w:rPr>
        <w:t xml:space="preserve"> </w:t>
      </w:r>
      <w:r w:rsidRPr="00207993">
        <w:rPr>
          <w:rStyle w:val="ab"/>
          <w:b w:val="0"/>
          <w:sz w:val="28"/>
          <w:szCs w:val="28"/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  <w:r w:rsidR="00AB79CA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207993">
        <w:rPr>
          <w:rStyle w:val="ab"/>
          <w:b w:val="0"/>
          <w:sz w:val="28"/>
          <w:szCs w:val="28"/>
          <w:shd w:val="clear" w:color="auto" w:fill="FFFFFF"/>
        </w:rPr>
        <w:t>Абдрахманова</w:t>
      </w:r>
      <w:proofErr w:type="spellEnd"/>
      <w:r w:rsidR="00207993">
        <w:rPr>
          <w:rStyle w:val="ab"/>
          <w:b w:val="0"/>
          <w:sz w:val="28"/>
          <w:szCs w:val="28"/>
          <w:shd w:val="clear" w:color="auto" w:fill="FFFFFF"/>
        </w:rPr>
        <w:t xml:space="preserve"> Руслана </w:t>
      </w:r>
      <w:proofErr w:type="spellStart"/>
      <w:r w:rsidR="00207993">
        <w:rPr>
          <w:rStyle w:val="ab"/>
          <w:b w:val="0"/>
          <w:sz w:val="28"/>
          <w:szCs w:val="28"/>
          <w:shd w:val="clear" w:color="auto" w:fill="FFFFFF"/>
        </w:rPr>
        <w:t>Айратовича</w:t>
      </w:r>
      <w:proofErr w:type="spellEnd"/>
      <w:r w:rsidR="00207993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4B15E2" w:rsidRPr="004B15E2">
        <w:rPr>
          <w:rStyle w:val="ab"/>
          <w:b w:val="0"/>
          <w:sz w:val="28"/>
          <w:szCs w:val="28"/>
          <w:shd w:val="clear" w:color="auto" w:fill="FFFFFF"/>
        </w:rPr>
        <w:t xml:space="preserve">о выделении денежных средств в размере </w:t>
      </w:r>
      <w:r w:rsidR="00207993">
        <w:rPr>
          <w:rFonts w:eastAsia="Calibri"/>
          <w:sz w:val="28"/>
          <w:szCs w:val="28"/>
        </w:rPr>
        <w:t>25 918 329,4</w:t>
      </w:r>
      <w:r w:rsidR="00DF7083">
        <w:rPr>
          <w:rFonts w:eastAsia="Calibri"/>
          <w:sz w:val="28"/>
          <w:szCs w:val="28"/>
        </w:rPr>
        <w:t xml:space="preserve"> </w:t>
      </w:r>
      <w:r w:rsidR="004B15E2" w:rsidRPr="004B15E2">
        <w:rPr>
          <w:rStyle w:val="ab"/>
          <w:b w:val="0"/>
          <w:sz w:val="28"/>
          <w:szCs w:val="28"/>
          <w:shd w:val="clear" w:color="auto" w:fill="FFFFFF"/>
        </w:rPr>
        <w:t xml:space="preserve">рублей на </w:t>
      </w:r>
      <w:r w:rsidR="00002F20">
        <w:rPr>
          <w:rStyle w:val="ab"/>
          <w:b w:val="0"/>
          <w:sz w:val="28"/>
          <w:szCs w:val="28"/>
          <w:shd w:val="clear" w:color="auto" w:fill="FFFFFF"/>
        </w:rPr>
        <w:t xml:space="preserve"> выпол</w:t>
      </w:r>
      <w:r w:rsidR="00A22378">
        <w:rPr>
          <w:rStyle w:val="ab"/>
          <w:b w:val="0"/>
          <w:sz w:val="28"/>
          <w:szCs w:val="28"/>
          <w:shd w:val="clear" w:color="auto" w:fill="FFFFFF"/>
        </w:rPr>
        <w:t xml:space="preserve">нение мероприятий по расселению </w:t>
      </w:r>
      <w:r w:rsidR="00002F20">
        <w:rPr>
          <w:rStyle w:val="ab"/>
          <w:b w:val="0"/>
          <w:sz w:val="28"/>
          <w:szCs w:val="28"/>
          <w:shd w:val="clear" w:color="auto" w:fill="FFFFFF"/>
        </w:rPr>
        <w:t xml:space="preserve">аварийного многоквартирного дома </w:t>
      </w:r>
      <w:r w:rsidR="004B15E2" w:rsidRPr="004B15E2">
        <w:rPr>
          <w:rStyle w:val="ab"/>
          <w:b w:val="0"/>
          <w:sz w:val="28"/>
          <w:szCs w:val="28"/>
          <w:shd w:val="clear" w:color="auto" w:fill="FFFFFF"/>
        </w:rPr>
        <w:t>по адресу</w:t>
      </w:r>
      <w:r w:rsidR="00B13916">
        <w:rPr>
          <w:rStyle w:val="ab"/>
          <w:b w:val="0"/>
          <w:sz w:val="28"/>
          <w:szCs w:val="28"/>
          <w:shd w:val="clear" w:color="auto" w:fill="FFFFFF"/>
        </w:rPr>
        <w:t>:</w:t>
      </w:r>
      <w:r w:rsidR="00AB79CA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B13916" w:rsidRPr="00B13916">
        <w:rPr>
          <w:sz w:val="28"/>
          <w:szCs w:val="28"/>
        </w:rPr>
        <w:t xml:space="preserve">Республика Башкортостан г.Благовещенск, ул. </w:t>
      </w:r>
      <w:r w:rsidR="00207993">
        <w:rPr>
          <w:sz w:val="28"/>
          <w:szCs w:val="28"/>
        </w:rPr>
        <w:t xml:space="preserve">Седова </w:t>
      </w:r>
      <w:r w:rsidR="00B13916" w:rsidRPr="00B13916">
        <w:rPr>
          <w:sz w:val="28"/>
          <w:szCs w:val="28"/>
        </w:rPr>
        <w:t>д.22</w:t>
      </w:r>
      <w:r w:rsidR="00B13916">
        <w:rPr>
          <w:sz w:val="28"/>
          <w:szCs w:val="28"/>
        </w:rPr>
        <w:t>, учитывая</w:t>
      </w:r>
      <w:r w:rsidR="00B57C25">
        <w:rPr>
          <w:sz w:val="28"/>
          <w:szCs w:val="28"/>
        </w:rPr>
        <w:t>, что</w:t>
      </w:r>
      <w:r w:rsidR="00AB79CA">
        <w:rPr>
          <w:sz w:val="28"/>
          <w:szCs w:val="28"/>
        </w:rPr>
        <w:t xml:space="preserve"> </w:t>
      </w:r>
      <w:r w:rsidR="00D01965">
        <w:rPr>
          <w:sz w:val="28"/>
          <w:szCs w:val="28"/>
        </w:rPr>
        <w:t>в</w:t>
      </w:r>
      <w:r w:rsidR="00B57C25">
        <w:rPr>
          <w:sz w:val="28"/>
          <w:szCs w:val="28"/>
        </w:rPr>
        <w:t xml:space="preserve"> настоящее время, финансирование из </w:t>
      </w:r>
      <w:r w:rsidR="0031685A">
        <w:rPr>
          <w:rFonts w:eastAsia="Calibri"/>
          <w:sz w:val="28"/>
          <w:szCs w:val="28"/>
        </w:rPr>
        <w:t>Адресной программы Республики Башкортостан по переселению граждан из аварийного жилищного фонда на 2024-2030 годы, утвержденного постановлением Правительства Республики Башкортостан от 11 июня 2024 года № 242 (</w:t>
      </w:r>
      <w:proofErr w:type="spellStart"/>
      <w:r w:rsidR="0031685A">
        <w:rPr>
          <w:rFonts w:eastAsia="Calibri"/>
          <w:sz w:val="28"/>
          <w:szCs w:val="28"/>
        </w:rPr>
        <w:t>далее-Программа</w:t>
      </w:r>
      <w:proofErr w:type="spellEnd"/>
      <w:r w:rsidR="0031685A">
        <w:rPr>
          <w:rFonts w:eastAsia="Calibri"/>
          <w:sz w:val="28"/>
          <w:szCs w:val="28"/>
        </w:rPr>
        <w:t>)</w:t>
      </w:r>
      <w:r w:rsidR="00AB79CA">
        <w:rPr>
          <w:rFonts w:eastAsia="Calibri"/>
          <w:sz w:val="28"/>
          <w:szCs w:val="28"/>
        </w:rPr>
        <w:t xml:space="preserve"> </w:t>
      </w:r>
      <w:r w:rsidR="00B57C25">
        <w:rPr>
          <w:sz w:val="28"/>
          <w:szCs w:val="28"/>
        </w:rPr>
        <w:t xml:space="preserve">не выделено и в бюджете городского поселения город Благовещенск муниципального района Благовещенский район Республики Башкортостан отсутствуют </w:t>
      </w:r>
      <w:r w:rsidR="0031685A">
        <w:rPr>
          <w:sz w:val="28"/>
          <w:szCs w:val="28"/>
        </w:rPr>
        <w:t>доходные источники для обеспечения выполнения</w:t>
      </w:r>
      <w:r w:rsidR="00B57C25">
        <w:rPr>
          <w:sz w:val="28"/>
          <w:szCs w:val="28"/>
        </w:rPr>
        <w:t xml:space="preserve"> мероприятий по расселению домов, </w:t>
      </w:r>
      <w:bookmarkStart w:id="0" w:name="_GoBack"/>
      <w:bookmarkEnd w:id="0"/>
      <w:r w:rsidR="00B57C25">
        <w:rPr>
          <w:sz w:val="28"/>
          <w:szCs w:val="28"/>
        </w:rPr>
        <w:t>признанных аварийным</w:t>
      </w:r>
      <w:r w:rsidR="00D01965">
        <w:rPr>
          <w:sz w:val="28"/>
          <w:szCs w:val="28"/>
        </w:rPr>
        <w:t>и и непригодными для проживания</w:t>
      </w:r>
      <w:r w:rsidR="00AB79CA">
        <w:rPr>
          <w:sz w:val="28"/>
          <w:szCs w:val="28"/>
        </w:rPr>
        <w:t xml:space="preserve"> </w:t>
      </w:r>
      <w:r w:rsidR="00D01965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04477D" w:rsidRDefault="0004477D" w:rsidP="0031685A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B13916" w:rsidRDefault="0004477D" w:rsidP="0004477D">
      <w:pPr>
        <w:spacing w:line="0" w:lineRule="atLeas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04477D" w:rsidRPr="0031685A" w:rsidRDefault="0004477D" w:rsidP="0031685A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002F20" w:rsidRPr="00D3338C" w:rsidRDefault="007048C8" w:rsidP="00D3338C">
      <w:pPr>
        <w:spacing w:line="0" w:lineRule="atLeast"/>
        <w:ind w:firstLine="709"/>
        <w:contextualSpacing/>
        <w:jc w:val="both"/>
        <w:rPr>
          <w:rStyle w:val="ab"/>
          <w:b w:val="0"/>
          <w:bCs w:val="0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13916">
        <w:rPr>
          <w:sz w:val="28"/>
          <w:szCs w:val="28"/>
        </w:rPr>
        <w:t xml:space="preserve">Отказать в выделении денежных средств из бюджета </w:t>
      </w:r>
      <w:r w:rsidR="00D3338C" w:rsidRPr="00207993">
        <w:rPr>
          <w:rStyle w:val="ab"/>
          <w:b w:val="0"/>
          <w:sz w:val="28"/>
          <w:szCs w:val="28"/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  <w:r w:rsidR="00B13916">
        <w:rPr>
          <w:sz w:val="28"/>
          <w:szCs w:val="28"/>
        </w:rPr>
        <w:t xml:space="preserve">в размере </w:t>
      </w:r>
      <w:r w:rsidR="00D3338C">
        <w:rPr>
          <w:rFonts w:eastAsia="Calibri"/>
          <w:sz w:val="28"/>
          <w:szCs w:val="28"/>
        </w:rPr>
        <w:t>25 918 329,4</w:t>
      </w:r>
      <w:r w:rsidR="00AB79CA">
        <w:rPr>
          <w:rFonts w:eastAsia="Calibri"/>
          <w:sz w:val="28"/>
          <w:szCs w:val="28"/>
        </w:rPr>
        <w:t xml:space="preserve"> </w:t>
      </w:r>
      <w:r w:rsidR="00D3338C" w:rsidRPr="004B15E2">
        <w:rPr>
          <w:rStyle w:val="ab"/>
          <w:b w:val="0"/>
          <w:sz w:val="28"/>
          <w:szCs w:val="28"/>
          <w:shd w:val="clear" w:color="auto" w:fill="FFFFFF"/>
        </w:rPr>
        <w:t>рублей</w:t>
      </w:r>
      <w:r w:rsidR="00AB79CA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B13916" w:rsidRPr="004B15E2">
        <w:rPr>
          <w:rStyle w:val="ab"/>
          <w:b w:val="0"/>
          <w:sz w:val="28"/>
          <w:szCs w:val="28"/>
          <w:shd w:val="clear" w:color="auto" w:fill="FFFFFF"/>
        </w:rPr>
        <w:t xml:space="preserve">на </w:t>
      </w:r>
      <w:r w:rsidR="00002F20">
        <w:rPr>
          <w:rStyle w:val="ab"/>
          <w:b w:val="0"/>
          <w:sz w:val="28"/>
          <w:szCs w:val="28"/>
          <w:shd w:val="clear" w:color="auto" w:fill="FFFFFF"/>
        </w:rPr>
        <w:t xml:space="preserve">выполнение мероприятий по расселению жильцов аварийного многоквартирного дома </w:t>
      </w:r>
      <w:r w:rsidR="00002F20" w:rsidRPr="004B15E2">
        <w:rPr>
          <w:rStyle w:val="ab"/>
          <w:b w:val="0"/>
          <w:sz w:val="28"/>
          <w:szCs w:val="28"/>
          <w:shd w:val="clear" w:color="auto" w:fill="FFFFFF"/>
        </w:rPr>
        <w:t>по адресу</w:t>
      </w:r>
      <w:r w:rsidR="00002F20">
        <w:rPr>
          <w:rStyle w:val="ab"/>
          <w:b w:val="0"/>
          <w:sz w:val="28"/>
          <w:szCs w:val="28"/>
          <w:shd w:val="clear" w:color="auto" w:fill="FFFFFF"/>
        </w:rPr>
        <w:t>:</w:t>
      </w:r>
      <w:r w:rsidR="00AB79CA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002F20" w:rsidRPr="00B13916">
        <w:rPr>
          <w:sz w:val="28"/>
          <w:szCs w:val="28"/>
        </w:rPr>
        <w:t xml:space="preserve">Республика Башкортостан г.Благовещенск, ул. </w:t>
      </w:r>
      <w:r w:rsidR="00D3338C">
        <w:rPr>
          <w:sz w:val="28"/>
          <w:szCs w:val="28"/>
        </w:rPr>
        <w:t>Седова</w:t>
      </w:r>
      <w:r w:rsidR="00002F20" w:rsidRPr="00B13916">
        <w:rPr>
          <w:sz w:val="28"/>
          <w:szCs w:val="28"/>
        </w:rPr>
        <w:t xml:space="preserve"> д.22</w:t>
      </w:r>
    </w:p>
    <w:p w:rsidR="007048C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3AFE">
        <w:rPr>
          <w:sz w:val="28"/>
          <w:szCs w:val="28"/>
        </w:rPr>
        <w:lastRenderedPageBreak/>
        <w:t>2.</w:t>
      </w:r>
      <w:r w:rsidR="007048C8">
        <w:rPr>
          <w:sz w:val="28"/>
          <w:szCs w:val="28"/>
        </w:rPr>
        <w:tab/>
      </w:r>
      <w:r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892CA8" w:rsidRPr="00E2618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638F6">
        <w:rPr>
          <w:sz w:val="28"/>
          <w:szCs w:val="28"/>
        </w:rPr>
        <w:t>3.</w:t>
      </w:r>
      <w:r w:rsidRPr="004638F6">
        <w:rPr>
          <w:sz w:val="28"/>
          <w:szCs w:val="28"/>
        </w:rPr>
        <w:tab/>
      </w:r>
      <w:r w:rsidRPr="004638F6">
        <w:rPr>
          <w:kern w:val="2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r w:rsidR="003764D9">
        <w:rPr>
          <w:kern w:val="2"/>
          <w:sz w:val="28"/>
          <w:szCs w:val="28"/>
        </w:rPr>
        <w:t>Полюдов В.С.</w:t>
      </w:r>
      <w:r w:rsidRPr="004638F6">
        <w:rPr>
          <w:kern w:val="2"/>
          <w:sz w:val="28"/>
          <w:szCs w:val="28"/>
        </w:rPr>
        <w:t>)</w:t>
      </w:r>
      <w:r w:rsidRPr="00E26188">
        <w:rPr>
          <w:bCs/>
          <w:sz w:val="28"/>
          <w:szCs w:val="28"/>
        </w:rPr>
        <w:t>.</w:t>
      </w:r>
    </w:p>
    <w:p w:rsidR="00892CA8" w:rsidRPr="00E26188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2CA8" w:rsidRPr="008105C3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C1493" w:rsidRPr="00CA24C4" w:rsidRDefault="001C1493" w:rsidP="00CA24C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sectPr w:rsidR="001C1493" w:rsidRPr="00CA24C4" w:rsidSect="00DF70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2F20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2C1E"/>
    <w:rsid w:val="00035701"/>
    <w:rsid w:val="00037E46"/>
    <w:rsid w:val="00041DC8"/>
    <w:rsid w:val="0004477D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74E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07993"/>
    <w:rsid w:val="00210F4C"/>
    <w:rsid w:val="00211488"/>
    <w:rsid w:val="00211D8C"/>
    <w:rsid w:val="00217177"/>
    <w:rsid w:val="002178D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303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115"/>
    <w:rsid w:val="002E19C0"/>
    <w:rsid w:val="002E3082"/>
    <w:rsid w:val="002E3E83"/>
    <w:rsid w:val="002E74A0"/>
    <w:rsid w:val="002E7DFB"/>
    <w:rsid w:val="002F03AD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85A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64D9"/>
    <w:rsid w:val="003773AB"/>
    <w:rsid w:val="003871BC"/>
    <w:rsid w:val="003937B0"/>
    <w:rsid w:val="00393CC4"/>
    <w:rsid w:val="0039454D"/>
    <w:rsid w:val="00396107"/>
    <w:rsid w:val="003A012C"/>
    <w:rsid w:val="003A4CB6"/>
    <w:rsid w:val="003A5023"/>
    <w:rsid w:val="003A6628"/>
    <w:rsid w:val="003B2A9A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2781C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5E2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57F6F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95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3DB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8C8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456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2378"/>
    <w:rsid w:val="00A26898"/>
    <w:rsid w:val="00A3093F"/>
    <w:rsid w:val="00A30B25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56D68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9CA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13916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57C25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3C17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45B"/>
    <w:rsid w:val="00C915B1"/>
    <w:rsid w:val="00C926CB"/>
    <w:rsid w:val="00C94289"/>
    <w:rsid w:val="00C944F0"/>
    <w:rsid w:val="00C95E35"/>
    <w:rsid w:val="00C9688B"/>
    <w:rsid w:val="00CA24C4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1965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38C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083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51D9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6477F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b">
    <w:name w:val="Strong"/>
    <w:uiPriority w:val="22"/>
    <w:qFormat/>
    <w:locked/>
    <w:rsid w:val="00A56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8D20-6C13-4168-B985-40E1644A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1714</cp:revision>
  <cp:lastPrinted>2025-12-08T09:47:00Z</cp:lastPrinted>
  <dcterms:created xsi:type="dcterms:W3CDTF">2016-10-26T08:43:00Z</dcterms:created>
  <dcterms:modified xsi:type="dcterms:W3CDTF">2025-12-17T03:52:00Z</dcterms:modified>
</cp:coreProperties>
</file>