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A0E6" w14:textId="0F4A4FE3" w:rsidR="00E914BA" w:rsidRPr="0060396A" w:rsidRDefault="0060396A" w:rsidP="0060396A">
      <w:pPr>
        <w:contextualSpacing/>
        <w:jc w:val="center"/>
        <w:rPr>
          <w:b/>
          <w:sz w:val="28"/>
          <w:szCs w:val="28"/>
        </w:rPr>
      </w:pPr>
      <w:r w:rsidRPr="0060396A">
        <w:rPr>
          <w:b/>
          <w:sz w:val="28"/>
          <w:szCs w:val="28"/>
        </w:rPr>
        <w:t>ПРОЕКТ</w:t>
      </w:r>
    </w:p>
    <w:p w14:paraId="30E77A87" w14:textId="67DC7F2A" w:rsidR="0060396A" w:rsidRPr="0060396A" w:rsidRDefault="0060396A" w:rsidP="0060396A">
      <w:pPr>
        <w:contextualSpacing/>
        <w:jc w:val="center"/>
        <w:rPr>
          <w:b/>
          <w:sz w:val="28"/>
          <w:szCs w:val="28"/>
        </w:rPr>
      </w:pPr>
      <w:r w:rsidRPr="0060396A">
        <w:rPr>
          <w:b/>
          <w:sz w:val="28"/>
          <w:szCs w:val="28"/>
        </w:rPr>
        <w:t>ПОСТАНОВЛЕНИЯ</w:t>
      </w:r>
    </w:p>
    <w:p w14:paraId="2DE085A0" w14:textId="77777777" w:rsidR="00E914BA" w:rsidRPr="006E700E" w:rsidRDefault="00E914BA" w:rsidP="00E914BA">
      <w:pPr>
        <w:ind w:left="6372"/>
        <w:contextualSpacing/>
        <w:jc w:val="both"/>
      </w:pPr>
    </w:p>
    <w:p w14:paraId="19731E86" w14:textId="77777777" w:rsidR="00E914BA" w:rsidRPr="008351C4" w:rsidRDefault="00E914BA" w:rsidP="00E914B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x-none"/>
        </w:rPr>
      </w:pPr>
    </w:p>
    <w:p w14:paraId="49797A9A" w14:textId="3D88F1D6" w:rsidR="00E914BA" w:rsidRDefault="00E914BA" w:rsidP="00E914B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E914BA">
        <w:rPr>
          <w:b/>
          <w:sz w:val="28"/>
          <w:szCs w:val="28"/>
        </w:rPr>
        <w:t xml:space="preserve">б </w:t>
      </w:r>
      <w:r w:rsidR="003E7A8F">
        <w:rPr>
          <w:b/>
          <w:sz w:val="28"/>
          <w:szCs w:val="28"/>
        </w:rPr>
        <w:t xml:space="preserve">отмене постановлений </w:t>
      </w:r>
      <w:r w:rsidRPr="00E914BA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>городского поселения город Благовещенск м</w:t>
      </w:r>
      <w:r w:rsidRPr="00E914BA">
        <w:rPr>
          <w:b/>
          <w:sz w:val="28"/>
          <w:szCs w:val="28"/>
        </w:rPr>
        <w:t>униципального района Благовещенский район Республики</w:t>
      </w:r>
      <w:r w:rsidR="003E7A8F">
        <w:rPr>
          <w:b/>
          <w:sz w:val="28"/>
          <w:szCs w:val="28"/>
        </w:rPr>
        <w:t xml:space="preserve"> </w:t>
      </w:r>
      <w:r w:rsidRPr="00E914BA">
        <w:rPr>
          <w:b/>
          <w:sz w:val="28"/>
          <w:szCs w:val="28"/>
        </w:rPr>
        <w:t>Башкортостан</w:t>
      </w:r>
    </w:p>
    <w:p w14:paraId="4906D35E" w14:textId="62B08D36" w:rsidR="001650E1" w:rsidRDefault="00E914BA" w:rsidP="00691D8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E914BA">
        <w:rPr>
          <w:b/>
          <w:sz w:val="28"/>
          <w:szCs w:val="28"/>
        </w:rPr>
        <w:br/>
      </w:r>
      <w:r w:rsidR="00691D86">
        <w:rPr>
          <w:bCs/>
          <w:sz w:val="28"/>
          <w:szCs w:val="28"/>
        </w:rPr>
        <w:t xml:space="preserve">       </w:t>
      </w:r>
      <w:r w:rsidR="003E7A8F">
        <w:rPr>
          <w:bCs/>
          <w:sz w:val="28"/>
          <w:szCs w:val="28"/>
        </w:rPr>
        <w:t>В соответствии с</w:t>
      </w:r>
      <w:r w:rsidRPr="00E914BA">
        <w:rPr>
          <w:bCs/>
          <w:sz w:val="28"/>
          <w:szCs w:val="28"/>
        </w:rPr>
        <w:t xml:space="preserve"> Федеральн</w:t>
      </w:r>
      <w:r w:rsidR="003E7A8F">
        <w:rPr>
          <w:bCs/>
          <w:sz w:val="28"/>
          <w:szCs w:val="28"/>
        </w:rPr>
        <w:t>ым</w:t>
      </w:r>
      <w:r w:rsidRPr="00E914BA">
        <w:rPr>
          <w:bCs/>
          <w:sz w:val="28"/>
          <w:szCs w:val="28"/>
        </w:rPr>
        <w:t xml:space="preserve"> закон</w:t>
      </w:r>
      <w:r w:rsidR="003E7A8F">
        <w:rPr>
          <w:bCs/>
          <w:sz w:val="28"/>
          <w:szCs w:val="28"/>
        </w:rPr>
        <w:t>ом</w:t>
      </w:r>
      <w:r w:rsidRPr="00E914BA">
        <w:rPr>
          <w:bCs/>
          <w:sz w:val="28"/>
          <w:szCs w:val="28"/>
        </w:rPr>
        <w:t xml:space="preserve"> от 27 июля 2010 года </w:t>
      </w:r>
      <w:r w:rsidR="00B102E1">
        <w:rPr>
          <w:bCs/>
          <w:sz w:val="28"/>
          <w:szCs w:val="28"/>
        </w:rPr>
        <w:t>№</w:t>
      </w:r>
      <w:r w:rsidRPr="00E914BA">
        <w:rPr>
          <w:bCs/>
          <w:sz w:val="28"/>
          <w:szCs w:val="28"/>
        </w:rPr>
        <w:t xml:space="preserve"> 210-ФЗ «Об организации предоставления государственных и муниципальных услуг»,</w:t>
      </w:r>
      <w:r>
        <w:rPr>
          <w:bCs/>
          <w:sz w:val="28"/>
          <w:szCs w:val="28"/>
        </w:rPr>
        <w:t xml:space="preserve"> </w:t>
      </w:r>
      <w:r w:rsidR="003E7A8F">
        <w:rPr>
          <w:bCs/>
          <w:sz w:val="28"/>
          <w:szCs w:val="28"/>
        </w:rPr>
        <w:t>п</w:t>
      </w:r>
      <w:r w:rsidRPr="00E914BA">
        <w:rPr>
          <w:bCs/>
          <w:sz w:val="28"/>
          <w:szCs w:val="28"/>
        </w:rPr>
        <w:t>остановлени</w:t>
      </w:r>
      <w:r w:rsidR="003E7A8F">
        <w:rPr>
          <w:bCs/>
          <w:sz w:val="28"/>
          <w:szCs w:val="28"/>
        </w:rPr>
        <w:t>ем</w:t>
      </w:r>
      <w:r w:rsidRPr="00E914BA">
        <w:rPr>
          <w:bCs/>
          <w:sz w:val="28"/>
          <w:szCs w:val="28"/>
        </w:rPr>
        <w:t xml:space="preserve"> Правительства Республики Башкортостан</w:t>
      </w:r>
      <w:r>
        <w:rPr>
          <w:bCs/>
          <w:sz w:val="28"/>
          <w:szCs w:val="28"/>
        </w:rPr>
        <w:t xml:space="preserve"> </w:t>
      </w:r>
      <w:r w:rsidRPr="00E914BA">
        <w:rPr>
          <w:bCs/>
          <w:sz w:val="28"/>
          <w:szCs w:val="28"/>
        </w:rPr>
        <w:t xml:space="preserve">от 22 апреля 2016 года </w:t>
      </w:r>
      <w:r w:rsidR="00B102E1">
        <w:rPr>
          <w:bCs/>
          <w:sz w:val="28"/>
          <w:szCs w:val="28"/>
        </w:rPr>
        <w:t>№</w:t>
      </w:r>
      <w:r w:rsidRPr="00E914BA">
        <w:rPr>
          <w:bCs/>
          <w:sz w:val="28"/>
          <w:szCs w:val="28"/>
        </w:rPr>
        <w:t xml:space="preserve"> 153 «Об утверждении типового (рекомендованного)</w:t>
      </w:r>
      <w:r>
        <w:rPr>
          <w:bCs/>
          <w:sz w:val="28"/>
          <w:szCs w:val="28"/>
        </w:rPr>
        <w:t xml:space="preserve"> </w:t>
      </w:r>
      <w:r w:rsidRPr="00E914BA">
        <w:rPr>
          <w:bCs/>
          <w:sz w:val="28"/>
          <w:szCs w:val="28"/>
        </w:rPr>
        <w:t>перечня муниципальных услуг, оказываемых органами местного самоуправления в</w:t>
      </w:r>
      <w:r>
        <w:rPr>
          <w:bCs/>
          <w:sz w:val="28"/>
          <w:szCs w:val="28"/>
        </w:rPr>
        <w:t xml:space="preserve"> </w:t>
      </w:r>
      <w:r w:rsidRPr="00E914BA">
        <w:rPr>
          <w:bCs/>
          <w:sz w:val="28"/>
          <w:szCs w:val="28"/>
        </w:rPr>
        <w:t>Республике Башкортостан</w:t>
      </w:r>
      <w:r w:rsidR="00E979A4">
        <w:rPr>
          <w:bCs/>
          <w:sz w:val="28"/>
          <w:szCs w:val="28"/>
        </w:rPr>
        <w:t>»</w:t>
      </w:r>
      <w:r w:rsidR="003E7A8F">
        <w:rPr>
          <w:bCs/>
          <w:sz w:val="28"/>
          <w:szCs w:val="28"/>
        </w:rPr>
        <w:t xml:space="preserve">, </w:t>
      </w:r>
      <w:r w:rsidRPr="00E914BA">
        <w:rPr>
          <w:bCs/>
          <w:sz w:val="28"/>
          <w:szCs w:val="28"/>
        </w:rPr>
        <w:t xml:space="preserve">Администрация </w:t>
      </w:r>
      <w:r w:rsidR="001650E1">
        <w:rPr>
          <w:bCs/>
          <w:sz w:val="28"/>
          <w:szCs w:val="28"/>
        </w:rPr>
        <w:t>городского поселения город Благовещенск м</w:t>
      </w:r>
      <w:r w:rsidRPr="00E914BA">
        <w:rPr>
          <w:bCs/>
          <w:sz w:val="28"/>
          <w:szCs w:val="28"/>
        </w:rPr>
        <w:t>униципального района</w:t>
      </w:r>
      <w:r w:rsidR="001650E1">
        <w:rPr>
          <w:bCs/>
          <w:sz w:val="28"/>
          <w:szCs w:val="28"/>
        </w:rPr>
        <w:t xml:space="preserve"> </w:t>
      </w:r>
      <w:r w:rsidRPr="00E914BA">
        <w:rPr>
          <w:bCs/>
          <w:sz w:val="28"/>
          <w:szCs w:val="28"/>
        </w:rPr>
        <w:t xml:space="preserve">Благовещенский район Республики Башкортостан </w:t>
      </w:r>
    </w:p>
    <w:p w14:paraId="052652E2" w14:textId="77777777" w:rsidR="00324653" w:rsidRDefault="001650E1" w:rsidP="00691D8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5F673C11" w14:textId="429BEB9C" w:rsidR="003E7A8F" w:rsidRDefault="00E914BA" w:rsidP="00691D8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E914BA">
        <w:rPr>
          <w:bCs/>
          <w:sz w:val="28"/>
          <w:szCs w:val="28"/>
        </w:rPr>
        <w:br/>
      </w:r>
      <w:r w:rsidR="00691D86">
        <w:rPr>
          <w:bCs/>
          <w:sz w:val="28"/>
          <w:szCs w:val="28"/>
        </w:rPr>
        <w:t xml:space="preserve">     </w:t>
      </w:r>
      <w:r w:rsidR="00324653">
        <w:rPr>
          <w:bCs/>
          <w:sz w:val="28"/>
          <w:szCs w:val="28"/>
        </w:rPr>
        <w:t xml:space="preserve">1. </w:t>
      </w:r>
      <w:r w:rsidRPr="00E914BA">
        <w:rPr>
          <w:bCs/>
          <w:sz w:val="28"/>
          <w:szCs w:val="28"/>
        </w:rPr>
        <w:t>Признать утратившим</w:t>
      </w:r>
      <w:r w:rsidR="003E7A8F">
        <w:rPr>
          <w:bCs/>
          <w:sz w:val="28"/>
          <w:szCs w:val="28"/>
        </w:rPr>
        <w:t>и</w:t>
      </w:r>
      <w:r w:rsidRPr="00E914BA">
        <w:rPr>
          <w:bCs/>
          <w:sz w:val="28"/>
          <w:szCs w:val="28"/>
        </w:rPr>
        <w:t xml:space="preserve"> силу </w:t>
      </w:r>
      <w:r w:rsidR="00E979A4">
        <w:rPr>
          <w:bCs/>
          <w:sz w:val="28"/>
          <w:szCs w:val="28"/>
        </w:rPr>
        <w:t xml:space="preserve">следующие </w:t>
      </w:r>
      <w:r w:rsidRPr="00E914BA">
        <w:rPr>
          <w:bCs/>
          <w:sz w:val="28"/>
          <w:szCs w:val="28"/>
        </w:rPr>
        <w:t>постановлени</w:t>
      </w:r>
      <w:r w:rsidR="003E7A8F">
        <w:rPr>
          <w:bCs/>
          <w:sz w:val="28"/>
          <w:szCs w:val="28"/>
        </w:rPr>
        <w:t>я</w:t>
      </w:r>
      <w:r w:rsidRPr="00E914BA">
        <w:rPr>
          <w:bCs/>
          <w:sz w:val="28"/>
          <w:szCs w:val="28"/>
        </w:rPr>
        <w:t xml:space="preserve"> Администрации</w:t>
      </w:r>
      <w:r w:rsidR="001650E1">
        <w:rPr>
          <w:bCs/>
          <w:sz w:val="28"/>
          <w:szCs w:val="28"/>
        </w:rPr>
        <w:t xml:space="preserve"> городского поселения город Благовещенск м</w:t>
      </w:r>
      <w:r w:rsidRPr="00E914BA">
        <w:rPr>
          <w:bCs/>
          <w:sz w:val="28"/>
          <w:szCs w:val="28"/>
        </w:rPr>
        <w:t>униципального района Благовещенский район Республики Башкортостан</w:t>
      </w:r>
      <w:r w:rsidR="003E7A8F">
        <w:rPr>
          <w:bCs/>
          <w:sz w:val="28"/>
          <w:szCs w:val="28"/>
        </w:rPr>
        <w:t xml:space="preserve">: </w:t>
      </w:r>
    </w:p>
    <w:p w14:paraId="70C5C73E" w14:textId="3BE11485" w:rsidR="00E21D3F" w:rsidRDefault="003E7A8F" w:rsidP="00691D8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E914BA" w:rsidRPr="00E914BA">
        <w:rPr>
          <w:bCs/>
          <w:sz w:val="28"/>
          <w:szCs w:val="28"/>
        </w:rPr>
        <w:t>от</w:t>
      </w:r>
      <w:r w:rsidR="001650E1">
        <w:rPr>
          <w:bCs/>
          <w:sz w:val="28"/>
          <w:szCs w:val="28"/>
        </w:rPr>
        <w:t xml:space="preserve"> </w:t>
      </w:r>
      <w:r w:rsidR="009A39A6">
        <w:rPr>
          <w:bCs/>
          <w:sz w:val="28"/>
          <w:szCs w:val="28"/>
        </w:rPr>
        <w:t>12.04.2021</w:t>
      </w:r>
      <w:r w:rsidR="00E914BA" w:rsidRPr="00E914BA">
        <w:rPr>
          <w:bCs/>
          <w:sz w:val="28"/>
          <w:szCs w:val="28"/>
        </w:rPr>
        <w:t xml:space="preserve"> </w:t>
      </w:r>
      <w:r w:rsidR="001650E1">
        <w:rPr>
          <w:bCs/>
          <w:sz w:val="28"/>
          <w:szCs w:val="28"/>
        </w:rPr>
        <w:t xml:space="preserve">№ </w:t>
      </w:r>
      <w:r w:rsidR="009A39A6">
        <w:rPr>
          <w:bCs/>
          <w:sz w:val="28"/>
          <w:szCs w:val="28"/>
        </w:rPr>
        <w:t>099</w:t>
      </w:r>
      <w:r w:rsidR="00E914BA" w:rsidRPr="00E914BA">
        <w:rPr>
          <w:bCs/>
          <w:sz w:val="28"/>
          <w:szCs w:val="28"/>
        </w:rPr>
        <w:t xml:space="preserve"> «Об утверждении </w:t>
      </w:r>
      <w:r w:rsidR="009A39A6">
        <w:rPr>
          <w:bCs/>
          <w:sz w:val="28"/>
          <w:szCs w:val="28"/>
        </w:rPr>
        <w:t xml:space="preserve">административного регламента по предоставлению муниципальной </w:t>
      </w:r>
      <w:r w:rsidR="00E21D3F">
        <w:rPr>
          <w:bCs/>
          <w:sz w:val="28"/>
          <w:szCs w:val="28"/>
        </w:rPr>
        <w:t>услуги «</w:t>
      </w:r>
      <w:r w:rsidR="009A39A6">
        <w:rPr>
          <w:bCs/>
          <w:sz w:val="28"/>
          <w:szCs w:val="28"/>
        </w:rPr>
        <w:t xml:space="preserve">Выдача разрешений на движение по автомобильным дорогам транспортных средств, осуществляющих перевозки тяжеловесных и (или) крупногабаритных </w:t>
      </w:r>
      <w:r w:rsidR="00E21D3F">
        <w:rPr>
          <w:bCs/>
          <w:sz w:val="28"/>
          <w:szCs w:val="28"/>
        </w:rPr>
        <w:t xml:space="preserve">грузов по маршрутам, проходящим полностью или частично по дорогам местного значения в границах </w:t>
      </w:r>
      <w:r w:rsidR="001650E1">
        <w:rPr>
          <w:bCs/>
          <w:sz w:val="28"/>
          <w:szCs w:val="28"/>
        </w:rPr>
        <w:t>городского поселения город Благовещенск м</w:t>
      </w:r>
      <w:r w:rsidR="00E914BA" w:rsidRPr="00E914BA">
        <w:rPr>
          <w:bCs/>
          <w:sz w:val="28"/>
          <w:szCs w:val="28"/>
        </w:rPr>
        <w:t>униципального района Благовещенский район Республики Башкортостан»</w:t>
      </w:r>
      <w:r w:rsidR="00E21D3F">
        <w:rPr>
          <w:bCs/>
          <w:sz w:val="28"/>
          <w:szCs w:val="28"/>
        </w:rPr>
        <w:t>;</w:t>
      </w:r>
    </w:p>
    <w:p w14:paraId="503EC921" w14:textId="16B2A8EE" w:rsidR="00475A74" w:rsidRDefault="00475A74" w:rsidP="00691D8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9242BD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от 29.10.2013 № 340 «Об утверждении административного регламента предоставления муниципальной услуги </w:t>
      </w:r>
      <w:r w:rsidR="00944911">
        <w:rPr>
          <w:bCs/>
          <w:sz w:val="28"/>
          <w:szCs w:val="28"/>
        </w:rPr>
        <w:t>«Предоставление</w:t>
      </w:r>
      <w:r>
        <w:rPr>
          <w:bCs/>
          <w:sz w:val="28"/>
          <w:szCs w:val="28"/>
        </w:rPr>
        <w:t xml:space="preserve"> библиотечных услуг, в том числе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аппарату библиотек, базам данных</w:t>
      </w:r>
      <w:r w:rsidR="00944911">
        <w:rPr>
          <w:bCs/>
          <w:sz w:val="28"/>
          <w:szCs w:val="28"/>
        </w:rPr>
        <w:t>» Муниципальным автономным учреждением Городская общедоступная библиотека городского поселения город Благовещенск м</w:t>
      </w:r>
      <w:r w:rsidR="00944911" w:rsidRPr="00E914BA">
        <w:rPr>
          <w:bCs/>
          <w:sz w:val="28"/>
          <w:szCs w:val="28"/>
        </w:rPr>
        <w:t>униципального района Благовещенский район Республики Башкортостан</w:t>
      </w:r>
      <w:r w:rsidR="00944911">
        <w:rPr>
          <w:bCs/>
          <w:sz w:val="28"/>
          <w:szCs w:val="28"/>
        </w:rPr>
        <w:t xml:space="preserve"> в новой редакции»;</w:t>
      </w:r>
    </w:p>
    <w:p w14:paraId="7C4CE0F3" w14:textId="3920C265" w:rsidR="00944911" w:rsidRDefault="00944911" w:rsidP="00691D8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9242BD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 от 29.10.2013 № 339 «Об утверждении административного регламента предоставления муниципальной услуги «Организация досуга детей и молодежи на территории м</w:t>
      </w:r>
      <w:r w:rsidRPr="00E914BA">
        <w:rPr>
          <w:bCs/>
          <w:sz w:val="28"/>
          <w:szCs w:val="28"/>
        </w:rPr>
        <w:t>униципального района Благовещенский район Республики Башкортостан</w:t>
      </w:r>
      <w:r>
        <w:rPr>
          <w:bCs/>
          <w:sz w:val="28"/>
          <w:szCs w:val="28"/>
        </w:rPr>
        <w:t xml:space="preserve"> Муниципальным бюджетным учреждением Центр развития и досуга молодежи «Смайл» в новой редакции»;</w:t>
      </w:r>
    </w:p>
    <w:p w14:paraId="325FF761" w14:textId="2FEA9148" w:rsidR="00944911" w:rsidRDefault="00944911" w:rsidP="00691D8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9242B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от 29.10.2013 № 342 «Об утверждении административного регламента предоставления муниципальной услуги «Предоставление </w:t>
      </w:r>
      <w:r>
        <w:rPr>
          <w:bCs/>
          <w:sz w:val="28"/>
          <w:szCs w:val="28"/>
        </w:rPr>
        <w:lastRenderedPageBreak/>
        <w:t>музейных услуг, в том числе предоставление информации об объектах культурного наследия регионального и (или) местного значения, находящихся на территории Российской Федерации и включенных в единый государственный реестр объектов культурного наследия (памятников истории и культуры) народов Российской Федерации» Муниципальным бюджетным учреждением Историко-краеведческий музей городского поселения город Благовещенск м</w:t>
      </w:r>
      <w:r w:rsidRPr="00E914BA">
        <w:rPr>
          <w:bCs/>
          <w:sz w:val="28"/>
          <w:szCs w:val="28"/>
        </w:rPr>
        <w:t>униципального района Благовещенский район Республики Башкортостан</w:t>
      </w:r>
      <w:r>
        <w:rPr>
          <w:bCs/>
          <w:sz w:val="28"/>
          <w:szCs w:val="28"/>
        </w:rPr>
        <w:t xml:space="preserve"> в новой редакции»;</w:t>
      </w:r>
    </w:p>
    <w:p w14:paraId="6652B3A0" w14:textId="7BF6052A" w:rsidR="00944911" w:rsidRDefault="00944911" w:rsidP="00691D8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9242BD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 от 29.10.2013 № 343 «Об утверждении административного регламента предоставления муниципальной услуги «</w:t>
      </w:r>
      <w:proofErr w:type="spellStart"/>
      <w:r>
        <w:rPr>
          <w:bCs/>
          <w:sz w:val="28"/>
          <w:szCs w:val="28"/>
        </w:rPr>
        <w:t>Кино</w:t>
      </w:r>
      <w:r w:rsidR="00FF1E08">
        <w:rPr>
          <w:bCs/>
          <w:sz w:val="28"/>
          <w:szCs w:val="28"/>
        </w:rPr>
        <w:t>видео</w:t>
      </w:r>
      <w:r>
        <w:rPr>
          <w:bCs/>
          <w:sz w:val="28"/>
          <w:szCs w:val="28"/>
        </w:rPr>
        <w:t>обслуживание</w:t>
      </w:r>
      <w:proofErr w:type="spellEnd"/>
      <w:r>
        <w:rPr>
          <w:bCs/>
          <w:sz w:val="28"/>
          <w:szCs w:val="28"/>
        </w:rPr>
        <w:t xml:space="preserve"> населения» Муниципальным </w:t>
      </w:r>
      <w:r w:rsidR="00FF1E08">
        <w:rPr>
          <w:bCs/>
          <w:sz w:val="28"/>
          <w:szCs w:val="28"/>
        </w:rPr>
        <w:t>унитарным предприятием</w:t>
      </w:r>
      <w:r>
        <w:rPr>
          <w:bCs/>
          <w:sz w:val="28"/>
          <w:szCs w:val="28"/>
        </w:rPr>
        <w:t xml:space="preserve"> </w:t>
      </w:r>
      <w:r w:rsidR="00FF1E08">
        <w:rPr>
          <w:bCs/>
          <w:sz w:val="28"/>
          <w:szCs w:val="28"/>
        </w:rPr>
        <w:t xml:space="preserve">«Благовещенская дирекция культуры </w:t>
      </w:r>
      <w:proofErr w:type="spellStart"/>
      <w:r w:rsidR="00FF1E08">
        <w:rPr>
          <w:bCs/>
          <w:sz w:val="28"/>
          <w:szCs w:val="28"/>
        </w:rPr>
        <w:t>киновидеосети</w:t>
      </w:r>
      <w:proofErr w:type="spellEnd"/>
      <w:r w:rsidR="00FF1E0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в новой редакции»;</w:t>
      </w:r>
    </w:p>
    <w:p w14:paraId="5316796F" w14:textId="3441AB86" w:rsidR="00FF1E08" w:rsidRDefault="00FF1E08" w:rsidP="00691D8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9242BD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 от 29.10.2013 № 341 «Создание условий для организации досуга и обеспечения жителей муниципального района услугами организаций культуры, включая 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 Муниципальным бюджетным учреждением Городской Дворец культуры городского поселения город Благовещенск м</w:t>
      </w:r>
      <w:r w:rsidRPr="00E914BA">
        <w:rPr>
          <w:bCs/>
          <w:sz w:val="28"/>
          <w:szCs w:val="28"/>
        </w:rPr>
        <w:t>униципального района Благовещенский район Республики Башкортостан</w:t>
      </w:r>
      <w:r>
        <w:rPr>
          <w:bCs/>
          <w:sz w:val="28"/>
          <w:szCs w:val="28"/>
        </w:rPr>
        <w:t xml:space="preserve"> в новой редакции»;</w:t>
      </w:r>
    </w:p>
    <w:p w14:paraId="04D43DAB" w14:textId="31DE72A9" w:rsidR="008F6F40" w:rsidRDefault="008F6F40" w:rsidP="00691D8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9242BD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. от 12.10.2012 № 401 «Об утверждении административного регламента Администрации городского поселения город Благовещенск муниципального района Благовещенский район Республики Башкортостан по предоставлению муниципальной услуги «Прием заявлений и выдача актов обследования надворных построек для выявления нуждаемости в выписке древесины на ремонт и </w:t>
      </w:r>
      <w:r w:rsidR="00AB7996">
        <w:rPr>
          <w:bCs/>
          <w:sz w:val="28"/>
          <w:szCs w:val="28"/>
        </w:rPr>
        <w:t>реконструкцию жилья</w:t>
      </w:r>
      <w:r>
        <w:rPr>
          <w:bCs/>
          <w:sz w:val="28"/>
          <w:szCs w:val="28"/>
        </w:rPr>
        <w:t>» в новой редакции»;</w:t>
      </w:r>
    </w:p>
    <w:p w14:paraId="7E3A84C2" w14:textId="77777777" w:rsidR="009242BD" w:rsidRDefault="009242BD" w:rsidP="00691D8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24653">
        <w:rPr>
          <w:bCs/>
          <w:sz w:val="28"/>
          <w:szCs w:val="28"/>
        </w:rPr>
        <w:t xml:space="preserve">. </w:t>
      </w:r>
      <w:r w:rsidR="001650E1">
        <w:rPr>
          <w:bCs/>
          <w:sz w:val="28"/>
          <w:szCs w:val="28"/>
        </w:rPr>
        <w:t>Р</w:t>
      </w:r>
      <w:r w:rsidR="00E914BA" w:rsidRPr="00E914BA">
        <w:rPr>
          <w:bCs/>
          <w:sz w:val="28"/>
          <w:szCs w:val="28"/>
        </w:rPr>
        <w:t xml:space="preserve">азместить настоящее постановление на официальном сайте </w:t>
      </w:r>
      <w:r w:rsidR="001650E1">
        <w:rPr>
          <w:bCs/>
          <w:sz w:val="28"/>
          <w:szCs w:val="28"/>
        </w:rPr>
        <w:t>городского поселения город Благовещенск м</w:t>
      </w:r>
      <w:r w:rsidR="00E914BA" w:rsidRPr="00E914BA">
        <w:rPr>
          <w:bCs/>
          <w:sz w:val="28"/>
          <w:szCs w:val="28"/>
        </w:rPr>
        <w:t>униципального района</w:t>
      </w:r>
      <w:r w:rsidR="00E914BA" w:rsidRPr="00E914BA">
        <w:rPr>
          <w:bCs/>
          <w:sz w:val="28"/>
          <w:szCs w:val="28"/>
        </w:rPr>
        <w:br/>
        <w:t>Благовещенский район Республики Башкортостан в сети «Интернет».</w:t>
      </w:r>
    </w:p>
    <w:p w14:paraId="76EEA50B" w14:textId="52D48328" w:rsidR="001650E1" w:rsidRDefault="00324653" w:rsidP="00691D8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242BD">
        <w:rPr>
          <w:bCs/>
          <w:sz w:val="28"/>
          <w:szCs w:val="28"/>
        </w:rPr>
        <w:t xml:space="preserve">3. </w:t>
      </w:r>
      <w:r w:rsidR="00E914BA" w:rsidRPr="00E914BA">
        <w:rPr>
          <w:bCs/>
          <w:sz w:val="28"/>
          <w:szCs w:val="28"/>
        </w:rPr>
        <w:t>Контроль за исполнением настоящего постановления возложить на</w:t>
      </w:r>
      <w:r w:rsidR="00E914BA" w:rsidRPr="00E914BA">
        <w:rPr>
          <w:bCs/>
          <w:sz w:val="28"/>
          <w:szCs w:val="28"/>
        </w:rPr>
        <w:br/>
        <w:t>управляющего делами Администрации</w:t>
      </w:r>
      <w:r w:rsidR="001650E1">
        <w:rPr>
          <w:bCs/>
          <w:sz w:val="28"/>
          <w:szCs w:val="28"/>
        </w:rPr>
        <w:t xml:space="preserve"> городского поселения город Благовещенск м</w:t>
      </w:r>
      <w:r w:rsidR="00E914BA" w:rsidRPr="00E914BA">
        <w:rPr>
          <w:bCs/>
          <w:sz w:val="28"/>
          <w:szCs w:val="28"/>
        </w:rPr>
        <w:t>униципального района Благовещенский</w:t>
      </w:r>
      <w:r w:rsidR="00E914BA" w:rsidRPr="00E914BA">
        <w:rPr>
          <w:bCs/>
          <w:sz w:val="28"/>
          <w:szCs w:val="28"/>
        </w:rPr>
        <w:br/>
        <w:t xml:space="preserve">район Республики Башкортостан </w:t>
      </w:r>
    </w:p>
    <w:p w14:paraId="729FC5E2" w14:textId="7677755F" w:rsidR="001650E1" w:rsidRDefault="001650E1" w:rsidP="00691D8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</w:p>
    <w:p w14:paraId="65E9986B" w14:textId="77777777" w:rsidR="001650E1" w:rsidRDefault="001650E1" w:rsidP="00691D8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</w:p>
    <w:p w14:paraId="0587100D" w14:textId="784D2E62" w:rsidR="002A253A" w:rsidRPr="009242BD" w:rsidRDefault="002A253A" w:rsidP="009242B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</w:p>
    <w:sectPr w:rsidR="002A253A" w:rsidRPr="00924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EB"/>
    <w:rsid w:val="00004696"/>
    <w:rsid w:val="00041E2C"/>
    <w:rsid w:val="0008702E"/>
    <w:rsid w:val="000E2A19"/>
    <w:rsid w:val="001650E1"/>
    <w:rsid w:val="00220DE0"/>
    <w:rsid w:val="002A253A"/>
    <w:rsid w:val="00324653"/>
    <w:rsid w:val="003C13DB"/>
    <w:rsid w:val="003E7A8F"/>
    <w:rsid w:val="00475A74"/>
    <w:rsid w:val="005E07FD"/>
    <w:rsid w:val="006014E8"/>
    <w:rsid w:val="0060396A"/>
    <w:rsid w:val="00691D86"/>
    <w:rsid w:val="00760372"/>
    <w:rsid w:val="007F1BEB"/>
    <w:rsid w:val="008F6F40"/>
    <w:rsid w:val="009242BD"/>
    <w:rsid w:val="00944911"/>
    <w:rsid w:val="009A39A6"/>
    <w:rsid w:val="00A5076B"/>
    <w:rsid w:val="00AB7996"/>
    <w:rsid w:val="00AE6B73"/>
    <w:rsid w:val="00B0460C"/>
    <w:rsid w:val="00B102E1"/>
    <w:rsid w:val="00BC619E"/>
    <w:rsid w:val="00CF26B6"/>
    <w:rsid w:val="00E21D3F"/>
    <w:rsid w:val="00E914BA"/>
    <w:rsid w:val="00E979A4"/>
    <w:rsid w:val="00EF461E"/>
    <w:rsid w:val="00F7051A"/>
    <w:rsid w:val="00FF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3ACC"/>
  <w15:chartTrackingRefBased/>
  <w15:docId w15:val="{297CFF5A-DAEE-4969-BA70-AB0D31ED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4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E914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E914B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4">
    <w:name w:val="List Paragraph"/>
    <w:basedOn w:val="a"/>
    <w:uiPriority w:val="34"/>
    <w:qFormat/>
    <w:rsid w:val="00324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0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7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7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2026-01-27T11:02:00Z</cp:lastPrinted>
  <dcterms:created xsi:type="dcterms:W3CDTF">2026-01-27T11:10:00Z</dcterms:created>
  <dcterms:modified xsi:type="dcterms:W3CDTF">2026-01-28T10:27:00Z</dcterms:modified>
</cp:coreProperties>
</file>