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77" w:rsidRPr="00C65A67" w:rsidRDefault="00592A77" w:rsidP="00592A7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  <w:t xml:space="preserve">внесен Председателем Совета 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  <w:t>городского поселения город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  <w:t>Благовещенск муниципального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  <w:t>района Благовещенский район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  <w:t>Республики Башкортостан</w:t>
      </w:r>
      <w:r w:rsidRPr="00C65A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92A77" w:rsidRPr="00C65A67" w:rsidRDefault="00592A77" w:rsidP="00592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592A77" w:rsidRPr="00C65A67" w:rsidRDefault="00592A77" w:rsidP="00592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A67">
        <w:rPr>
          <w:rFonts w:ascii="Times New Roman" w:eastAsia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592A77" w:rsidRDefault="00592A77" w:rsidP="00592A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A77" w:rsidRPr="00592A77" w:rsidRDefault="00592A77" w:rsidP="00592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77">
        <w:rPr>
          <w:rFonts w:ascii="Times New Roman" w:hAnsi="Times New Roman" w:cs="Times New Roman"/>
          <w:b/>
          <w:sz w:val="28"/>
          <w:szCs w:val="28"/>
        </w:rPr>
        <w:t>Об утверждении размера платы за  содержание жилого помещения для нанимателей жилых помещений по договорам социального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 о выборе способа управления многоквартирным домом и (или) на общем собрании собственников об установлении размера платы за содержание жилого помещения, по видам услу</w:t>
      </w:r>
      <w:r w:rsidR="001F5C93">
        <w:rPr>
          <w:rFonts w:ascii="Times New Roman" w:hAnsi="Times New Roman" w:cs="Times New Roman"/>
          <w:b/>
          <w:sz w:val="28"/>
          <w:szCs w:val="28"/>
        </w:rPr>
        <w:t>г (или степени благоустройства)</w:t>
      </w:r>
    </w:p>
    <w:p w:rsidR="00906064" w:rsidRDefault="00592A77" w:rsidP="009060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 xml:space="preserve">         В соответствии с Жилищным кодексом Российской Федерации,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Федеральным законом от 06 октября 2003 года № 131-ФЗ «Об общих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постановлением Российской Федерации от 13.08.2006</w:t>
      </w:r>
      <w:r w:rsidR="000866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г. № 491 «Об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утверждении Правил содержания общего имущества в многоквартирном доме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и правил изменения размера платы за содержание жилого помещения в случае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оказания услуг и выполнения работ по управлению, содержанию и ремонту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общего имущества в многоквартирном доме ненадлежащего качества и (или)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с перерывами, превышающими установленную продолжительность»,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03.04.2013</w:t>
      </w:r>
      <w:r w:rsidR="000866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г. № 290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«О минимальном перечне услуг и работ, необходимых для обеспечения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надлежащего содержания общего имущества в многоквартирном доме, и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порядке их оказания и выполнения», постановлением Госстроя РФ от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27.09.2003</w:t>
      </w:r>
      <w:r w:rsidR="00086636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г. № 170 «Об утверждении Правил и норм технической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эксплуатации жилищного фонда», другими нормативно-правовыми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документами, не противоречащим</w:t>
      </w:r>
      <w:r w:rsidR="00086636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 xml:space="preserve"> Жилищному кодексу Российской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52EF">
        <w:rPr>
          <w:rStyle w:val="fontstyle01"/>
          <w:rFonts w:ascii="Times New Roman" w:hAnsi="Times New Roman" w:cs="Times New Roman"/>
          <w:sz w:val="28"/>
          <w:szCs w:val="28"/>
        </w:rPr>
        <w:t xml:space="preserve">Федерации, </w:t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 xml:space="preserve">Уставом </w:t>
      </w:r>
      <w:r w:rsidRPr="00592A77">
        <w:rPr>
          <w:rFonts w:ascii="Times New Roman" w:hAnsi="Times New Roman" w:cs="Times New Roman"/>
          <w:sz w:val="28"/>
          <w:szCs w:val="28"/>
        </w:rPr>
        <w:t>городского поселения города Благовещенск муниципального района Благовещенский район Республики Башкортостан</w:t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592A77">
        <w:rPr>
          <w:rFonts w:ascii="Times New Roman" w:hAnsi="Times New Roman" w:cs="Times New Roman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06.04.2018 №213/</w:t>
      </w:r>
      <w:proofErr w:type="spellStart"/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пр</w:t>
      </w:r>
      <w:proofErr w:type="spellEnd"/>
      <w:r w:rsidRPr="00592A77">
        <w:rPr>
          <w:rStyle w:val="fontstyle01"/>
          <w:rFonts w:ascii="Times New Roman" w:hAnsi="Times New Roman" w:cs="Times New Roman"/>
          <w:sz w:val="28"/>
          <w:szCs w:val="28"/>
        </w:rPr>
        <w:t xml:space="preserve"> «Об утверждении Методических </w:t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</w:t>
      </w:r>
      <w:r w:rsidR="00906064" w:rsidRPr="009060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64" w:rsidRPr="00C65A67">
        <w:rPr>
          <w:rFonts w:ascii="Times New Roman" w:eastAsia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906064" w:rsidRDefault="00906064" w:rsidP="009060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064" w:rsidRPr="00906064" w:rsidRDefault="00906064" w:rsidP="00906064">
      <w:pPr>
        <w:spacing w:after="0"/>
        <w:jc w:val="both"/>
        <w:rPr>
          <w:rStyle w:val="fontstyle01"/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06064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77" w:rsidRPr="00592A77" w:rsidRDefault="00592A77" w:rsidP="00906064">
      <w:pPr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592A77" w:rsidRPr="00592A77" w:rsidRDefault="00906064" w:rsidP="00906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ab/>
      </w:r>
      <w:r w:rsidR="00592A77" w:rsidRPr="00592A77">
        <w:rPr>
          <w:rStyle w:val="fontstyle01"/>
          <w:rFonts w:ascii="Times New Roman" w:hAnsi="Times New Roman" w:cs="Times New Roman"/>
          <w:sz w:val="28"/>
          <w:szCs w:val="28"/>
        </w:rPr>
        <w:t>1. Утвердить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592A77" w:rsidRPr="00592A77">
        <w:rPr>
          <w:rStyle w:val="fontstyle01"/>
          <w:rFonts w:ascii="Times New Roman" w:hAnsi="Times New Roman" w:cs="Times New Roman"/>
          <w:sz w:val="28"/>
          <w:szCs w:val="28"/>
        </w:rPr>
        <w:t>и ввести в действие с 01.07.2026 года размер платы</w:t>
      </w:r>
      <w:r w:rsidR="00592A77" w:rsidRPr="00592A77">
        <w:rPr>
          <w:rFonts w:ascii="Times New Roman" w:hAnsi="Times New Roman" w:cs="Times New Roman"/>
          <w:sz w:val="28"/>
          <w:szCs w:val="28"/>
        </w:rPr>
        <w:t xml:space="preserve">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 собственников помещений в многоквартирных домах, не принявших решения о выборе способа управления многоквартирным домом и (или)  на общем собрании решения об установлении размера платы за содержание жилого помещения  ст.15</w:t>
      </w:r>
      <w:r w:rsidR="00953D2D">
        <w:rPr>
          <w:rFonts w:ascii="Times New Roman" w:hAnsi="Times New Roman" w:cs="Times New Roman"/>
          <w:sz w:val="28"/>
          <w:szCs w:val="28"/>
        </w:rPr>
        <w:t>6</w:t>
      </w:r>
      <w:r w:rsidR="00592A77" w:rsidRPr="00592A77">
        <w:rPr>
          <w:rFonts w:ascii="Times New Roman" w:hAnsi="Times New Roman" w:cs="Times New Roman"/>
          <w:sz w:val="28"/>
          <w:szCs w:val="28"/>
        </w:rPr>
        <w:t xml:space="preserve"> п.</w:t>
      </w:r>
      <w:r w:rsidR="00953D2D">
        <w:rPr>
          <w:rFonts w:ascii="Times New Roman" w:hAnsi="Times New Roman" w:cs="Times New Roman"/>
          <w:sz w:val="28"/>
          <w:szCs w:val="28"/>
        </w:rPr>
        <w:t>1,7</w:t>
      </w:r>
      <w:r w:rsidR="00592A77" w:rsidRPr="00592A77">
        <w:rPr>
          <w:rFonts w:ascii="Times New Roman" w:hAnsi="Times New Roman" w:cs="Times New Roman"/>
          <w:sz w:val="28"/>
          <w:szCs w:val="28"/>
        </w:rPr>
        <w:t xml:space="preserve"> </w:t>
      </w:r>
      <w:r w:rsidR="00C36D0B">
        <w:rPr>
          <w:rFonts w:ascii="Times New Roman" w:hAnsi="Times New Roman" w:cs="Times New Roman"/>
          <w:sz w:val="28"/>
          <w:szCs w:val="28"/>
        </w:rPr>
        <w:t xml:space="preserve">и ст. 158 п.4 </w:t>
      </w:r>
      <w:r w:rsidR="00592A77" w:rsidRPr="00592A77">
        <w:rPr>
          <w:rFonts w:ascii="Times New Roman" w:hAnsi="Times New Roman" w:cs="Times New Roman"/>
          <w:sz w:val="28"/>
          <w:szCs w:val="28"/>
        </w:rPr>
        <w:t>ЖК РФ многоквартирных домов согласно приложению</w:t>
      </w:r>
      <w:r w:rsidR="00953D2D">
        <w:rPr>
          <w:rFonts w:ascii="Times New Roman" w:hAnsi="Times New Roman" w:cs="Times New Roman"/>
          <w:sz w:val="28"/>
          <w:szCs w:val="28"/>
        </w:rPr>
        <w:t xml:space="preserve"> № 1</w:t>
      </w:r>
      <w:r w:rsidR="00592A77" w:rsidRPr="00592A77">
        <w:rPr>
          <w:rFonts w:ascii="Times New Roman" w:hAnsi="Times New Roman" w:cs="Times New Roman"/>
          <w:sz w:val="28"/>
          <w:szCs w:val="28"/>
        </w:rPr>
        <w:t xml:space="preserve"> к данному </w:t>
      </w:r>
      <w:r w:rsidR="00953D2D">
        <w:rPr>
          <w:rFonts w:ascii="Times New Roman" w:hAnsi="Times New Roman" w:cs="Times New Roman"/>
          <w:sz w:val="28"/>
          <w:szCs w:val="28"/>
        </w:rPr>
        <w:t>решению</w:t>
      </w:r>
      <w:r w:rsidR="00592A77" w:rsidRPr="00592A77">
        <w:rPr>
          <w:rFonts w:ascii="Times New Roman" w:hAnsi="Times New Roman" w:cs="Times New Roman"/>
          <w:sz w:val="28"/>
          <w:szCs w:val="28"/>
        </w:rPr>
        <w:t>.</w:t>
      </w:r>
    </w:p>
    <w:p w:rsidR="00592A77" w:rsidRPr="00592A77" w:rsidRDefault="00906064" w:rsidP="00906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2A77" w:rsidRPr="00592A77">
        <w:rPr>
          <w:rFonts w:ascii="Times New Roman" w:hAnsi="Times New Roman" w:cs="Times New Roman"/>
          <w:sz w:val="28"/>
          <w:szCs w:val="28"/>
        </w:rPr>
        <w:t>2. Входящие в состав платы за содержание жилого помещения размер платы за коммунальные ресурсы, потребляемые при использовании и содержании общего имущества в многоквартирном доме, для нанимателей жилых помещений, по договорам социального найма и договорам найма жилых помещений государственного или муниципального жилищного фонда, а также  собственников помещений в многоквартирных домах, не принявших решения о выборе способа управления многоквартирным домом и (или)  на общем собрании решения об установлении размера платы за содержание жилого помещени</w:t>
      </w:r>
      <w:r w:rsidR="00C36D0B">
        <w:rPr>
          <w:rFonts w:ascii="Times New Roman" w:hAnsi="Times New Roman" w:cs="Times New Roman"/>
          <w:sz w:val="28"/>
          <w:szCs w:val="28"/>
        </w:rPr>
        <w:t xml:space="preserve">я, определяется в соответствии с </w:t>
      </w:r>
      <w:r w:rsidR="00592A77" w:rsidRPr="00592A77">
        <w:rPr>
          <w:rFonts w:ascii="Times New Roman" w:hAnsi="Times New Roman" w:cs="Times New Roman"/>
          <w:sz w:val="28"/>
          <w:szCs w:val="28"/>
        </w:rPr>
        <w:t>Жилищным кодексом Российской Федерации.</w:t>
      </w:r>
    </w:p>
    <w:p w:rsidR="00592A77" w:rsidRPr="00592A77" w:rsidRDefault="00906064" w:rsidP="00906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2A77" w:rsidRPr="00592A77">
        <w:rPr>
          <w:rFonts w:ascii="Times New Roman" w:hAnsi="Times New Roman" w:cs="Times New Roman"/>
          <w:sz w:val="28"/>
          <w:szCs w:val="28"/>
        </w:rPr>
        <w:t xml:space="preserve">3.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услуг, конструктивных и инженерных особенностей многоквартирного дома.  </w:t>
      </w:r>
    </w:p>
    <w:p w:rsidR="00592A77" w:rsidRPr="00592A77" w:rsidRDefault="00592A77" w:rsidP="00906064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906064">
        <w:rPr>
          <w:rStyle w:val="fontstyle01"/>
          <w:rFonts w:ascii="Times New Roman" w:hAnsi="Times New Roman" w:cs="Times New Roman"/>
          <w:sz w:val="28"/>
          <w:szCs w:val="28"/>
        </w:rPr>
        <w:tab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4. Стоимость работ по текущему планово-предупредительному ремонту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включается в размер платы за содержание жилого помещения дополнительно,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согласно составленной смете расчетов на конкретные виды работ в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6064">
        <w:rPr>
          <w:rStyle w:val="fontstyle01"/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Жилищным кодексом Российской Федерации.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="0090606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Стоимость работ (услуг), выполняемых (оказываемых) подрядными и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специализированными организациями, входящих в минимальный перечень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услуг и работ, необходимых для обеспечения надлежащего содержания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общего имущества в многоквартирном доме и не включенных в перечень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услуг по данному постановлению, определяется по договору с такими</w:t>
      </w:r>
      <w:r w:rsidRPr="00592A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A77">
        <w:rPr>
          <w:rStyle w:val="fontstyle01"/>
          <w:rFonts w:ascii="Times New Roman" w:hAnsi="Times New Roman" w:cs="Times New Roman"/>
          <w:sz w:val="28"/>
          <w:szCs w:val="28"/>
        </w:rPr>
        <w:t>организациями.</w:t>
      </w:r>
    </w:p>
    <w:p w:rsidR="00906064" w:rsidRPr="00402BA0" w:rsidRDefault="00906064" w:rsidP="00906064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02BA0">
        <w:rPr>
          <w:rFonts w:ascii="Times New Roman" w:hAnsi="Times New Roman" w:cs="Times New Roman"/>
          <w:sz w:val="28"/>
          <w:szCs w:val="28"/>
        </w:rPr>
        <w:t>. 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6A0970" w:rsidRPr="006A0970" w:rsidRDefault="00906064" w:rsidP="006A0970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970">
        <w:rPr>
          <w:rFonts w:ascii="Times New Roman" w:hAnsi="Times New Roman" w:cs="Times New Roman"/>
          <w:sz w:val="28"/>
          <w:szCs w:val="28"/>
        </w:rPr>
        <w:t>7.</w:t>
      </w:r>
      <w:r w:rsidRPr="00402BA0">
        <w:rPr>
          <w:sz w:val="28"/>
          <w:szCs w:val="28"/>
        </w:rPr>
        <w:t xml:space="preserve"> </w:t>
      </w:r>
      <w:r w:rsidR="00C36D0B" w:rsidRPr="006A0970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промышленности, жилищно-коммунальному хозяйству, транспорту, торговле</w:t>
      </w:r>
      <w:r w:rsidR="006A0970">
        <w:rPr>
          <w:rFonts w:ascii="Times New Roman" w:hAnsi="Times New Roman" w:cs="Times New Roman"/>
          <w:sz w:val="28"/>
          <w:szCs w:val="28"/>
        </w:rPr>
        <w:t xml:space="preserve"> и иным видам услуг населению (п</w:t>
      </w:r>
      <w:r w:rsidR="00C36D0B" w:rsidRPr="006A0970">
        <w:rPr>
          <w:rFonts w:ascii="Times New Roman" w:hAnsi="Times New Roman" w:cs="Times New Roman"/>
          <w:sz w:val="28"/>
          <w:szCs w:val="28"/>
        </w:rPr>
        <w:t>р</w:t>
      </w:r>
      <w:r w:rsidR="006A0970" w:rsidRPr="006A0970">
        <w:rPr>
          <w:rFonts w:ascii="Times New Roman" w:hAnsi="Times New Roman" w:cs="Times New Roman"/>
          <w:sz w:val="28"/>
          <w:szCs w:val="28"/>
        </w:rPr>
        <w:t xml:space="preserve">едседатель комиссии Козин С.В.) и </w:t>
      </w:r>
      <w:r w:rsidR="006A0970">
        <w:rPr>
          <w:rFonts w:ascii="Times New Roman" w:hAnsi="Times New Roman" w:cs="Times New Roman"/>
          <w:sz w:val="28"/>
          <w:szCs w:val="28"/>
        </w:rPr>
        <w:t xml:space="preserve">на постоянную комиссию </w:t>
      </w:r>
      <w:r w:rsidR="006A0970" w:rsidRPr="006A0970">
        <w:rPr>
          <w:rFonts w:ascii="Times New Roman" w:hAnsi="Times New Roman" w:cs="Times New Roman"/>
          <w:sz w:val="28"/>
          <w:szCs w:val="28"/>
        </w:rPr>
        <w:t>по бюджету, налогам и вопросам собственности (председатель Полюдов В.С.)</w:t>
      </w:r>
      <w:r w:rsidR="006A0970">
        <w:rPr>
          <w:rFonts w:ascii="Times New Roman" w:hAnsi="Times New Roman" w:cs="Times New Roman"/>
          <w:sz w:val="28"/>
          <w:szCs w:val="28"/>
        </w:rPr>
        <w:t>.</w:t>
      </w:r>
    </w:p>
    <w:p w:rsidR="00C36D0B" w:rsidRDefault="00C36D0B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DC6B9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  <w:sectPr w:rsidR="00DC6B9E" w:rsidSect="00592A77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DC6B9E" w:rsidRPr="00A751FE" w:rsidRDefault="00DC6B9E" w:rsidP="00C36D0B">
      <w:pPr>
        <w:pStyle w:val="3"/>
        <w:spacing w:after="0"/>
        <w:ind w:firstLine="709"/>
        <w:jc w:val="both"/>
        <w:rPr>
          <w:sz w:val="28"/>
          <w:szCs w:val="28"/>
        </w:rPr>
      </w:pPr>
    </w:p>
    <w:p w:rsidR="006A0970" w:rsidRPr="00A751FE" w:rsidRDefault="00DC6B9E" w:rsidP="006A0970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239250" cy="5800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25" w:rsidRDefault="00DC6B9E" w:rsidP="00C36D0B">
      <w:pPr>
        <w:spacing w:after="0" w:line="240" w:lineRule="auto"/>
        <w:ind w:right="-87" w:firstLine="567"/>
        <w:jc w:val="both"/>
      </w:pPr>
      <w:r>
        <w:rPr>
          <w:noProof/>
        </w:rPr>
        <w:lastRenderedPageBreak/>
        <w:drawing>
          <wp:inline distT="0" distB="0" distL="0" distR="0">
            <wp:extent cx="9334500" cy="559861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59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525" w:rsidSect="00DC6B9E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A77"/>
    <w:rsid w:val="00086636"/>
    <w:rsid w:val="001F5C93"/>
    <w:rsid w:val="005212DD"/>
    <w:rsid w:val="00592A77"/>
    <w:rsid w:val="00627D18"/>
    <w:rsid w:val="006A0970"/>
    <w:rsid w:val="007A5C86"/>
    <w:rsid w:val="008552EF"/>
    <w:rsid w:val="00906064"/>
    <w:rsid w:val="00953D2D"/>
    <w:rsid w:val="00A85702"/>
    <w:rsid w:val="00C36D0B"/>
    <w:rsid w:val="00C74735"/>
    <w:rsid w:val="00DA5525"/>
    <w:rsid w:val="00DC6B9E"/>
    <w:rsid w:val="00E0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92A7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3">
    <w:name w:val="Body Text 3"/>
    <w:basedOn w:val="a"/>
    <w:link w:val="30"/>
    <w:uiPriority w:val="99"/>
    <w:rsid w:val="00C36D0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rsid w:val="00C36D0B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C6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2026-05-18T04:39:00Z</cp:lastPrinted>
  <dcterms:created xsi:type="dcterms:W3CDTF">2026-05-15T05:34:00Z</dcterms:created>
  <dcterms:modified xsi:type="dcterms:W3CDTF">2026-05-29T06:05:00Z</dcterms:modified>
</cp:coreProperties>
</file>