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F6" w:rsidRPr="00FD0EF4" w:rsidRDefault="008B54F6" w:rsidP="00FD0EF4">
      <w:pPr>
        <w:spacing w:after="0" w:line="240" w:lineRule="auto"/>
        <w:ind w:left="4956" w:right="-87" w:firstLine="708"/>
        <w:rPr>
          <w:rFonts w:ascii="Times New Roman" w:hAnsi="Times New Roman" w:cs="Times New Roman"/>
          <w:sz w:val="24"/>
          <w:szCs w:val="24"/>
        </w:rPr>
      </w:pPr>
      <w:r w:rsidRPr="00FD0EF4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8B54F6" w:rsidRPr="00FD0EF4" w:rsidRDefault="008B54F6" w:rsidP="00FD0EF4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FD0EF4">
        <w:rPr>
          <w:rFonts w:ascii="Times New Roman" w:hAnsi="Times New Roman" w:cs="Times New Roman"/>
          <w:sz w:val="24"/>
          <w:szCs w:val="24"/>
        </w:rPr>
        <w:t>внесен главой Администрации городского поселения город Благовещенск муниципального района Благовещенский район Республики Башкортостан</w:t>
      </w:r>
    </w:p>
    <w:p w:rsidR="008B54F6" w:rsidRDefault="008B54F6" w:rsidP="008B54F6">
      <w:pPr>
        <w:spacing w:after="0" w:line="240" w:lineRule="auto"/>
        <w:ind w:right="-87"/>
        <w:jc w:val="both"/>
        <w:rPr>
          <w:rFonts w:ascii="Times New Roman" w:hAnsi="Times New Roman" w:cs="Times New Roman"/>
          <w:sz w:val="20"/>
          <w:szCs w:val="20"/>
        </w:rPr>
      </w:pPr>
    </w:p>
    <w:p w:rsidR="008B54F6" w:rsidRPr="00A56448" w:rsidRDefault="008B54F6" w:rsidP="008B54F6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РЕШЕНИЕ</w:t>
      </w:r>
    </w:p>
    <w:p w:rsidR="008B54F6" w:rsidRDefault="008B54F6" w:rsidP="008B54F6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Совета городского поселения город Благовещенск муниципального района Благовещенский район Республики Башкортостан</w:t>
      </w:r>
    </w:p>
    <w:p w:rsidR="008B54F6" w:rsidRDefault="008B54F6" w:rsidP="00647EA6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4F6" w:rsidRPr="00FD0EF4" w:rsidRDefault="00647EA6" w:rsidP="00FD0EF4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EF4">
        <w:rPr>
          <w:rFonts w:ascii="Times New Roman" w:hAnsi="Times New Roman" w:cs="Times New Roman"/>
          <w:b/>
          <w:sz w:val="28"/>
          <w:szCs w:val="28"/>
        </w:rPr>
        <w:t>О принятии в муниципальную собственность городского поселения город Благовещенск муниципального района Благовещенский район Республики Башкортостан имущества Акционерного общества «Фонд жилищного строит</w:t>
      </w:r>
      <w:r w:rsidR="003A7089" w:rsidRPr="00FD0EF4">
        <w:rPr>
          <w:rFonts w:ascii="Times New Roman" w:hAnsi="Times New Roman" w:cs="Times New Roman"/>
          <w:b/>
          <w:sz w:val="28"/>
          <w:szCs w:val="28"/>
        </w:rPr>
        <w:t>ельства Республики Башкортостан</w:t>
      </w:r>
      <w:r w:rsidR="00FD0EF4">
        <w:rPr>
          <w:rFonts w:ascii="Times New Roman" w:hAnsi="Times New Roman" w:cs="Times New Roman"/>
          <w:sz w:val="28"/>
          <w:szCs w:val="28"/>
        </w:rPr>
        <w:t>»</w:t>
      </w:r>
    </w:p>
    <w:p w:rsidR="00D76BD1" w:rsidRPr="00D76BD1" w:rsidRDefault="00D76BD1" w:rsidP="00D76BD1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EF4" w:rsidRDefault="008B54F6" w:rsidP="00AE7832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215 Гражданского кодекса Российской Федерации, </w:t>
      </w:r>
      <w:r w:rsidR="003078B6">
        <w:rPr>
          <w:rFonts w:ascii="Times New Roman" w:hAnsi="Times New Roman" w:cs="Times New Roman"/>
          <w:sz w:val="28"/>
          <w:szCs w:val="28"/>
        </w:rPr>
        <w:t>пунктами 3,4 части 1 статьи 14 Федерального закона Российской Федерации от 06 октября 2003 года № 131-ФЗ «Об общих принципах организации местного самоуправления в Российской Федерации»</w:t>
      </w:r>
      <w:r w:rsidR="00982EEE">
        <w:rPr>
          <w:rFonts w:ascii="Times New Roman" w:hAnsi="Times New Roman" w:cs="Times New Roman"/>
          <w:sz w:val="28"/>
          <w:szCs w:val="28"/>
        </w:rPr>
        <w:t>, статьей 32 Федерального</w:t>
      </w:r>
      <w:r w:rsidR="00982EEE" w:rsidRPr="00982EE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82EEE">
        <w:rPr>
          <w:rFonts w:ascii="Times New Roman" w:hAnsi="Times New Roman" w:cs="Times New Roman"/>
          <w:sz w:val="28"/>
          <w:szCs w:val="28"/>
        </w:rPr>
        <w:t>а от 20.03.2025 №</w:t>
      </w:r>
      <w:r w:rsidR="00982EEE" w:rsidRPr="00982EEE">
        <w:rPr>
          <w:rFonts w:ascii="Times New Roman" w:hAnsi="Times New Roman" w:cs="Times New Roman"/>
          <w:sz w:val="28"/>
          <w:szCs w:val="28"/>
        </w:rPr>
        <w:t xml:space="preserve"> 33-ФЗ </w:t>
      </w:r>
      <w:r w:rsidR="00982EEE">
        <w:rPr>
          <w:rFonts w:ascii="Times New Roman" w:hAnsi="Times New Roman" w:cs="Times New Roman"/>
          <w:sz w:val="28"/>
          <w:szCs w:val="28"/>
        </w:rPr>
        <w:t>«</w:t>
      </w:r>
      <w:r w:rsidR="00982EEE" w:rsidRPr="00982EEE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982EEE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D067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06755">
        <w:rPr>
          <w:rFonts w:ascii="Times New Roman" w:hAnsi="Times New Roman" w:cs="Times New Roman"/>
          <w:sz w:val="28"/>
          <w:szCs w:val="28"/>
        </w:rPr>
        <w:t xml:space="preserve">письма АО «Фонд жилищного строительства Республики Башкортостан» </w:t>
      </w:r>
      <w:r w:rsidR="00FD0EF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6755">
        <w:rPr>
          <w:rFonts w:ascii="Times New Roman" w:hAnsi="Times New Roman" w:cs="Times New Roman"/>
          <w:sz w:val="28"/>
          <w:szCs w:val="28"/>
        </w:rPr>
        <w:t>от 31 марта 2026 года</w:t>
      </w:r>
      <w:r w:rsidR="00FC70E6">
        <w:rPr>
          <w:rFonts w:ascii="Times New Roman" w:hAnsi="Times New Roman" w:cs="Times New Roman"/>
          <w:sz w:val="28"/>
          <w:szCs w:val="28"/>
        </w:rPr>
        <w:t xml:space="preserve">, </w:t>
      </w:r>
      <w:r w:rsidR="006F2D45">
        <w:rPr>
          <w:rFonts w:ascii="Times New Roman" w:hAnsi="Times New Roman" w:cs="Times New Roman"/>
          <w:sz w:val="28"/>
          <w:szCs w:val="28"/>
        </w:rPr>
        <w:t xml:space="preserve">Актов приема-передачи, </w:t>
      </w:r>
      <w:r>
        <w:rPr>
          <w:rFonts w:ascii="Times New Roman" w:hAnsi="Times New Roman" w:cs="Times New Roman"/>
          <w:sz w:val="28"/>
          <w:szCs w:val="28"/>
        </w:rPr>
        <w:t xml:space="preserve">Совет городского поселения город Благовещенск муниципального района Благовещенский район Республики Башкортостан </w:t>
      </w:r>
    </w:p>
    <w:p w:rsidR="00FD0EF4" w:rsidRDefault="00FD0EF4" w:rsidP="00AE7832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54F6" w:rsidRPr="00FD0EF4" w:rsidRDefault="00FD0EF4" w:rsidP="00FD0EF4">
      <w:pPr>
        <w:spacing w:after="0" w:line="240" w:lineRule="auto"/>
        <w:ind w:right="-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EF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D0EF4" w:rsidRDefault="00FD0EF4" w:rsidP="00AE7832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1BC3" w:rsidRDefault="008B54F6" w:rsidP="003A1594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</w:t>
      </w:r>
      <w:r w:rsidRPr="004E4581">
        <w:rPr>
          <w:rFonts w:ascii="Times New Roman" w:hAnsi="Times New Roman" w:cs="Times New Roman"/>
          <w:sz w:val="28"/>
          <w:szCs w:val="28"/>
        </w:rPr>
        <w:t xml:space="preserve"> в муниципальную казну городского поселения город Благовещенск муниципального района Благовещенский район Республики Башкортостан </w:t>
      </w:r>
      <w:r w:rsidR="00CD1BC3">
        <w:rPr>
          <w:rFonts w:ascii="Times New Roman" w:hAnsi="Times New Roman" w:cs="Times New Roman"/>
          <w:sz w:val="28"/>
          <w:szCs w:val="28"/>
        </w:rPr>
        <w:t>имущество Акционерного общества «Фонд жилищного строительст</w:t>
      </w:r>
      <w:r w:rsidR="00981CD2">
        <w:rPr>
          <w:rFonts w:ascii="Times New Roman" w:hAnsi="Times New Roman" w:cs="Times New Roman"/>
          <w:sz w:val="28"/>
          <w:szCs w:val="28"/>
        </w:rPr>
        <w:t>ва Республики Башкортостан»</w:t>
      </w:r>
      <w:r w:rsidR="00FD0EF4">
        <w:rPr>
          <w:rFonts w:ascii="Times New Roman" w:hAnsi="Times New Roman" w:cs="Times New Roman"/>
          <w:sz w:val="28"/>
          <w:szCs w:val="28"/>
        </w:rPr>
        <w:t xml:space="preserve">: </w:t>
      </w:r>
      <w:r w:rsidR="00FD333C">
        <w:rPr>
          <w:rFonts w:ascii="Times New Roman" w:hAnsi="Times New Roman" w:cs="Times New Roman"/>
          <w:sz w:val="28"/>
          <w:szCs w:val="28"/>
        </w:rPr>
        <w:t xml:space="preserve">сети теплоснабжения, водоснабжения, наружного освещения по жилому дому № 13 по ул.Комарова город Благовещенск Республики Башкортостан и </w:t>
      </w:r>
      <w:r w:rsidR="00427B9E">
        <w:rPr>
          <w:rFonts w:ascii="Times New Roman" w:hAnsi="Times New Roman" w:cs="Times New Roman"/>
          <w:sz w:val="28"/>
          <w:szCs w:val="28"/>
        </w:rPr>
        <w:t>сети наружного освещения, теплоснабжения, водоснабжения, канализации, электроснабжения по жилому дому № 1 по ул.Зенцова город Благов</w:t>
      </w:r>
      <w:r w:rsidR="00104876">
        <w:rPr>
          <w:rFonts w:ascii="Times New Roman" w:hAnsi="Times New Roman" w:cs="Times New Roman"/>
          <w:sz w:val="28"/>
          <w:szCs w:val="28"/>
        </w:rPr>
        <w:t>ещенск Республики Башкортостан, согласно приложению к настоящему решению.</w:t>
      </w:r>
    </w:p>
    <w:p w:rsidR="00FD0EF4" w:rsidRDefault="008B54F6" w:rsidP="00FD0EF4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0EF4"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городского поселения город Благовещенск муниципального района Благовещенский район Республики Башкортостан предоставить в установленном порядке в отдел по управлению муниципальной собственностью управления земельно-имущественных отношений и сельского хозяйства Администрации Муниципального района Благовещенский район Республики Башкортостан документы для внесения изменений в Реестр муниципального имущества городского поселения город </w:t>
      </w:r>
      <w:r w:rsidR="00FD0EF4">
        <w:rPr>
          <w:rFonts w:ascii="Times New Roman" w:hAnsi="Times New Roman" w:cs="Times New Roman"/>
          <w:sz w:val="28"/>
          <w:szCs w:val="28"/>
        </w:rPr>
        <w:lastRenderedPageBreak/>
        <w:t>Благовещенск муниципального района Благовещенский район Республики Башкортостан.</w:t>
      </w:r>
    </w:p>
    <w:p w:rsidR="008B54F6" w:rsidRPr="005C3FF0" w:rsidRDefault="008B54F6" w:rsidP="008B54F6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F0">
        <w:rPr>
          <w:rFonts w:ascii="Times New Roman" w:hAnsi="Times New Roman" w:cs="Times New Roman"/>
          <w:sz w:val="28"/>
          <w:szCs w:val="28"/>
        </w:rPr>
        <w:t>3. Настоящее решение обнародовать на официальном сайте городского поселения город Благовещенск муниципального района Благовещенский район Республики Башкортостан в порядке, установленном Уставом городского поселения город Благовещенск муниципального района Благовещенский район Республики Башкортостан.</w:t>
      </w:r>
    </w:p>
    <w:p w:rsidR="008B54F6" w:rsidRDefault="008B54F6" w:rsidP="008B54F6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F0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постоянную комиссию Совета городского поселения город Благовещенск муниципального района Благовещенский район Республики Башкортостан по бюджету, налогам и вопросам собственности (председатель Полюдов В.С.)</w:t>
      </w:r>
      <w:r w:rsidR="00313E14">
        <w:rPr>
          <w:rFonts w:ascii="Times New Roman" w:hAnsi="Times New Roman" w:cs="Times New Roman"/>
          <w:sz w:val="28"/>
          <w:szCs w:val="28"/>
        </w:rPr>
        <w:t>.</w:t>
      </w:r>
    </w:p>
    <w:p w:rsidR="00A00B21" w:rsidRDefault="00A00B21" w:rsidP="008B54F6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E930AC" w:rsidRDefault="00E930AC" w:rsidP="00563F02">
      <w:pPr>
        <w:spacing w:after="0" w:line="240" w:lineRule="auto"/>
        <w:ind w:left="5664"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FD0EF4" w:rsidRDefault="00A00B21" w:rsidP="00FD0EF4">
      <w:pPr>
        <w:spacing w:after="0" w:line="240" w:lineRule="auto"/>
        <w:ind w:left="5103" w:right="-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D0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решению Совета городского поселения</w:t>
      </w:r>
      <w:r w:rsidR="00563F0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ород Благовещенск муниципального района Благовещенский район Республики Башкортостан </w:t>
      </w:r>
    </w:p>
    <w:p w:rsidR="00A00B21" w:rsidRDefault="00A00B21" w:rsidP="00FD0EF4">
      <w:pPr>
        <w:spacing w:after="0" w:line="240" w:lineRule="auto"/>
        <w:ind w:left="5103" w:right="-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</w:t>
      </w:r>
      <w:r w:rsidR="00E930AC">
        <w:rPr>
          <w:rFonts w:ascii="Times New Roman" w:hAnsi="Times New Roman" w:cs="Times New Roman"/>
          <w:sz w:val="28"/>
          <w:szCs w:val="28"/>
        </w:rPr>
        <w:t xml:space="preserve"> __</w:t>
      </w:r>
      <w:r w:rsidR="00FD0EF4">
        <w:rPr>
          <w:rFonts w:ascii="Times New Roman" w:hAnsi="Times New Roman" w:cs="Times New Roman"/>
          <w:sz w:val="28"/>
          <w:szCs w:val="28"/>
        </w:rPr>
        <w:t>____</w:t>
      </w:r>
      <w:r w:rsidR="00E930AC">
        <w:rPr>
          <w:rFonts w:ascii="Times New Roman" w:hAnsi="Times New Roman" w:cs="Times New Roman"/>
          <w:sz w:val="28"/>
          <w:szCs w:val="28"/>
        </w:rPr>
        <w:t xml:space="preserve">2026 </w:t>
      </w:r>
      <w:r w:rsidR="008E790E">
        <w:rPr>
          <w:rFonts w:ascii="Times New Roman" w:hAnsi="Times New Roman" w:cs="Times New Roman"/>
          <w:sz w:val="28"/>
          <w:szCs w:val="28"/>
        </w:rPr>
        <w:t>года</w:t>
      </w:r>
      <w:r w:rsidR="00FD0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D0EF4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154B51" w:rsidRDefault="00154B51" w:rsidP="00154B51">
      <w:pPr>
        <w:spacing w:after="0" w:line="240" w:lineRule="auto"/>
        <w:ind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154B51" w:rsidRDefault="00154B51" w:rsidP="00154B51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154B51" w:rsidRDefault="00154B51" w:rsidP="00154B51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имущества, принимаемого в муниципальную собственность городского поселения город Благовещенск муниципального района                      Благовещенский район Республики Башкортостан</w:t>
      </w:r>
    </w:p>
    <w:p w:rsidR="00154B51" w:rsidRDefault="00154B51" w:rsidP="00154B51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/>
      </w:tblPr>
      <w:tblGrid>
        <w:gridCol w:w="567"/>
        <w:gridCol w:w="2101"/>
        <w:gridCol w:w="2415"/>
        <w:gridCol w:w="1438"/>
        <w:gridCol w:w="1843"/>
        <w:gridCol w:w="2126"/>
      </w:tblGrid>
      <w:tr w:rsidR="009022D9" w:rsidTr="00D51D25">
        <w:tc>
          <w:tcPr>
            <w:tcW w:w="567" w:type="dxa"/>
          </w:tcPr>
          <w:p w:rsidR="009022D9" w:rsidRDefault="009022D9" w:rsidP="00154B51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022D9" w:rsidRPr="007D7817" w:rsidRDefault="009022D9" w:rsidP="00154B51">
            <w:pPr>
              <w:spacing w:after="0" w:line="240" w:lineRule="auto"/>
              <w:ind w:right="-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01" w:type="dxa"/>
          </w:tcPr>
          <w:p w:rsidR="009022D9" w:rsidRDefault="009022D9" w:rsidP="00C22849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объекта, краткая характеристика</w:t>
            </w:r>
          </w:p>
        </w:tc>
        <w:tc>
          <w:tcPr>
            <w:tcW w:w="2415" w:type="dxa"/>
          </w:tcPr>
          <w:p w:rsidR="009022D9" w:rsidRDefault="009022D9" w:rsidP="00C22849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</w:t>
            </w:r>
          </w:p>
        </w:tc>
        <w:tc>
          <w:tcPr>
            <w:tcW w:w="1438" w:type="dxa"/>
          </w:tcPr>
          <w:p w:rsidR="009022D9" w:rsidRDefault="009022D9" w:rsidP="0023410E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ввода               в эксплуатацию</w:t>
            </w:r>
          </w:p>
        </w:tc>
        <w:tc>
          <w:tcPr>
            <w:tcW w:w="1843" w:type="dxa"/>
          </w:tcPr>
          <w:p w:rsidR="009022D9" w:rsidRDefault="009022D9" w:rsidP="00EB720F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Протяженность, м</w:t>
            </w:r>
          </w:p>
        </w:tc>
        <w:tc>
          <w:tcPr>
            <w:tcW w:w="2126" w:type="dxa"/>
          </w:tcPr>
          <w:p w:rsidR="009022D9" w:rsidRDefault="008C28A0" w:rsidP="009022D9">
            <w:pPr>
              <w:spacing w:after="0" w:line="240" w:lineRule="auto"/>
              <w:ind w:left="-106"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стоимость, руб.</w:t>
            </w:r>
          </w:p>
        </w:tc>
      </w:tr>
      <w:tr w:rsidR="009022D9" w:rsidTr="00D51D25">
        <w:tc>
          <w:tcPr>
            <w:tcW w:w="567" w:type="dxa"/>
          </w:tcPr>
          <w:p w:rsidR="009022D9" w:rsidRDefault="009022D9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1" w:type="dxa"/>
          </w:tcPr>
          <w:p w:rsidR="009022D9" w:rsidRDefault="003C2D9D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22D9">
              <w:rPr>
                <w:rFonts w:ascii="Times New Roman" w:hAnsi="Times New Roman" w:cs="Times New Roman"/>
                <w:sz w:val="28"/>
                <w:szCs w:val="28"/>
              </w:rPr>
              <w:t>ети наружного освещения</w:t>
            </w:r>
          </w:p>
        </w:tc>
        <w:tc>
          <w:tcPr>
            <w:tcW w:w="2415" w:type="dxa"/>
          </w:tcPr>
          <w:p w:rsidR="009022D9" w:rsidRDefault="009022D9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ул.Зенцова, д.1</w:t>
            </w:r>
          </w:p>
        </w:tc>
        <w:tc>
          <w:tcPr>
            <w:tcW w:w="1438" w:type="dxa"/>
          </w:tcPr>
          <w:p w:rsidR="009022D9" w:rsidRDefault="00693916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3" w:type="dxa"/>
          </w:tcPr>
          <w:p w:rsidR="009022D9" w:rsidRDefault="009022D9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189,2</w:t>
            </w:r>
          </w:p>
        </w:tc>
        <w:tc>
          <w:tcPr>
            <w:tcW w:w="2126" w:type="dxa"/>
          </w:tcPr>
          <w:p w:rsidR="009022D9" w:rsidRDefault="00693916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601 065</w:t>
            </w:r>
          </w:p>
        </w:tc>
      </w:tr>
      <w:tr w:rsidR="009022D9" w:rsidTr="00D51D25">
        <w:tc>
          <w:tcPr>
            <w:tcW w:w="567" w:type="dxa"/>
          </w:tcPr>
          <w:p w:rsidR="009022D9" w:rsidRDefault="009022D9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1" w:type="dxa"/>
          </w:tcPr>
          <w:p w:rsidR="009022D9" w:rsidRDefault="006E67C8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F34CB">
              <w:rPr>
                <w:rFonts w:ascii="Times New Roman" w:hAnsi="Times New Roman" w:cs="Times New Roman"/>
                <w:sz w:val="28"/>
                <w:szCs w:val="28"/>
              </w:rPr>
              <w:t>ети водоснабжения</w:t>
            </w:r>
          </w:p>
        </w:tc>
        <w:tc>
          <w:tcPr>
            <w:tcW w:w="2415" w:type="dxa"/>
          </w:tcPr>
          <w:p w:rsidR="009022D9" w:rsidRDefault="00166662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ул.Зенцова, д.1</w:t>
            </w:r>
          </w:p>
        </w:tc>
        <w:tc>
          <w:tcPr>
            <w:tcW w:w="1438" w:type="dxa"/>
          </w:tcPr>
          <w:p w:rsidR="009022D9" w:rsidRDefault="00D07E19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3" w:type="dxa"/>
          </w:tcPr>
          <w:p w:rsidR="009022D9" w:rsidRDefault="00B3593C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96.1</w:t>
            </w:r>
          </w:p>
        </w:tc>
        <w:tc>
          <w:tcPr>
            <w:tcW w:w="2126" w:type="dxa"/>
          </w:tcPr>
          <w:p w:rsidR="009022D9" w:rsidRDefault="00D07E19" w:rsidP="0092140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1 763 312</w:t>
            </w:r>
          </w:p>
        </w:tc>
      </w:tr>
      <w:tr w:rsidR="009022D9" w:rsidTr="00D51D25">
        <w:tc>
          <w:tcPr>
            <w:tcW w:w="567" w:type="dxa"/>
          </w:tcPr>
          <w:p w:rsidR="009022D9" w:rsidRDefault="009022D9" w:rsidP="00E4443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1" w:type="dxa"/>
          </w:tcPr>
          <w:p w:rsidR="009022D9" w:rsidRDefault="00181423" w:rsidP="00E4443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44435">
              <w:rPr>
                <w:rFonts w:ascii="Times New Roman" w:hAnsi="Times New Roman" w:cs="Times New Roman"/>
                <w:sz w:val="28"/>
                <w:szCs w:val="28"/>
              </w:rPr>
              <w:t>ети канализации</w:t>
            </w:r>
          </w:p>
        </w:tc>
        <w:tc>
          <w:tcPr>
            <w:tcW w:w="2415" w:type="dxa"/>
          </w:tcPr>
          <w:p w:rsidR="009022D9" w:rsidRDefault="00E44435" w:rsidP="00E4443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ул.Зенцова, д.1</w:t>
            </w:r>
          </w:p>
        </w:tc>
        <w:tc>
          <w:tcPr>
            <w:tcW w:w="1438" w:type="dxa"/>
          </w:tcPr>
          <w:p w:rsidR="009022D9" w:rsidRDefault="00181423" w:rsidP="00E4443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3" w:type="dxa"/>
          </w:tcPr>
          <w:p w:rsidR="009022D9" w:rsidRDefault="00E44435" w:rsidP="00E4443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162,4</w:t>
            </w:r>
          </w:p>
        </w:tc>
        <w:tc>
          <w:tcPr>
            <w:tcW w:w="2126" w:type="dxa"/>
          </w:tcPr>
          <w:p w:rsidR="009022D9" w:rsidRDefault="00181423" w:rsidP="00E44435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2 571 224</w:t>
            </w:r>
          </w:p>
        </w:tc>
      </w:tr>
      <w:tr w:rsidR="009022D9" w:rsidTr="00D51D25">
        <w:tc>
          <w:tcPr>
            <w:tcW w:w="567" w:type="dxa"/>
          </w:tcPr>
          <w:p w:rsidR="009022D9" w:rsidRDefault="00710041" w:rsidP="00B35E26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1" w:type="dxa"/>
          </w:tcPr>
          <w:p w:rsidR="009022D9" w:rsidRDefault="003E4C59" w:rsidP="00364B2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10041">
              <w:rPr>
                <w:rFonts w:ascii="Times New Roman" w:hAnsi="Times New Roman" w:cs="Times New Roman"/>
                <w:sz w:val="28"/>
                <w:szCs w:val="28"/>
              </w:rPr>
              <w:t>ети теплоснабжения</w:t>
            </w:r>
          </w:p>
        </w:tc>
        <w:tc>
          <w:tcPr>
            <w:tcW w:w="2415" w:type="dxa"/>
          </w:tcPr>
          <w:p w:rsidR="009022D9" w:rsidRDefault="00710041" w:rsidP="00B35E26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ул.Зенцова, д.1</w:t>
            </w:r>
          </w:p>
        </w:tc>
        <w:tc>
          <w:tcPr>
            <w:tcW w:w="1438" w:type="dxa"/>
          </w:tcPr>
          <w:p w:rsidR="009022D9" w:rsidRDefault="003E4C59" w:rsidP="00B35E26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3" w:type="dxa"/>
          </w:tcPr>
          <w:p w:rsidR="009022D9" w:rsidRDefault="00710041" w:rsidP="00B35E26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277,5</w:t>
            </w:r>
          </w:p>
        </w:tc>
        <w:tc>
          <w:tcPr>
            <w:tcW w:w="2126" w:type="dxa"/>
          </w:tcPr>
          <w:p w:rsidR="009022D9" w:rsidRDefault="003E4C59" w:rsidP="00B35E26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4 494 070</w:t>
            </w:r>
          </w:p>
        </w:tc>
      </w:tr>
      <w:tr w:rsidR="009022D9" w:rsidTr="00D51D25">
        <w:tc>
          <w:tcPr>
            <w:tcW w:w="567" w:type="dxa"/>
          </w:tcPr>
          <w:p w:rsidR="009022D9" w:rsidRDefault="006C5BDB" w:rsidP="006C5BD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1" w:type="dxa"/>
          </w:tcPr>
          <w:p w:rsidR="009022D9" w:rsidRDefault="00E60AD9" w:rsidP="006C5BD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C5BDB">
              <w:rPr>
                <w:rFonts w:ascii="Times New Roman" w:hAnsi="Times New Roman" w:cs="Times New Roman"/>
                <w:sz w:val="28"/>
                <w:szCs w:val="28"/>
              </w:rPr>
              <w:t>ети электроснабжения</w:t>
            </w:r>
          </w:p>
        </w:tc>
        <w:tc>
          <w:tcPr>
            <w:tcW w:w="2415" w:type="dxa"/>
          </w:tcPr>
          <w:p w:rsidR="009022D9" w:rsidRDefault="006C5BDB" w:rsidP="006C5BD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ул.Зенцова, д.1</w:t>
            </w:r>
          </w:p>
        </w:tc>
        <w:tc>
          <w:tcPr>
            <w:tcW w:w="1438" w:type="dxa"/>
          </w:tcPr>
          <w:p w:rsidR="009022D9" w:rsidRDefault="00E60AD9" w:rsidP="006C5BD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843" w:type="dxa"/>
          </w:tcPr>
          <w:p w:rsidR="009022D9" w:rsidRDefault="006C5BDB" w:rsidP="006C5BD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DB">
              <w:rPr>
                <w:rFonts w:ascii="Times New Roman" w:hAnsi="Times New Roman" w:cs="Times New Roman"/>
                <w:sz w:val="28"/>
                <w:szCs w:val="28"/>
              </w:rPr>
              <w:t>103,1</w:t>
            </w:r>
          </w:p>
        </w:tc>
        <w:tc>
          <w:tcPr>
            <w:tcW w:w="2126" w:type="dxa"/>
          </w:tcPr>
          <w:p w:rsidR="009022D9" w:rsidRDefault="00E60AD9" w:rsidP="006C5BD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477 264</w:t>
            </w:r>
          </w:p>
        </w:tc>
      </w:tr>
      <w:tr w:rsidR="009022D9" w:rsidTr="00D51D25">
        <w:tc>
          <w:tcPr>
            <w:tcW w:w="567" w:type="dxa"/>
          </w:tcPr>
          <w:p w:rsidR="009022D9" w:rsidRDefault="00563FA5" w:rsidP="0050003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1" w:type="dxa"/>
          </w:tcPr>
          <w:p w:rsidR="009022D9" w:rsidRDefault="00E305EE" w:rsidP="0050003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63FA5">
              <w:rPr>
                <w:rFonts w:ascii="Times New Roman" w:hAnsi="Times New Roman" w:cs="Times New Roman"/>
                <w:sz w:val="28"/>
                <w:szCs w:val="28"/>
              </w:rPr>
              <w:t>ети водоснабжения</w:t>
            </w:r>
          </w:p>
        </w:tc>
        <w:tc>
          <w:tcPr>
            <w:tcW w:w="2415" w:type="dxa"/>
          </w:tcPr>
          <w:p w:rsidR="009022D9" w:rsidRDefault="00605930" w:rsidP="0050003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ул.Комарова, д.13</w:t>
            </w:r>
          </w:p>
        </w:tc>
        <w:tc>
          <w:tcPr>
            <w:tcW w:w="1438" w:type="dxa"/>
          </w:tcPr>
          <w:p w:rsidR="009022D9" w:rsidRDefault="00EA5FFA" w:rsidP="0050003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843" w:type="dxa"/>
          </w:tcPr>
          <w:p w:rsidR="009022D9" w:rsidRDefault="00EA5FFA" w:rsidP="0050003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  <w:tc>
          <w:tcPr>
            <w:tcW w:w="2126" w:type="dxa"/>
          </w:tcPr>
          <w:p w:rsidR="009022D9" w:rsidRDefault="00EA5FFA" w:rsidP="00EA5FFA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381 811</w:t>
            </w:r>
          </w:p>
        </w:tc>
      </w:tr>
      <w:tr w:rsidR="009022D9" w:rsidTr="00D51D25">
        <w:tc>
          <w:tcPr>
            <w:tcW w:w="567" w:type="dxa"/>
          </w:tcPr>
          <w:p w:rsidR="009022D9" w:rsidRDefault="00364B2B" w:rsidP="00364B2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1" w:type="dxa"/>
          </w:tcPr>
          <w:p w:rsidR="009022D9" w:rsidRDefault="001050FF" w:rsidP="00364B2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Сети наружногоосвещения</w:t>
            </w:r>
          </w:p>
        </w:tc>
        <w:tc>
          <w:tcPr>
            <w:tcW w:w="2415" w:type="dxa"/>
          </w:tcPr>
          <w:p w:rsidR="009022D9" w:rsidRDefault="00364B2B" w:rsidP="00364B2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ул.Комарова, д.13</w:t>
            </w:r>
          </w:p>
        </w:tc>
        <w:tc>
          <w:tcPr>
            <w:tcW w:w="1438" w:type="dxa"/>
          </w:tcPr>
          <w:p w:rsidR="009022D9" w:rsidRDefault="001050FF" w:rsidP="00364B2B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843" w:type="dxa"/>
          </w:tcPr>
          <w:p w:rsidR="009022D9" w:rsidRDefault="007576AE" w:rsidP="007576AE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189,2</w:t>
            </w:r>
          </w:p>
        </w:tc>
        <w:tc>
          <w:tcPr>
            <w:tcW w:w="2126" w:type="dxa"/>
          </w:tcPr>
          <w:p w:rsidR="009022D9" w:rsidRDefault="008C28A0" w:rsidP="008C28A0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2 071 305</w:t>
            </w:r>
          </w:p>
        </w:tc>
      </w:tr>
      <w:tr w:rsidR="009022D9" w:rsidTr="00D51D25">
        <w:tc>
          <w:tcPr>
            <w:tcW w:w="567" w:type="dxa"/>
          </w:tcPr>
          <w:p w:rsidR="009022D9" w:rsidRDefault="002D1123" w:rsidP="0087764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1" w:type="dxa"/>
          </w:tcPr>
          <w:p w:rsidR="009022D9" w:rsidRDefault="00D51D25" w:rsidP="0087764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Сети теплоснабжения</w:t>
            </w:r>
          </w:p>
        </w:tc>
        <w:tc>
          <w:tcPr>
            <w:tcW w:w="2415" w:type="dxa"/>
          </w:tcPr>
          <w:p w:rsidR="009022D9" w:rsidRDefault="002D1123" w:rsidP="0087764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РБ, г.Благовещенск, ул.Комарова, д.13</w:t>
            </w:r>
          </w:p>
        </w:tc>
        <w:tc>
          <w:tcPr>
            <w:tcW w:w="1438" w:type="dxa"/>
          </w:tcPr>
          <w:p w:rsidR="009022D9" w:rsidRDefault="00D51D25" w:rsidP="0087764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843" w:type="dxa"/>
          </w:tcPr>
          <w:p w:rsidR="009022D9" w:rsidRDefault="00D51D25" w:rsidP="0087764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277,5</w:t>
            </w:r>
          </w:p>
        </w:tc>
        <w:tc>
          <w:tcPr>
            <w:tcW w:w="2126" w:type="dxa"/>
          </w:tcPr>
          <w:p w:rsidR="009022D9" w:rsidRDefault="00D51D25" w:rsidP="00877643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2 896 123</w:t>
            </w:r>
          </w:p>
        </w:tc>
      </w:tr>
    </w:tbl>
    <w:p w:rsidR="00154B51" w:rsidRDefault="00154B51" w:rsidP="00154B51">
      <w:pPr>
        <w:spacing w:after="0" w:line="240" w:lineRule="auto"/>
        <w:ind w:right="-87"/>
        <w:rPr>
          <w:rFonts w:ascii="Times New Roman" w:hAnsi="Times New Roman" w:cs="Times New Roman"/>
          <w:sz w:val="28"/>
          <w:szCs w:val="28"/>
        </w:rPr>
      </w:pPr>
    </w:p>
    <w:p w:rsidR="00154B51" w:rsidRDefault="00154B51" w:rsidP="00154B51">
      <w:pPr>
        <w:spacing w:after="0" w:line="240" w:lineRule="auto"/>
        <w:ind w:right="-87"/>
        <w:jc w:val="both"/>
        <w:rPr>
          <w:rFonts w:ascii="Times New Roman" w:hAnsi="Times New Roman" w:cs="Times New Roman"/>
          <w:sz w:val="28"/>
          <w:szCs w:val="28"/>
        </w:rPr>
      </w:pPr>
    </w:p>
    <w:p w:rsidR="004C69E7" w:rsidRDefault="004C69E7"/>
    <w:sectPr w:rsidR="004C69E7" w:rsidSect="00FD0E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1727D"/>
    <w:rsid w:val="00015733"/>
    <w:rsid w:val="00044F2B"/>
    <w:rsid w:val="00050DAA"/>
    <w:rsid w:val="00064213"/>
    <w:rsid w:val="0008224B"/>
    <w:rsid w:val="00104876"/>
    <w:rsid w:val="001050FF"/>
    <w:rsid w:val="00137CC1"/>
    <w:rsid w:val="001417A2"/>
    <w:rsid w:val="00154B51"/>
    <w:rsid w:val="00166662"/>
    <w:rsid w:val="00181423"/>
    <w:rsid w:val="00185123"/>
    <w:rsid w:val="0023410E"/>
    <w:rsid w:val="002A74A2"/>
    <w:rsid w:val="002D1123"/>
    <w:rsid w:val="003078B6"/>
    <w:rsid w:val="00313E14"/>
    <w:rsid w:val="00336365"/>
    <w:rsid w:val="00364B2B"/>
    <w:rsid w:val="003A1594"/>
    <w:rsid w:val="003A7089"/>
    <w:rsid w:val="003C2D9D"/>
    <w:rsid w:val="003E4C59"/>
    <w:rsid w:val="00427359"/>
    <w:rsid w:val="00427B9E"/>
    <w:rsid w:val="0047636F"/>
    <w:rsid w:val="004C69E7"/>
    <w:rsid w:val="00500033"/>
    <w:rsid w:val="00515A88"/>
    <w:rsid w:val="00542EC8"/>
    <w:rsid w:val="00563F02"/>
    <w:rsid w:val="00563FA5"/>
    <w:rsid w:val="00570BF5"/>
    <w:rsid w:val="005B2236"/>
    <w:rsid w:val="005C727C"/>
    <w:rsid w:val="00605930"/>
    <w:rsid w:val="00607217"/>
    <w:rsid w:val="0061727D"/>
    <w:rsid w:val="00620222"/>
    <w:rsid w:val="00647EA6"/>
    <w:rsid w:val="00693916"/>
    <w:rsid w:val="006C5BDB"/>
    <w:rsid w:val="006E67C8"/>
    <w:rsid w:val="006F297D"/>
    <w:rsid w:val="006F2D45"/>
    <w:rsid w:val="00710041"/>
    <w:rsid w:val="00722194"/>
    <w:rsid w:val="007576AE"/>
    <w:rsid w:val="007C0E6C"/>
    <w:rsid w:val="007D7817"/>
    <w:rsid w:val="008050FA"/>
    <w:rsid w:val="00834503"/>
    <w:rsid w:val="008737EE"/>
    <w:rsid w:val="00877643"/>
    <w:rsid w:val="008A4663"/>
    <w:rsid w:val="008B135B"/>
    <w:rsid w:val="008B54F6"/>
    <w:rsid w:val="008C28A0"/>
    <w:rsid w:val="008D2FFE"/>
    <w:rsid w:val="008E790E"/>
    <w:rsid w:val="009022D9"/>
    <w:rsid w:val="00921405"/>
    <w:rsid w:val="00932733"/>
    <w:rsid w:val="00963E9C"/>
    <w:rsid w:val="00981CD2"/>
    <w:rsid w:val="00982EEE"/>
    <w:rsid w:val="009B5AC2"/>
    <w:rsid w:val="00A00B21"/>
    <w:rsid w:val="00A21D93"/>
    <w:rsid w:val="00AD6549"/>
    <w:rsid w:val="00AE7832"/>
    <w:rsid w:val="00B3593C"/>
    <w:rsid w:val="00B35E26"/>
    <w:rsid w:val="00B56C30"/>
    <w:rsid w:val="00C22849"/>
    <w:rsid w:val="00CB1E67"/>
    <w:rsid w:val="00CB46D4"/>
    <w:rsid w:val="00CB6211"/>
    <w:rsid w:val="00CB7BED"/>
    <w:rsid w:val="00CD1BC3"/>
    <w:rsid w:val="00CF34CB"/>
    <w:rsid w:val="00D06755"/>
    <w:rsid w:val="00D07E19"/>
    <w:rsid w:val="00D51D25"/>
    <w:rsid w:val="00D76BD1"/>
    <w:rsid w:val="00D915CD"/>
    <w:rsid w:val="00DC6DF8"/>
    <w:rsid w:val="00E305EE"/>
    <w:rsid w:val="00E4367B"/>
    <w:rsid w:val="00E44435"/>
    <w:rsid w:val="00E5308D"/>
    <w:rsid w:val="00E60AD9"/>
    <w:rsid w:val="00E930AC"/>
    <w:rsid w:val="00EA00B7"/>
    <w:rsid w:val="00EA5FFA"/>
    <w:rsid w:val="00EB720F"/>
    <w:rsid w:val="00F05657"/>
    <w:rsid w:val="00F13B43"/>
    <w:rsid w:val="00F1507A"/>
    <w:rsid w:val="00F307E7"/>
    <w:rsid w:val="00F44C71"/>
    <w:rsid w:val="00F94F0C"/>
    <w:rsid w:val="00FC70E6"/>
    <w:rsid w:val="00FD0EF4"/>
    <w:rsid w:val="00FD333C"/>
    <w:rsid w:val="00FF0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8B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B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2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DAC1-8FA1-4A6C-9C95-B5A48036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dexp1</dc:creator>
  <cp:keywords/>
  <dc:description/>
  <cp:lastModifiedBy>1</cp:lastModifiedBy>
  <cp:revision>131</cp:revision>
  <cp:lastPrinted>2026-07-03T05:29:00Z</cp:lastPrinted>
  <dcterms:created xsi:type="dcterms:W3CDTF">2026-06-03T03:48:00Z</dcterms:created>
  <dcterms:modified xsi:type="dcterms:W3CDTF">2026-07-03T05:29:00Z</dcterms:modified>
</cp:coreProperties>
</file>