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2B" w:rsidRPr="00CE4728" w:rsidRDefault="00261A2B" w:rsidP="00261A2B">
      <w:pPr>
        <w:ind w:left="4956" w:right="-87" w:firstLine="708"/>
      </w:pPr>
      <w:r w:rsidRPr="00CE4728">
        <w:t xml:space="preserve">Проект </w:t>
      </w:r>
    </w:p>
    <w:p w:rsidR="00261A2B" w:rsidRDefault="00261A2B" w:rsidP="00261A2B">
      <w:pPr>
        <w:ind w:left="5664" w:right="-87" w:firstLine="3"/>
      </w:pPr>
      <w:r w:rsidRPr="00CE4728">
        <w:t xml:space="preserve">внесен главой Администрации городского поселения город Благовещенск муниципального района Благовещенский район </w:t>
      </w:r>
    </w:p>
    <w:p w:rsidR="00261A2B" w:rsidRPr="00CE4728" w:rsidRDefault="00261A2B" w:rsidP="00261A2B">
      <w:pPr>
        <w:ind w:left="5664" w:right="-87" w:firstLine="3"/>
      </w:pPr>
      <w:r w:rsidRPr="00CE4728">
        <w:t>Республики Башкортостан</w:t>
      </w:r>
    </w:p>
    <w:p w:rsidR="00261A2B" w:rsidRPr="00CE4728" w:rsidRDefault="00261A2B" w:rsidP="00261A2B">
      <w:pPr>
        <w:ind w:right="-87"/>
      </w:pPr>
    </w:p>
    <w:p w:rsidR="00261A2B" w:rsidRPr="00A56448" w:rsidRDefault="00261A2B" w:rsidP="00261A2B">
      <w:pPr>
        <w:ind w:right="-87"/>
        <w:jc w:val="center"/>
        <w:rPr>
          <w:sz w:val="28"/>
          <w:szCs w:val="28"/>
        </w:rPr>
      </w:pPr>
      <w:r w:rsidRPr="00A56448">
        <w:rPr>
          <w:sz w:val="28"/>
          <w:szCs w:val="28"/>
        </w:rPr>
        <w:t>РЕШЕНИЕ</w:t>
      </w:r>
    </w:p>
    <w:p w:rsidR="00261A2B" w:rsidRDefault="00261A2B" w:rsidP="00261A2B">
      <w:pPr>
        <w:ind w:right="-87"/>
        <w:jc w:val="center"/>
        <w:rPr>
          <w:sz w:val="28"/>
          <w:szCs w:val="28"/>
        </w:rPr>
      </w:pPr>
      <w:r w:rsidRPr="00A56448">
        <w:rPr>
          <w:sz w:val="28"/>
          <w:szCs w:val="28"/>
        </w:rPr>
        <w:t>Совета городского поселения город Благовещенск муниципального района Благовещенский район Республики Башкортостан</w:t>
      </w:r>
    </w:p>
    <w:p w:rsidR="00CE50DE" w:rsidRPr="00E72164" w:rsidRDefault="00CE50DE" w:rsidP="00CE50DE">
      <w:pPr>
        <w:rPr>
          <w:b/>
          <w:bCs/>
        </w:rPr>
      </w:pPr>
    </w:p>
    <w:p w:rsidR="00A62199" w:rsidRPr="00781B4B" w:rsidRDefault="00A62199" w:rsidP="00A62199">
      <w:pPr>
        <w:jc w:val="right"/>
      </w:pPr>
    </w:p>
    <w:p w:rsidR="005C7151" w:rsidRPr="00261A2B" w:rsidRDefault="005C416B" w:rsidP="00261A2B">
      <w:pPr>
        <w:jc w:val="center"/>
        <w:rPr>
          <w:b/>
          <w:iCs/>
          <w:sz w:val="28"/>
          <w:szCs w:val="28"/>
        </w:rPr>
      </w:pPr>
      <w:r w:rsidRPr="00261A2B">
        <w:rPr>
          <w:b/>
          <w:sz w:val="28"/>
          <w:szCs w:val="28"/>
        </w:rPr>
        <w:t>О ходе исполнения Федерального закона «О порядке рассмотрения обращений граждан Российской Федерации» и закона Республики Башкортостан «Об обращениях граждан в Республике Башкортостан» в Администрации городского поселения город Благовещенск муниципального района Благовещенский район Республики Башкортостан</w:t>
      </w:r>
      <w:r w:rsidRPr="00261A2B">
        <w:rPr>
          <w:b/>
          <w:iCs/>
          <w:sz w:val="28"/>
          <w:szCs w:val="28"/>
        </w:rPr>
        <w:t xml:space="preserve"> </w:t>
      </w:r>
      <w:r w:rsidRPr="00261A2B">
        <w:rPr>
          <w:b/>
          <w:sz w:val="28"/>
          <w:szCs w:val="28"/>
        </w:rPr>
        <w:t>в 1 полугодии 202</w:t>
      </w:r>
      <w:r w:rsidR="00261A2B">
        <w:rPr>
          <w:b/>
          <w:sz w:val="28"/>
          <w:szCs w:val="28"/>
        </w:rPr>
        <w:t>6</w:t>
      </w:r>
      <w:r w:rsidRPr="00261A2B">
        <w:rPr>
          <w:b/>
          <w:sz w:val="28"/>
          <w:szCs w:val="28"/>
        </w:rPr>
        <w:t xml:space="preserve"> года</w:t>
      </w:r>
    </w:p>
    <w:p w:rsidR="00671497" w:rsidRDefault="00671497" w:rsidP="005C7151">
      <w:pPr>
        <w:jc w:val="center"/>
        <w:rPr>
          <w:b/>
          <w:sz w:val="28"/>
          <w:szCs w:val="28"/>
        </w:rPr>
      </w:pPr>
    </w:p>
    <w:p w:rsidR="004D6B53" w:rsidRPr="00D65DE2" w:rsidRDefault="004D6B53" w:rsidP="005C7151">
      <w:pPr>
        <w:jc w:val="center"/>
        <w:rPr>
          <w:b/>
          <w:sz w:val="28"/>
          <w:szCs w:val="28"/>
        </w:rPr>
      </w:pPr>
    </w:p>
    <w:p w:rsidR="00A62199" w:rsidRDefault="005C7151" w:rsidP="004B153A">
      <w:pPr>
        <w:ind w:firstLine="708"/>
        <w:jc w:val="both"/>
        <w:rPr>
          <w:sz w:val="28"/>
          <w:szCs w:val="28"/>
        </w:rPr>
      </w:pPr>
      <w:r w:rsidRPr="003A13D6">
        <w:rPr>
          <w:sz w:val="28"/>
          <w:szCs w:val="28"/>
        </w:rPr>
        <w:t xml:space="preserve">Заслушав и обсудив информацию </w:t>
      </w:r>
      <w:r w:rsidR="008C18FD">
        <w:rPr>
          <w:sz w:val="28"/>
          <w:szCs w:val="28"/>
        </w:rPr>
        <w:t>управляющего делами</w:t>
      </w:r>
      <w:r w:rsidRPr="003A13D6">
        <w:rPr>
          <w:sz w:val="28"/>
          <w:szCs w:val="28"/>
        </w:rPr>
        <w:t xml:space="preserve"> Администрации </w:t>
      </w:r>
      <w:r w:rsidR="00B22417">
        <w:rPr>
          <w:sz w:val="28"/>
          <w:szCs w:val="28"/>
        </w:rPr>
        <w:t>городского поселения город Благовещенск м</w:t>
      </w:r>
      <w:r w:rsidRPr="003A13D6">
        <w:rPr>
          <w:sz w:val="28"/>
          <w:szCs w:val="28"/>
        </w:rPr>
        <w:t xml:space="preserve">униципального района Благовещенский район Республики Башкортостан </w:t>
      </w:r>
      <w:proofErr w:type="spellStart"/>
      <w:r w:rsidR="00261A2B">
        <w:rPr>
          <w:sz w:val="28"/>
          <w:szCs w:val="28"/>
        </w:rPr>
        <w:t>Фаритовой</w:t>
      </w:r>
      <w:proofErr w:type="spellEnd"/>
      <w:r w:rsidR="00261A2B">
        <w:rPr>
          <w:sz w:val="28"/>
          <w:szCs w:val="28"/>
        </w:rPr>
        <w:t xml:space="preserve"> Л.А.</w:t>
      </w:r>
      <w:r w:rsidR="00671497">
        <w:rPr>
          <w:sz w:val="28"/>
          <w:szCs w:val="28"/>
        </w:rPr>
        <w:t xml:space="preserve"> </w:t>
      </w:r>
      <w:r w:rsidR="00671497">
        <w:rPr>
          <w:iCs/>
          <w:sz w:val="28"/>
          <w:szCs w:val="28"/>
        </w:rPr>
        <w:t>о</w:t>
      </w:r>
      <w:r w:rsidR="00671497" w:rsidRPr="00F601FD">
        <w:rPr>
          <w:iCs/>
          <w:sz w:val="28"/>
          <w:szCs w:val="28"/>
        </w:rPr>
        <w:t xml:space="preserve"> реализации </w:t>
      </w:r>
      <w:r w:rsidR="008C18FD">
        <w:rPr>
          <w:iCs/>
          <w:sz w:val="28"/>
          <w:szCs w:val="28"/>
        </w:rPr>
        <w:t>Федерального закона</w:t>
      </w:r>
      <w:r w:rsidR="00671497" w:rsidRPr="00F601FD">
        <w:rPr>
          <w:iCs/>
          <w:sz w:val="28"/>
          <w:szCs w:val="28"/>
        </w:rPr>
        <w:t xml:space="preserve"> </w:t>
      </w:r>
      <w:r w:rsidR="00115D0D">
        <w:rPr>
          <w:iCs/>
          <w:sz w:val="28"/>
          <w:szCs w:val="28"/>
        </w:rPr>
        <w:t xml:space="preserve">от 02.05.2006 № 59-ФЗ </w:t>
      </w:r>
      <w:r w:rsidR="00671497" w:rsidRPr="00F601FD">
        <w:rPr>
          <w:iCs/>
          <w:sz w:val="28"/>
          <w:szCs w:val="28"/>
        </w:rPr>
        <w:t xml:space="preserve">«О порядке рассмотрения обращений граждан Российской Федерации» и Закона Республики Башкортостан </w:t>
      </w:r>
      <w:r w:rsidR="00E82E60">
        <w:rPr>
          <w:iCs/>
          <w:sz w:val="28"/>
          <w:szCs w:val="28"/>
        </w:rPr>
        <w:t xml:space="preserve">от 12.12.2006 № 391-з </w:t>
      </w:r>
      <w:r w:rsidR="00671497" w:rsidRPr="00F601FD">
        <w:rPr>
          <w:iCs/>
          <w:sz w:val="28"/>
          <w:szCs w:val="28"/>
        </w:rPr>
        <w:t xml:space="preserve">«Об обращениях граждан в Республике Башкортостан» в </w:t>
      </w:r>
      <w:r w:rsidR="006B7A43">
        <w:rPr>
          <w:iCs/>
          <w:sz w:val="28"/>
          <w:szCs w:val="28"/>
        </w:rPr>
        <w:t xml:space="preserve">городском поселении город Благовещенск </w:t>
      </w:r>
      <w:r w:rsidR="00671497" w:rsidRPr="00F601FD">
        <w:rPr>
          <w:iCs/>
          <w:sz w:val="28"/>
          <w:szCs w:val="28"/>
        </w:rPr>
        <w:t>муниципально</w:t>
      </w:r>
      <w:r w:rsidR="006B7A43">
        <w:rPr>
          <w:iCs/>
          <w:sz w:val="28"/>
          <w:szCs w:val="28"/>
        </w:rPr>
        <w:t>го</w:t>
      </w:r>
      <w:r w:rsidR="00671497" w:rsidRPr="00F601FD">
        <w:rPr>
          <w:iCs/>
          <w:sz w:val="28"/>
          <w:szCs w:val="28"/>
        </w:rPr>
        <w:t xml:space="preserve"> район</w:t>
      </w:r>
      <w:r w:rsidR="006B7A43">
        <w:rPr>
          <w:iCs/>
          <w:sz w:val="28"/>
          <w:szCs w:val="28"/>
        </w:rPr>
        <w:t>а</w:t>
      </w:r>
      <w:r w:rsidR="00671497" w:rsidRPr="00F601FD">
        <w:rPr>
          <w:iCs/>
          <w:sz w:val="28"/>
          <w:szCs w:val="28"/>
        </w:rPr>
        <w:t xml:space="preserve"> Благовещенский район Республики Башкортостан </w:t>
      </w:r>
      <w:r w:rsidR="00671497" w:rsidRPr="00F601FD">
        <w:rPr>
          <w:sz w:val="28"/>
          <w:szCs w:val="28"/>
        </w:rPr>
        <w:t xml:space="preserve">в </w:t>
      </w:r>
      <w:r w:rsidR="00AF0AD5">
        <w:rPr>
          <w:sz w:val="28"/>
          <w:szCs w:val="28"/>
        </w:rPr>
        <w:t xml:space="preserve">1 полугодии </w:t>
      </w:r>
      <w:r w:rsidR="008C18FD">
        <w:rPr>
          <w:sz w:val="28"/>
          <w:szCs w:val="28"/>
        </w:rPr>
        <w:t>202</w:t>
      </w:r>
      <w:r w:rsidR="00261A2B">
        <w:rPr>
          <w:sz w:val="28"/>
          <w:szCs w:val="28"/>
        </w:rPr>
        <w:t>6</w:t>
      </w:r>
      <w:r w:rsidR="00671497" w:rsidRPr="00F601FD">
        <w:rPr>
          <w:sz w:val="28"/>
          <w:szCs w:val="28"/>
        </w:rPr>
        <w:t xml:space="preserve"> год</w:t>
      </w:r>
      <w:r w:rsidR="008C18FD">
        <w:rPr>
          <w:sz w:val="28"/>
          <w:szCs w:val="28"/>
        </w:rPr>
        <w:t>а</w:t>
      </w:r>
      <w:r w:rsidR="00671497">
        <w:rPr>
          <w:sz w:val="28"/>
          <w:szCs w:val="28"/>
        </w:rPr>
        <w:t xml:space="preserve"> (прилагается)</w:t>
      </w:r>
      <w:r w:rsidR="006B7A43">
        <w:rPr>
          <w:sz w:val="28"/>
          <w:szCs w:val="28"/>
        </w:rPr>
        <w:t>,</w:t>
      </w:r>
      <w:r w:rsidR="00A62199">
        <w:rPr>
          <w:sz w:val="28"/>
          <w:szCs w:val="28"/>
        </w:rPr>
        <w:t xml:space="preserve"> </w:t>
      </w:r>
      <w:r w:rsidR="00453A66">
        <w:rPr>
          <w:sz w:val="28"/>
          <w:szCs w:val="28"/>
        </w:rPr>
        <w:t xml:space="preserve">Совет </w:t>
      </w:r>
      <w:r w:rsidR="006B7A43">
        <w:rPr>
          <w:sz w:val="28"/>
          <w:szCs w:val="28"/>
        </w:rPr>
        <w:t xml:space="preserve">городского поселения город Благовещенск </w:t>
      </w:r>
      <w:r w:rsidR="00453A66">
        <w:rPr>
          <w:sz w:val="28"/>
          <w:szCs w:val="28"/>
        </w:rPr>
        <w:t>муниципального района Благовещенский район Республики Башкортостан</w:t>
      </w:r>
    </w:p>
    <w:p w:rsidR="00A62199" w:rsidRDefault="00A62199" w:rsidP="004B153A">
      <w:pPr>
        <w:ind w:firstLine="708"/>
        <w:jc w:val="both"/>
        <w:rPr>
          <w:sz w:val="28"/>
          <w:szCs w:val="28"/>
        </w:rPr>
      </w:pPr>
    </w:p>
    <w:p w:rsidR="00671497" w:rsidRDefault="00453A66" w:rsidP="00A621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A62199" w:rsidRDefault="00A62199" w:rsidP="00A62199">
      <w:pPr>
        <w:jc w:val="both"/>
        <w:rPr>
          <w:b/>
          <w:sz w:val="28"/>
          <w:szCs w:val="28"/>
        </w:rPr>
      </w:pPr>
    </w:p>
    <w:p w:rsidR="00453A66" w:rsidRDefault="00671497" w:rsidP="00CB6257">
      <w:pPr>
        <w:tabs>
          <w:tab w:val="num" w:pos="927"/>
        </w:tabs>
        <w:suppressAutoHyphens w:val="0"/>
        <w:ind w:firstLine="709"/>
        <w:jc w:val="both"/>
        <w:rPr>
          <w:sz w:val="28"/>
          <w:szCs w:val="28"/>
        </w:rPr>
      </w:pPr>
      <w:r w:rsidRPr="00FA194D">
        <w:rPr>
          <w:sz w:val="28"/>
          <w:szCs w:val="28"/>
        </w:rPr>
        <w:t>1.</w:t>
      </w:r>
      <w:r w:rsidR="004A6E21">
        <w:rPr>
          <w:sz w:val="28"/>
          <w:szCs w:val="28"/>
        </w:rPr>
        <w:tab/>
      </w:r>
      <w:r w:rsidR="004A6E21">
        <w:rPr>
          <w:sz w:val="28"/>
          <w:szCs w:val="28"/>
        </w:rPr>
        <w:tab/>
      </w:r>
      <w:r w:rsidR="00453A66" w:rsidRPr="00FA194D">
        <w:rPr>
          <w:sz w:val="28"/>
          <w:szCs w:val="28"/>
        </w:rPr>
        <w:t>Информацию о ходе ре</w:t>
      </w:r>
      <w:r w:rsidR="00ED21EE" w:rsidRPr="00FA194D">
        <w:rPr>
          <w:sz w:val="28"/>
          <w:szCs w:val="28"/>
        </w:rPr>
        <w:t xml:space="preserve">ализации в </w:t>
      </w:r>
      <w:r w:rsidR="00EC1350">
        <w:rPr>
          <w:sz w:val="28"/>
          <w:szCs w:val="28"/>
        </w:rPr>
        <w:t xml:space="preserve">городском поселении город Благовещенск </w:t>
      </w:r>
      <w:r w:rsidR="00ED21EE" w:rsidRPr="00FA194D">
        <w:rPr>
          <w:sz w:val="28"/>
          <w:szCs w:val="28"/>
        </w:rPr>
        <w:t>муниципально</w:t>
      </w:r>
      <w:r w:rsidR="00EC1350">
        <w:rPr>
          <w:sz w:val="28"/>
          <w:szCs w:val="28"/>
        </w:rPr>
        <w:t>го</w:t>
      </w:r>
      <w:r w:rsidR="00ED21EE" w:rsidRPr="00FA194D">
        <w:rPr>
          <w:sz w:val="28"/>
          <w:szCs w:val="28"/>
        </w:rPr>
        <w:t xml:space="preserve"> район</w:t>
      </w:r>
      <w:r w:rsidR="00EC1350">
        <w:rPr>
          <w:sz w:val="28"/>
          <w:szCs w:val="28"/>
        </w:rPr>
        <w:t>а</w:t>
      </w:r>
      <w:r w:rsidR="00ED21EE">
        <w:rPr>
          <w:sz w:val="28"/>
          <w:szCs w:val="28"/>
        </w:rPr>
        <w:t xml:space="preserve"> </w:t>
      </w:r>
      <w:r w:rsidR="00453A66">
        <w:rPr>
          <w:sz w:val="28"/>
          <w:szCs w:val="28"/>
        </w:rPr>
        <w:t xml:space="preserve">Благовещенский район Республики Башкортостан Федерального </w:t>
      </w:r>
      <w:r w:rsidR="00EC1350">
        <w:rPr>
          <w:sz w:val="28"/>
          <w:szCs w:val="28"/>
        </w:rPr>
        <w:t>з</w:t>
      </w:r>
      <w:r w:rsidR="00453A66">
        <w:rPr>
          <w:sz w:val="28"/>
          <w:szCs w:val="28"/>
        </w:rPr>
        <w:t xml:space="preserve">акона «О порядке рассмотрения обращений граждан Российской Федерации» и Закона Республики Башкортостан «Об обращениях граждан в Республике Башкортостан» </w:t>
      </w:r>
      <w:r w:rsidR="00453A66" w:rsidRPr="00D65DE2">
        <w:rPr>
          <w:sz w:val="28"/>
          <w:szCs w:val="28"/>
        </w:rPr>
        <w:t>в</w:t>
      </w:r>
      <w:r w:rsidR="00261A2B">
        <w:rPr>
          <w:sz w:val="28"/>
          <w:szCs w:val="28"/>
        </w:rPr>
        <w:t xml:space="preserve"> 1</w:t>
      </w:r>
      <w:r w:rsidR="00AF0AD5">
        <w:rPr>
          <w:sz w:val="28"/>
          <w:szCs w:val="28"/>
        </w:rPr>
        <w:t xml:space="preserve"> полугодии </w:t>
      </w:r>
      <w:r w:rsidR="008C18FD">
        <w:rPr>
          <w:sz w:val="28"/>
          <w:szCs w:val="28"/>
        </w:rPr>
        <w:t>202</w:t>
      </w:r>
      <w:r w:rsidR="00261A2B">
        <w:rPr>
          <w:sz w:val="28"/>
          <w:szCs w:val="28"/>
        </w:rPr>
        <w:t>6</w:t>
      </w:r>
      <w:r w:rsidR="00453A66" w:rsidRPr="00D65DE2">
        <w:rPr>
          <w:sz w:val="28"/>
          <w:szCs w:val="28"/>
        </w:rPr>
        <w:t xml:space="preserve"> год</w:t>
      </w:r>
      <w:r w:rsidR="008C18FD">
        <w:rPr>
          <w:sz w:val="28"/>
          <w:szCs w:val="28"/>
        </w:rPr>
        <w:t>а</w:t>
      </w:r>
      <w:r w:rsidR="00453A66">
        <w:rPr>
          <w:sz w:val="28"/>
          <w:szCs w:val="28"/>
        </w:rPr>
        <w:t xml:space="preserve"> принять к сведению.</w:t>
      </w:r>
    </w:p>
    <w:p w:rsidR="0058331B" w:rsidRDefault="00671497" w:rsidP="003B5C6D">
      <w:pPr>
        <w:tabs>
          <w:tab w:val="left" w:pos="426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B5C6D">
        <w:rPr>
          <w:sz w:val="28"/>
          <w:szCs w:val="28"/>
        </w:rPr>
        <w:tab/>
      </w:r>
      <w:r w:rsidR="00453A66">
        <w:rPr>
          <w:sz w:val="28"/>
          <w:szCs w:val="28"/>
        </w:rPr>
        <w:t>Рекомендовать глав</w:t>
      </w:r>
      <w:r w:rsidR="00AF0AD5">
        <w:rPr>
          <w:sz w:val="28"/>
          <w:szCs w:val="28"/>
        </w:rPr>
        <w:t xml:space="preserve">е Администрации </w:t>
      </w:r>
      <w:r w:rsidR="00F21971">
        <w:rPr>
          <w:sz w:val="28"/>
          <w:szCs w:val="28"/>
        </w:rPr>
        <w:t>городского поселения город Благовещенск м</w:t>
      </w:r>
      <w:r w:rsidR="00ED21EE">
        <w:rPr>
          <w:sz w:val="28"/>
          <w:szCs w:val="28"/>
        </w:rPr>
        <w:t>униципального района</w:t>
      </w:r>
      <w:r w:rsidR="00F21971">
        <w:rPr>
          <w:sz w:val="28"/>
          <w:szCs w:val="28"/>
        </w:rPr>
        <w:t xml:space="preserve"> Благовещенский район Республики Башкортостан</w:t>
      </w:r>
      <w:r w:rsidR="007770AD">
        <w:rPr>
          <w:sz w:val="28"/>
          <w:szCs w:val="28"/>
        </w:rPr>
        <w:t xml:space="preserve"> </w:t>
      </w:r>
      <w:r w:rsidR="00453A66">
        <w:rPr>
          <w:sz w:val="28"/>
          <w:szCs w:val="28"/>
        </w:rPr>
        <w:t>:</w:t>
      </w:r>
    </w:p>
    <w:p w:rsidR="0058331B" w:rsidRPr="0058331B" w:rsidRDefault="0058331B" w:rsidP="007770A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58331B">
        <w:rPr>
          <w:sz w:val="28"/>
          <w:szCs w:val="28"/>
        </w:rPr>
        <w:t>-</w:t>
      </w:r>
      <w:r w:rsidR="003B5C6D">
        <w:rPr>
          <w:sz w:val="28"/>
          <w:szCs w:val="28"/>
        </w:rPr>
        <w:tab/>
      </w:r>
      <w:r w:rsidR="00BF5B1E">
        <w:rPr>
          <w:sz w:val="28"/>
          <w:szCs w:val="28"/>
        </w:rPr>
        <w:t>усили</w:t>
      </w:r>
      <w:r w:rsidRPr="0058331B">
        <w:rPr>
          <w:sz w:val="28"/>
          <w:szCs w:val="28"/>
        </w:rPr>
        <w:t>ть контроль за организацией работы по обращению граждан;</w:t>
      </w:r>
    </w:p>
    <w:p w:rsidR="0058331B" w:rsidRPr="0058331B" w:rsidRDefault="0058331B" w:rsidP="007770AD">
      <w:pPr>
        <w:tabs>
          <w:tab w:val="left" w:pos="426"/>
          <w:tab w:val="left" w:pos="1418"/>
        </w:tabs>
        <w:suppressAutoHyphens w:val="0"/>
        <w:ind w:firstLine="709"/>
        <w:jc w:val="both"/>
        <w:rPr>
          <w:sz w:val="28"/>
          <w:szCs w:val="28"/>
        </w:rPr>
      </w:pPr>
      <w:r w:rsidRPr="0058331B">
        <w:rPr>
          <w:sz w:val="28"/>
          <w:szCs w:val="28"/>
        </w:rPr>
        <w:t>-</w:t>
      </w:r>
      <w:r w:rsidR="003B5C6D">
        <w:rPr>
          <w:sz w:val="28"/>
          <w:szCs w:val="28"/>
        </w:rPr>
        <w:tab/>
      </w:r>
      <w:r w:rsidRPr="0058331B">
        <w:rPr>
          <w:sz w:val="28"/>
          <w:szCs w:val="28"/>
        </w:rPr>
        <w:t>не допускать формальных и недостоверных ответов;</w:t>
      </w:r>
    </w:p>
    <w:p w:rsidR="0058331B" w:rsidRPr="0058331B" w:rsidRDefault="0058331B" w:rsidP="007770AD">
      <w:pPr>
        <w:pStyle w:val="af2"/>
        <w:tabs>
          <w:tab w:val="left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331B">
        <w:rPr>
          <w:sz w:val="28"/>
          <w:szCs w:val="28"/>
        </w:rPr>
        <w:lastRenderedPageBreak/>
        <w:t>-</w:t>
      </w:r>
      <w:r w:rsidR="003B5C6D">
        <w:rPr>
          <w:sz w:val="28"/>
          <w:szCs w:val="28"/>
        </w:rPr>
        <w:tab/>
      </w:r>
      <w:r w:rsidRPr="0058331B">
        <w:rPr>
          <w:sz w:val="28"/>
          <w:szCs w:val="28"/>
        </w:rPr>
        <w:t>продолж</w:t>
      </w:r>
      <w:r w:rsidR="00EC2CD5">
        <w:rPr>
          <w:sz w:val="28"/>
          <w:szCs w:val="28"/>
        </w:rPr>
        <w:t>и</w:t>
      </w:r>
      <w:r w:rsidRPr="0058331B">
        <w:rPr>
          <w:sz w:val="28"/>
          <w:szCs w:val="28"/>
        </w:rPr>
        <w:t>ть принимать необходимые меры по недопущению нарушения сроков рассмотрения обращений граждан (привлекать к ответственности лиц, допустивших нарушение сроков);</w:t>
      </w:r>
    </w:p>
    <w:p w:rsidR="0058331B" w:rsidRPr="0058331B" w:rsidRDefault="0058331B" w:rsidP="00102712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8331B">
        <w:rPr>
          <w:sz w:val="28"/>
          <w:szCs w:val="28"/>
        </w:rPr>
        <w:t>-</w:t>
      </w:r>
      <w:r w:rsidR="003B5C6D">
        <w:rPr>
          <w:sz w:val="28"/>
          <w:szCs w:val="28"/>
        </w:rPr>
        <w:tab/>
      </w:r>
      <w:r w:rsidRPr="0058331B">
        <w:rPr>
          <w:sz w:val="28"/>
          <w:szCs w:val="28"/>
        </w:rPr>
        <w:t>продолж</w:t>
      </w:r>
      <w:r w:rsidR="00EC2CD5">
        <w:rPr>
          <w:sz w:val="28"/>
          <w:szCs w:val="28"/>
        </w:rPr>
        <w:t>и</w:t>
      </w:r>
      <w:r w:rsidRPr="0058331B">
        <w:rPr>
          <w:sz w:val="28"/>
          <w:szCs w:val="28"/>
        </w:rPr>
        <w:t>ть работу по повышению эффективности и качества рассмотрения письменных и устных обращений граждан;</w:t>
      </w:r>
    </w:p>
    <w:p w:rsidR="0058331B" w:rsidRDefault="0058331B" w:rsidP="007337DA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5C6D">
        <w:rPr>
          <w:sz w:val="28"/>
          <w:szCs w:val="28"/>
        </w:rPr>
        <w:tab/>
      </w:r>
      <w:r>
        <w:rPr>
          <w:sz w:val="28"/>
          <w:szCs w:val="28"/>
        </w:rPr>
        <w:t>систематически не менее 1 раза в полугодие отчитываться об итогах рассмотрения обращений граждан;</w:t>
      </w:r>
    </w:p>
    <w:p w:rsidR="0058331B" w:rsidRDefault="0058331B" w:rsidP="005C17F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5C6D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19099E">
        <w:rPr>
          <w:sz w:val="28"/>
          <w:szCs w:val="28"/>
        </w:rPr>
        <w:t>существлять регулярный анализ и обобщение вопросов, которые содержатся в обращениях граждан</w:t>
      </w:r>
      <w:r>
        <w:rPr>
          <w:sz w:val="28"/>
          <w:szCs w:val="28"/>
        </w:rPr>
        <w:t>;</w:t>
      </w:r>
    </w:p>
    <w:p w:rsidR="0058331B" w:rsidRDefault="0058331B" w:rsidP="00500D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0DD9">
        <w:rPr>
          <w:sz w:val="28"/>
          <w:szCs w:val="28"/>
        </w:rPr>
        <w:tab/>
      </w:r>
      <w:r>
        <w:rPr>
          <w:sz w:val="28"/>
          <w:szCs w:val="28"/>
        </w:rPr>
        <w:t>разме</w:t>
      </w:r>
      <w:r w:rsidR="00765B9C">
        <w:rPr>
          <w:sz w:val="28"/>
          <w:szCs w:val="28"/>
        </w:rPr>
        <w:t>стит</w:t>
      </w:r>
      <w:r>
        <w:rPr>
          <w:sz w:val="28"/>
          <w:szCs w:val="28"/>
        </w:rPr>
        <w:t>ь анализ рассмотрения обращений граждан в информационно-телекоммуникационной сети «Интернет», в средствах массовой информации или обнародовать иным образом за полугодие</w:t>
      </w:r>
      <w:r w:rsidR="004B153A">
        <w:rPr>
          <w:sz w:val="28"/>
          <w:szCs w:val="28"/>
        </w:rPr>
        <w:t>.</w:t>
      </w:r>
    </w:p>
    <w:p w:rsidR="00280311" w:rsidRPr="00D96A4C" w:rsidRDefault="00280311" w:rsidP="00280311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D96A4C">
        <w:rPr>
          <w:sz w:val="28"/>
          <w:szCs w:val="28"/>
        </w:rPr>
        <w:t>.</w:t>
      </w:r>
      <w:r w:rsidRPr="00D96A4C">
        <w:rPr>
          <w:sz w:val="28"/>
          <w:szCs w:val="28"/>
        </w:rPr>
        <w:tab/>
        <w:t>Отметить положительную работу Администрации городского поселения город Благовещенск муниципального района Благовещенский район Республики Башкортостан в решении вопросов местного значения.</w:t>
      </w:r>
    </w:p>
    <w:p w:rsidR="00280311" w:rsidRPr="00D96A4C" w:rsidRDefault="00280311" w:rsidP="00280311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D96A4C">
        <w:rPr>
          <w:sz w:val="28"/>
          <w:szCs w:val="28"/>
        </w:rPr>
        <w:t>.</w:t>
      </w:r>
      <w:r w:rsidRPr="00D96A4C">
        <w:rPr>
          <w:sz w:val="28"/>
          <w:szCs w:val="28"/>
        </w:rPr>
        <w:tab/>
        <w:t>Рекомендовать Администрации городского поселения город Благовещенск муниципального района Благовещенский район Республики Башкортостан в 202</w:t>
      </w:r>
      <w:r>
        <w:rPr>
          <w:sz w:val="28"/>
          <w:szCs w:val="28"/>
        </w:rPr>
        <w:t>6</w:t>
      </w:r>
      <w:r w:rsidRPr="00D96A4C">
        <w:rPr>
          <w:sz w:val="28"/>
          <w:szCs w:val="28"/>
        </w:rPr>
        <w:t xml:space="preserve"> году продолжить работу по формированию комфортных условий для проживания граждан.</w:t>
      </w:r>
    </w:p>
    <w:p w:rsidR="004E6054" w:rsidRDefault="004E6054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280311" w:rsidRDefault="00280311">
      <w:pPr>
        <w:suppressAutoHyphens w:val="0"/>
        <w:rPr>
          <w:sz w:val="28"/>
          <w:szCs w:val="28"/>
        </w:rPr>
      </w:pPr>
    </w:p>
    <w:p w:rsidR="004E6054" w:rsidRPr="00DA6000" w:rsidRDefault="004E6054" w:rsidP="004E6054">
      <w:pPr>
        <w:ind w:left="4678"/>
        <w:rPr>
          <w:lang w:eastAsia="ar-SA"/>
        </w:rPr>
      </w:pPr>
      <w:r w:rsidRPr="00DA6000">
        <w:rPr>
          <w:lang w:eastAsia="ar-SA"/>
        </w:rPr>
        <w:lastRenderedPageBreak/>
        <w:t>Приложение</w:t>
      </w:r>
    </w:p>
    <w:p w:rsidR="004E6054" w:rsidRPr="00DA6000" w:rsidRDefault="004E6054" w:rsidP="004E6054">
      <w:pPr>
        <w:ind w:left="4678"/>
      </w:pPr>
      <w:r w:rsidRPr="00DA6000">
        <w:rPr>
          <w:lang w:eastAsia="ar-SA"/>
        </w:rPr>
        <w:t xml:space="preserve">к решению Совета </w:t>
      </w:r>
      <w:r w:rsidRPr="00DA6000">
        <w:t>городского поселения</w:t>
      </w:r>
    </w:p>
    <w:p w:rsidR="004E6054" w:rsidRPr="00DA6000" w:rsidRDefault="004E6054" w:rsidP="004E6054">
      <w:pPr>
        <w:ind w:left="4678"/>
      </w:pPr>
      <w:r w:rsidRPr="00DA6000">
        <w:t xml:space="preserve">город Благовещенск муниципального района </w:t>
      </w:r>
    </w:p>
    <w:p w:rsidR="004E6054" w:rsidRPr="00DA6000" w:rsidRDefault="004E6054" w:rsidP="004E6054">
      <w:pPr>
        <w:ind w:left="4678"/>
      </w:pPr>
      <w:r w:rsidRPr="00DA6000">
        <w:t>Благовещенский район</w:t>
      </w:r>
    </w:p>
    <w:p w:rsidR="004E6054" w:rsidRPr="00DA6000" w:rsidRDefault="004E6054" w:rsidP="004E6054">
      <w:pPr>
        <w:ind w:left="4678"/>
        <w:rPr>
          <w:lang w:eastAsia="ar-SA"/>
        </w:rPr>
      </w:pPr>
      <w:r w:rsidRPr="00DA6000">
        <w:t>Республики Башкортостан</w:t>
      </w:r>
    </w:p>
    <w:p w:rsidR="004E6054" w:rsidRPr="00DA6000" w:rsidRDefault="004E6054" w:rsidP="004E6054">
      <w:pPr>
        <w:ind w:left="4678"/>
        <w:rPr>
          <w:lang w:eastAsia="ar-SA"/>
        </w:rPr>
      </w:pPr>
      <w:r w:rsidRPr="00DA6000">
        <w:rPr>
          <w:lang w:eastAsia="ar-SA"/>
        </w:rPr>
        <w:t xml:space="preserve">от </w:t>
      </w:r>
      <w:r w:rsidR="000C1696" w:rsidRPr="000C1696">
        <w:rPr>
          <w:lang w:eastAsia="ar-SA"/>
        </w:rPr>
        <w:t>_____________</w:t>
      </w:r>
      <w:r w:rsidRPr="000C1696">
        <w:rPr>
          <w:lang w:eastAsia="ar-SA"/>
        </w:rPr>
        <w:t xml:space="preserve"> </w:t>
      </w:r>
      <w:r w:rsidRPr="00DA6000">
        <w:rPr>
          <w:lang w:eastAsia="ar-SA"/>
        </w:rPr>
        <w:t xml:space="preserve">№ </w:t>
      </w:r>
      <w:r w:rsidR="000C1696">
        <w:rPr>
          <w:lang w:eastAsia="ar-SA"/>
        </w:rPr>
        <w:t>_____</w:t>
      </w:r>
    </w:p>
    <w:p w:rsidR="004E6054" w:rsidRDefault="004E6054" w:rsidP="00AA05D2">
      <w:pPr>
        <w:jc w:val="both"/>
        <w:rPr>
          <w:sz w:val="22"/>
          <w:szCs w:val="22"/>
        </w:rPr>
      </w:pPr>
    </w:p>
    <w:p w:rsidR="00CC53A2" w:rsidRDefault="00CC53A2" w:rsidP="00AA05D2">
      <w:pPr>
        <w:jc w:val="both"/>
        <w:rPr>
          <w:sz w:val="22"/>
          <w:szCs w:val="22"/>
        </w:rPr>
      </w:pPr>
    </w:p>
    <w:p w:rsidR="00777497" w:rsidRPr="00C771D8" w:rsidRDefault="00777497" w:rsidP="00777497">
      <w:pPr>
        <w:jc w:val="center"/>
        <w:rPr>
          <w:b/>
          <w:sz w:val="28"/>
          <w:szCs w:val="28"/>
        </w:rPr>
      </w:pPr>
      <w:r w:rsidRPr="00C771D8">
        <w:rPr>
          <w:b/>
          <w:sz w:val="28"/>
          <w:szCs w:val="28"/>
        </w:rPr>
        <w:t>Информация о ходе исполнения Федерального закона</w:t>
      </w:r>
    </w:p>
    <w:p w:rsidR="00777497" w:rsidRPr="00C771D8" w:rsidRDefault="00777497" w:rsidP="00777497">
      <w:pPr>
        <w:jc w:val="center"/>
        <w:rPr>
          <w:b/>
          <w:sz w:val="28"/>
          <w:szCs w:val="28"/>
        </w:rPr>
      </w:pPr>
      <w:r w:rsidRPr="00C771D8">
        <w:rPr>
          <w:b/>
          <w:sz w:val="28"/>
          <w:szCs w:val="28"/>
        </w:rPr>
        <w:t>«О порядке рассмотрения обращений граждан Российской Федерации»</w:t>
      </w:r>
    </w:p>
    <w:p w:rsidR="00777497" w:rsidRPr="00C771D8" w:rsidRDefault="00777497" w:rsidP="00777497">
      <w:pPr>
        <w:jc w:val="center"/>
        <w:rPr>
          <w:b/>
          <w:sz w:val="28"/>
          <w:szCs w:val="28"/>
        </w:rPr>
      </w:pPr>
      <w:r w:rsidRPr="00C771D8">
        <w:rPr>
          <w:b/>
          <w:sz w:val="28"/>
          <w:szCs w:val="28"/>
        </w:rPr>
        <w:t xml:space="preserve">и Закона Республики Башкортостан «Об обращениях граждан </w:t>
      </w:r>
    </w:p>
    <w:p w:rsidR="00777497" w:rsidRPr="00C771D8" w:rsidRDefault="00777497" w:rsidP="00777497">
      <w:pPr>
        <w:jc w:val="center"/>
        <w:rPr>
          <w:b/>
          <w:sz w:val="28"/>
          <w:szCs w:val="28"/>
        </w:rPr>
      </w:pPr>
      <w:r w:rsidRPr="00C771D8">
        <w:rPr>
          <w:b/>
          <w:sz w:val="28"/>
          <w:szCs w:val="28"/>
        </w:rPr>
        <w:t>в Республике Башкортостан» в городско</w:t>
      </w:r>
      <w:r w:rsidR="008F4123" w:rsidRPr="00C771D8">
        <w:rPr>
          <w:b/>
          <w:sz w:val="28"/>
          <w:szCs w:val="28"/>
        </w:rPr>
        <w:t>м</w:t>
      </w:r>
      <w:r w:rsidRPr="00C771D8">
        <w:rPr>
          <w:b/>
          <w:sz w:val="28"/>
          <w:szCs w:val="28"/>
        </w:rPr>
        <w:t xml:space="preserve"> поселени</w:t>
      </w:r>
      <w:r w:rsidR="008F4123" w:rsidRPr="00C771D8">
        <w:rPr>
          <w:b/>
          <w:sz w:val="28"/>
          <w:szCs w:val="28"/>
        </w:rPr>
        <w:t>и</w:t>
      </w:r>
      <w:r w:rsidRPr="00C771D8">
        <w:rPr>
          <w:b/>
          <w:sz w:val="28"/>
          <w:szCs w:val="28"/>
        </w:rPr>
        <w:t xml:space="preserve"> город Благовещенск муниципального района Благовещенский район Республики </w:t>
      </w:r>
      <w:r w:rsidR="008F4123" w:rsidRPr="00C771D8">
        <w:rPr>
          <w:b/>
          <w:sz w:val="28"/>
          <w:szCs w:val="28"/>
        </w:rPr>
        <w:t>Башкортостан за 1 полугодие 202</w:t>
      </w:r>
      <w:r w:rsidR="00C771D8" w:rsidRPr="00C771D8">
        <w:rPr>
          <w:b/>
          <w:sz w:val="28"/>
          <w:szCs w:val="28"/>
        </w:rPr>
        <w:t>6</w:t>
      </w:r>
      <w:r w:rsidRPr="00C771D8">
        <w:rPr>
          <w:b/>
          <w:sz w:val="28"/>
          <w:szCs w:val="28"/>
        </w:rPr>
        <w:t xml:space="preserve"> года</w:t>
      </w:r>
    </w:p>
    <w:p w:rsidR="00777497" w:rsidRDefault="00777497" w:rsidP="00777497">
      <w:pPr>
        <w:jc w:val="center"/>
        <w:rPr>
          <w:i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000"/>
      </w:tblPr>
      <w:tblGrid>
        <w:gridCol w:w="2977"/>
        <w:gridCol w:w="2552"/>
        <w:gridCol w:w="2410"/>
        <w:gridCol w:w="2126"/>
      </w:tblGrid>
      <w:tr w:rsidR="00C771D8" w:rsidTr="00C771D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</w:p>
          <w:p w:rsidR="00C771D8" w:rsidRDefault="00C771D8" w:rsidP="00C22C4B">
            <w:pPr>
              <w:jc w:val="center"/>
            </w:pPr>
            <w:r>
              <w:t xml:space="preserve">Количество устных обращений на личном приеме </w:t>
            </w:r>
          </w:p>
          <w:p w:rsidR="00C771D8" w:rsidRDefault="00C771D8" w:rsidP="00C22C4B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</w:pPr>
          </w:p>
          <w:p w:rsidR="00C771D8" w:rsidRDefault="00C771D8" w:rsidP="00C22C4B">
            <w:pPr>
              <w:jc w:val="center"/>
            </w:pPr>
            <w:r>
              <w:t>Количество письменных обращений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</w:pPr>
          </w:p>
          <w:p w:rsidR="00C771D8" w:rsidRDefault="00C771D8" w:rsidP="00C22C4B">
            <w:pPr>
              <w:jc w:val="center"/>
            </w:pPr>
            <w:r>
              <w:t>Количество обращений по электронной почте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</w:p>
          <w:p w:rsidR="00C771D8" w:rsidRDefault="00C771D8" w:rsidP="00C22C4B">
            <w:pPr>
              <w:snapToGrid w:val="0"/>
              <w:jc w:val="center"/>
            </w:pPr>
            <w:r>
              <w:t xml:space="preserve">Всего обращений </w:t>
            </w:r>
          </w:p>
          <w:p w:rsidR="00C771D8" w:rsidRDefault="00C771D8" w:rsidP="00C22C4B">
            <w:pPr>
              <w:jc w:val="center"/>
            </w:pPr>
            <w:r>
              <w:t>граждан</w:t>
            </w:r>
          </w:p>
          <w:p w:rsidR="00C771D8" w:rsidRPr="00DA4318" w:rsidRDefault="00C771D8" w:rsidP="00C22C4B">
            <w:pPr>
              <w:jc w:val="center"/>
              <w:rPr>
                <w:b/>
              </w:rPr>
            </w:pPr>
            <w:r w:rsidRPr="00DA4318">
              <w:rPr>
                <w:b/>
              </w:rPr>
              <w:t>(2+3</w:t>
            </w:r>
            <w:r>
              <w:rPr>
                <w:b/>
              </w:rPr>
              <w:t>+</w:t>
            </w:r>
            <w:r w:rsidRPr="00DA4318">
              <w:rPr>
                <w:b/>
              </w:rPr>
              <w:t>4)</w:t>
            </w:r>
          </w:p>
        </w:tc>
      </w:tr>
      <w:tr w:rsidR="00C771D8" w:rsidTr="00C771D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  <w:r>
              <w:t>5</w:t>
            </w:r>
          </w:p>
        </w:tc>
      </w:tr>
      <w:tr w:rsidR="00C771D8" w:rsidTr="00C771D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  <w: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  <w:r>
              <w:t>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  <w:r>
              <w:t>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D8" w:rsidRDefault="00C771D8" w:rsidP="00C22C4B">
            <w:pPr>
              <w:snapToGrid w:val="0"/>
              <w:jc w:val="center"/>
            </w:pPr>
            <w:r>
              <w:t>172</w:t>
            </w:r>
          </w:p>
        </w:tc>
      </w:tr>
    </w:tbl>
    <w:p w:rsidR="00261A2B" w:rsidRDefault="00261A2B" w:rsidP="00261A2B">
      <w:pPr>
        <w:ind w:firstLine="180"/>
        <w:jc w:val="both"/>
      </w:pPr>
    </w:p>
    <w:p w:rsidR="00261A2B" w:rsidRPr="00A34C14" w:rsidRDefault="00261A2B" w:rsidP="00261A2B">
      <w:pPr>
        <w:ind w:firstLine="180"/>
        <w:jc w:val="both"/>
        <w:rPr>
          <w:b/>
          <w:sz w:val="28"/>
          <w:szCs w:val="28"/>
        </w:rPr>
      </w:pPr>
      <w:r w:rsidRPr="00A34C14">
        <w:rPr>
          <w:sz w:val="28"/>
          <w:szCs w:val="28"/>
        </w:rPr>
        <w:t>Общее количество проведенных личных приемов</w:t>
      </w:r>
      <w:r w:rsidRPr="00A34C14">
        <w:rPr>
          <w:b/>
          <w:sz w:val="28"/>
          <w:szCs w:val="28"/>
        </w:rPr>
        <w:t xml:space="preserve"> </w:t>
      </w:r>
      <w:r w:rsidRPr="00A34C14">
        <w:rPr>
          <w:sz w:val="28"/>
          <w:szCs w:val="28"/>
        </w:rPr>
        <w:t xml:space="preserve">граждан главой </w:t>
      </w:r>
      <w:r>
        <w:rPr>
          <w:sz w:val="28"/>
          <w:szCs w:val="28"/>
        </w:rPr>
        <w:t xml:space="preserve">городского, </w:t>
      </w:r>
      <w:r w:rsidRPr="00A34C1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за1 полугодие</w:t>
      </w:r>
      <w:r w:rsidRPr="00A34C1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34C14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A34C14">
        <w:rPr>
          <w:sz w:val="28"/>
          <w:szCs w:val="28"/>
        </w:rPr>
        <w:t xml:space="preserve"> -</w:t>
      </w:r>
      <w:r w:rsidRPr="00A34C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17</w:t>
      </w:r>
    </w:p>
    <w:p w:rsidR="00777497" w:rsidRPr="00C143DE" w:rsidRDefault="00777497" w:rsidP="00777497">
      <w:pPr>
        <w:jc w:val="center"/>
        <w:rPr>
          <w:i/>
          <w:sz w:val="28"/>
          <w:szCs w:val="28"/>
        </w:rPr>
      </w:pPr>
    </w:p>
    <w:p w:rsidR="00C771D8" w:rsidRDefault="00C771D8" w:rsidP="00C771D8">
      <w:pPr>
        <w:jc w:val="both"/>
        <w:rPr>
          <w:sz w:val="28"/>
          <w:szCs w:val="28"/>
        </w:rPr>
      </w:pPr>
      <w:r w:rsidRPr="00540751">
        <w:rPr>
          <w:sz w:val="28"/>
          <w:szCs w:val="28"/>
        </w:rPr>
        <w:t>Таблица № 2</w:t>
      </w:r>
    </w:p>
    <w:p w:rsidR="00C771D8" w:rsidRDefault="00C771D8" w:rsidP="00C771D8">
      <w:pPr>
        <w:jc w:val="both"/>
        <w:rPr>
          <w:sz w:val="28"/>
          <w:szCs w:val="28"/>
        </w:rPr>
      </w:pPr>
    </w:p>
    <w:tbl>
      <w:tblPr>
        <w:tblW w:w="9897" w:type="dxa"/>
        <w:tblInd w:w="-7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1"/>
        <w:gridCol w:w="5996"/>
        <w:gridCol w:w="1920"/>
      </w:tblGrid>
      <w:tr w:rsidR="00C771D8" w:rsidRPr="00BA7F07" w:rsidTr="00C22C4B">
        <w:tc>
          <w:tcPr>
            <w:tcW w:w="7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spacing w:line="36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BA7F07">
              <w:rPr>
                <w:b/>
                <w:sz w:val="26"/>
                <w:szCs w:val="26"/>
                <w:lang w:eastAsia="zh-CN"/>
              </w:rPr>
              <w:t xml:space="preserve">Тематика обращений граждан 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spacing w:line="36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>
              <w:rPr>
                <w:b/>
                <w:sz w:val="26"/>
                <w:szCs w:val="26"/>
                <w:lang w:eastAsia="zh-CN"/>
              </w:rPr>
              <w:t>количество</w:t>
            </w:r>
          </w:p>
        </w:tc>
      </w:tr>
      <w:tr w:rsidR="00C771D8" w:rsidRPr="00BA7F07" w:rsidTr="00C22C4B">
        <w:tc>
          <w:tcPr>
            <w:tcW w:w="7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Уведомления об окончании строительства объектов ИЖС и садовых домов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Жилищный вопрос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20</w:t>
            </w:r>
          </w:p>
        </w:tc>
      </w:tr>
      <w:tr w:rsidR="00C771D8" w:rsidRPr="00BA7F07" w:rsidTr="00C22C4B">
        <w:tc>
          <w:tcPr>
            <w:tcW w:w="7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Вопросы жилищно-коммунального характера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13</w:t>
            </w:r>
          </w:p>
        </w:tc>
      </w:tr>
      <w:tr w:rsidR="00C771D8" w:rsidRPr="00BA7F07" w:rsidTr="00C22C4B">
        <w:tc>
          <w:tcPr>
            <w:tcW w:w="7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 xml:space="preserve">О принятии на учет как нуждающихся в улучшении жилищных условий 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Разрешение на приватизацию</w:t>
            </w:r>
          </w:p>
        </w:tc>
        <w:tc>
          <w:tcPr>
            <w:tcW w:w="1920" w:type="dxa"/>
            <w:tcBorders>
              <w:top w:val="single" w:sz="4" w:space="0" w:color="auto"/>
              <w:right w:val="single" w:sz="4" w:space="0" w:color="auto"/>
            </w:tcBorders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Ремонт и очистка дорог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12</w:t>
            </w: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Земельный вопрос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21</w:t>
            </w: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Проведение коммуникаций (газ, вода, электричество, Интернет)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20</w:t>
            </w: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Социальная сфера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1981" w:type="dxa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5996" w:type="dxa"/>
          </w:tcPr>
          <w:p w:rsidR="00C771D8" w:rsidRPr="00BA7F07" w:rsidRDefault="00C771D8" w:rsidP="00C22C4B">
            <w:pPr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образование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1981" w:type="dxa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5996" w:type="dxa"/>
          </w:tcPr>
          <w:p w:rsidR="00C771D8" w:rsidRPr="00BA7F07" w:rsidRDefault="00C771D8" w:rsidP="00C22C4B">
            <w:pPr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культура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1981" w:type="dxa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5996" w:type="dxa"/>
          </w:tcPr>
          <w:p w:rsidR="00C771D8" w:rsidRPr="00BA7F07" w:rsidRDefault="00C771D8" w:rsidP="00C22C4B">
            <w:pPr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здравоохранение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Вопрос опеки и попечительства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 xml:space="preserve">Благоустройство придомовой территории, </w:t>
            </w:r>
          </w:p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ремонт многоквартирных домов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33</w:t>
            </w: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Аренда помещения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lastRenderedPageBreak/>
              <w:t>Разрешение на перепланировку (реконструкция)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 xml:space="preserve">О перечислении денежных средств по программам 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 xml:space="preserve">По вопросу незавершенного строительства 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О выдаче копий документов (внесение изменений в постановлений)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</w:t>
            </w: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По вопросам экологии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Уведомления о планируемом строительстве объектов ИЖС и садовых домов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Жалоба должностных лиц и организации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Об оказании финансовой помощи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>О поддержке ИП (КФХ)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</w:p>
        </w:tc>
      </w:tr>
      <w:tr w:rsidR="00C771D8" w:rsidRPr="00BA7F07" w:rsidTr="00C22C4B">
        <w:tblPrEx>
          <w:tblBorders>
            <w:top w:val="single" w:sz="4" w:space="0" w:color="auto"/>
          </w:tblBorders>
        </w:tblPrEx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sz w:val="26"/>
                <w:szCs w:val="26"/>
                <w:lang w:eastAsia="zh-CN"/>
              </w:rPr>
            </w:pPr>
            <w:r w:rsidRPr="00BA7F07">
              <w:rPr>
                <w:sz w:val="26"/>
                <w:szCs w:val="26"/>
                <w:lang w:eastAsia="zh-CN"/>
              </w:rPr>
              <w:t xml:space="preserve">Различные вопросы 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33</w:t>
            </w:r>
          </w:p>
        </w:tc>
      </w:tr>
      <w:tr w:rsidR="00C771D8" w:rsidRPr="00BA7F07" w:rsidTr="00C22C4B">
        <w:tblPrEx>
          <w:tblBorders>
            <w:top w:val="single" w:sz="4" w:space="0" w:color="auto"/>
          </w:tblBorders>
        </w:tblPrEx>
        <w:tc>
          <w:tcPr>
            <w:tcW w:w="7977" w:type="dxa"/>
            <w:gridSpan w:val="2"/>
          </w:tcPr>
          <w:p w:rsidR="00C771D8" w:rsidRPr="00BA7F07" w:rsidRDefault="00C771D8" w:rsidP="00C22C4B">
            <w:pPr>
              <w:jc w:val="both"/>
              <w:rPr>
                <w:b/>
                <w:sz w:val="26"/>
                <w:szCs w:val="26"/>
                <w:lang w:eastAsia="zh-CN"/>
              </w:rPr>
            </w:pPr>
            <w:r w:rsidRPr="00BA7F07">
              <w:rPr>
                <w:b/>
                <w:sz w:val="26"/>
                <w:szCs w:val="26"/>
                <w:lang w:eastAsia="zh-CN"/>
              </w:rPr>
              <w:t>Всего</w:t>
            </w:r>
          </w:p>
        </w:tc>
        <w:tc>
          <w:tcPr>
            <w:tcW w:w="1920" w:type="dxa"/>
          </w:tcPr>
          <w:p w:rsidR="00C771D8" w:rsidRPr="00BA7F07" w:rsidRDefault="00C771D8" w:rsidP="00C22C4B">
            <w:pPr>
              <w:jc w:val="center"/>
              <w:rPr>
                <w:b/>
                <w:sz w:val="26"/>
                <w:szCs w:val="26"/>
                <w:lang w:eastAsia="zh-CN"/>
              </w:rPr>
            </w:pPr>
            <w:r>
              <w:rPr>
                <w:b/>
                <w:sz w:val="26"/>
                <w:szCs w:val="26"/>
                <w:lang w:eastAsia="zh-CN"/>
              </w:rPr>
              <w:t>155</w:t>
            </w:r>
          </w:p>
        </w:tc>
      </w:tr>
    </w:tbl>
    <w:p w:rsidR="00C771D8" w:rsidRPr="00540751" w:rsidRDefault="00C771D8" w:rsidP="00C771D8">
      <w:pPr>
        <w:jc w:val="both"/>
        <w:rPr>
          <w:sz w:val="28"/>
          <w:szCs w:val="28"/>
        </w:rPr>
      </w:pPr>
    </w:p>
    <w:p w:rsidR="00C771D8" w:rsidRDefault="00C771D8" w:rsidP="00C771D8">
      <w:pPr>
        <w:ind w:firstLine="180"/>
        <w:jc w:val="both"/>
        <w:rPr>
          <w:b/>
        </w:rPr>
      </w:pPr>
    </w:p>
    <w:p w:rsidR="00C771D8" w:rsidRDefault="00C771D8" w:rsidP="00C771D8">
      <w:pPr>
        <w:ind w:firstLine="180"/>
        <w:jc w:val="both"/>
      </w:pPr>
      <w:r>
        <w:t>Количество выданных справок – 1129.</w:t>
      </w:r>
    </w:p>
    <w:p w:rsidR="00C771D8" w:rsidRDefault="00C771D8" w:rsidP="00C771D8">
      <w:pPr>
        <w:ind w:firstLine="180"/>
        <w:jc w:val="both"/>
      </w:pPr>
    </w:p>
    <w:p w:rsidR="00777497" w:rsidRDefault="00777497" w:rsidP="00C771D8">
      <w:pPr>
        <w:spacing w:before="120" w:after="120"/>
        <w:jc w:val="both"/>
        <w:rPr>
          <w:sz w:val="22"/>
          <w:szCs w:val="22"/>
        </w:rPr>
      </w:pPr>
    </w:p>
    <w:sectPr w:rsidR="00777497" w:rsidSect="00C771D8">
      <w:pgSz w:w="11906" w:h="16838"/>
      <w:pgMar w:top="1134" w:right="567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B0A15"/>
    <w:multiLevelType w:val="hybridMultilevel"/>
    <w:tmpl w:val="EAF20E2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970D9"/>
    <w:multiLevelType w:val="hybridMultilevel"/>
    <w:tmpl w:val="2BA83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A1917"/>
    <w:multiLevelType w:val="hybridMultilevel"/>
    <w:tmpl w:val="2BA83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drawingGridHorizontalSpacing w:val="108"/>
  <w:displayHorizontalDrawingGridEvery w:val="2"/>
  <w:characterSpacingControl w:val="doNotCompress"/>
  <w:compat/>
  <w:rsids>
    <w:rsidRoot w:val="00A77F84"/>
    <w:rsid w:val="0000060F"/>
    <w:rsid w:val="00012E19"/>
    <w:rsid w:val="0003053D"/>
    <w:rsid w:val="00072051"/>
    <w:rsid w:val="000B0123"/>
    <w:rsid w:val="000B558A"/>
    <w:rsid w:val="000C1696"/>
    <w:rsid w:val="000C287E"/>
    <w:rsid w:val="000C3F25"/>
    <w:rsid w:val="000C6E32"/>
    <w:rsid w:val="000F45E9"/>
    <w:rsid w:val="00102712"/>
    <w:rsid w:val="00105DBA"/>
    <w:rsid w:val="001076D1"/>
    <w:rsid w:val="00115D0D"/>
    <w:rsid w:val="00152440"/>
    <w:rsid w:val="001534A6"/>
    <w:rsid w:val="00153DA7"/>
    <w:rsid w:val="00176A43"/>
    <w:rsid w:val="00182143"/>
    <w:rsid w:val="00183D0C"/>
    <w:rsid w:val="001973D0"/>
    <w:rsid w:val="001A79F8"/>
    <w:rsid w:val="001B39BC"/>
    <w:rsid w:val="001C7FF7"/>
    <w:rsid w:val="001D7E47"/>
    <w:rsid w:val="001E5671"/>
    <w:rsid w:val="001E5C2E"/>
    <w:rsid w:val="001F1F35"/>
    <w:rsid w:val="00202B07"/>
    <w:rsid w:val="002051D9"/>
    <w:rsid w:val="002107AA"/>
    <w:rsid w:val="00214B7E"/>
    <w:rsid w:val="002160F6"/>
    <w:rsid w:val="00244B27"/>
    <w:rsid w:val="00257CC4"/>
    <w:rsid w:val="00257EEB"/>
    <w:rsid w:val="00261A2B"/>
    <w:rsid w:val="00280311"/>
    <w:rsid w:val="00281856"/>
    <w:rsid w:val="00285269"/>
    <w:rsid w:val="00292014"/>
    <w:rsid w:val="002A07CB"/>
    <w:rsid w:val="002B16C9"/>
    <w:rsid w:val="002C18E0"/>
    <w:rsid w:val="002E186D"/>
    <w:rsid w:val="002F59D6"/>
    <w:rsid w:val="003006BF"/>
    <w:rsid w:val="00302317"/>
    <w:rsid w:val="00306255"/>
    <w:rsid w:val="00307F21"/>
    <w:rsid w:val="00313234"/>
    <w:rsid w:val="003176AD"/>
    <w:rsid w:val="00317D6B"/>
    <w:rsid w:val="00334B77"/>
    <w:rsid w:val="003667FA"/>
    <w:rsid w:val="00385986"/>
    <w:rsid w:val="00393B85"/>
    <w:rsid w:val="00395251"/>
    <w:rsid w:val="00395A42"/>
    <w:rsid w:val="003A6E0F"/>
    <w:rsid w:val="003B5C6D"/>
    <w:rsid w:val="003D787D"/>
    <w:rsid w:val="003E10E3"/>
    <w:rsid w:val="0040592D"/>
    <w:rsid w:val="00412BBC"/>
    <w:rsid w:val="00442635"/>
    <w:rsid w:val="00443E7D"/>
    <w:rsid w:val="0044652B"/>
    <w:rsid w:val="00453A66"/>
    <w:rsid w:val="00466F0D"/>
    <w:rsid w:val="00490F07"/>
    <w:rsid w:val="004A6E21"/>
    <w:rsid w:val="004B153A"/>
    <w:rsid w:val="004D0BA1"/>
    <w:rsid w:val="004D6B53"/>
    <w:rsid w:val="004E26B2"/>
    <w:rsid w:val="004E6054"/>
    <w:rsid w:val="004F03DE"/>
    <w:rsid w:val="004F41D9"/>
    <w:rsid w:val="00500DD9"/>
    <w:rsid w:val="00513D8F"/>
    <w:rsid w:val="00522C47"/>
    <w:rsid w:val="0052548B"/>
    <w:rsid w:val="00555B57"/>
    <w:rsid w:val="00561A4B"/>
    <w:rsid w:val="0058331B"/>
    <w:rsid w:val="005A5C30"/>
    <w:rsid w:val="005B0FE2"/>
    <w:rsid w:val="005B70BD"/>
    <w:rsid w:val="005C17FD"/>
    <w:rsid w:val="005C416B"/>
    <w:rsid w:val="005C7151"/>
    <w:rsid w:val="005F3767"/>
    <w:rsid w:val="0060574B"/>
    <w:rsid w:val="00605FA6"/>
    <w:rsid w:val="00634106"/>
    <w:rsid w:val="00653658"/>
    <w:rsid w:val="006570E9"/>
    <w:rsid w:val="006577A6"/>
    <w:rsid w:val="00671497"/>
    <w:rsid w:val="00676630"/>
    <w:rsid w:val="006876E7"/>
    <w:rsid w:val="006A0E1E"/>
    <w:rsid w:val="006B7A43"/>
    <w:rsid w:val="006C41FB"/>
    <w:rsid w:val="006C43E3"/>
    <w:rsid w:val="006C513C"/>
    <w:rsid w:val="006D66F0"/>
    <w:rsid w:val="006F5C08"/>
    <w:rsid w:val="0071080F"/>
    <w:rsid w:val="00717973"/>
    <w:rsid w:val="007337DA"/>
    <w:rsid w:val="00734674"/>
    <w:rsid w:val="0073773D"/>
    <w:rsid w:val="0074681F"/>
    <w:rsid w:val="00753CAC"/>
    <w:rsid w:val="00761F8E"/>
    <w:rsid w:val="00765B9C"/>
    <w:rsid w:val="007770AD"/>
    <w:rsid w:val="00777497"/>
    <w:rsid w:val="007812C0"/>
    <w:rsid w:val="007864BC"/>
    <w:rsid w:val="00790C73"/>
    <w:rsid w:val="007B69F2"/>
    <w:rsid w:val="007C274E"/>
    <w:rsid w:val="007D2D27"/>
    <w:rsid w:val="007F7591"/>
    <w:rsid w:val="008051D2"/>
    <w:rsid w:val="00805D90"/>
    <w:rsid w:val="0081043C"/>
    <w:rsid w:val="008111DD"/>
    <w:rsid w:val="008442A2"/>
    <w:rsid w:val="008550CF"/>
    <w:rsid w:val="008711FD"/>
    <w:rsid w:val="00877A17"/>
    <w:rsid w:val="008B15FE"/>
    <w:rsid w:val="008B7E4D"/>
    <w:rsid w:val="008C18FD"/>
    <w:rsid w:val="008C383A"/>
    <w:rsid w:val="008C654C"/>
    <w:rsid w:val="008D1D9E"/>
    <w:rsid w:val="008D2FAA"/>
    <w:rsid w:val="008D3456"/>
    <w:rsid w:val="008D3577"/>
    <w:rsid w:val="008F07C8"/>
    <w:rsid w:val="008F4123"/>
    <w:rsid w:val="008F7393"/>
    <w:rsid w:val="00936541"/>
    <w:rsid w:val="00964CA8"/>
    <w:rsid w:val="00991E5C"/>
    <w:rsid w:val="009B0D50"/>
    <w:rsid w:val="009B7775"/>
    <w:rsid w:val="009C33FB"/>
    <w:rsid w:val="009F40D5"/>
    <w:rsid w:val="009F75C2"/>
    <w:rsid w:val="00A12DBD"/>
    <w:rsid w:val="00A13ADD"/>
    <w:rsid w:val="00A4332F"/>
    <w:rsid w:val="00A43745"/>
    <w:rsid w:val="00A453BB"/>
    <w:rsid w:val="00A4773C"/>
    <w:rsid w:val="00A542DB"/>
    <w:rsid w:val="00A56D98"/>
    <w:rsid w:val="00A62199"/>
    <w:rsid w:val="00A6697F"/>
    <w:rsid w:val="00A73279"/>
    <w:rsid w:val="00A77F84"/>
    <w:rsid w:val="00A81D20"/>
    <w:rsid w:val="00A86A2F"/>
    <w:rsid w:val="00AA05D2"/>
    <w:rsid w:val="00AA7A92"/>
    <w:rsid w:val="00AF0AD5"/>
    <w:rsid w:val="00B06493"/>
    <w:rsid w:val="00B07D2B"/>
    <w:rsid w:val="00B22417"/>
    <w:rsid w:val="00B3223B"/>
    <w:rsid w:val="00B35B42"/>
    <w:rsid w:val="00B530D4"/>
    <w:rsid w:val="00B63E3E"/>
    <w:rsid w:val="00B76B15"/>
    <w:rsid w:val="00B823CF"/>
    <w:rsid w:val="00BC563E"/>
    <w:rsid w:val="00BE3286"/>
    <w:rsid w:val="00BF5A20"/>
    <w:rsid w:val="00BF5B1E"/>
    <w:rsid w:val="00C002E3"/>
    <w:rsid w:val="00C07F55"/>
    <w:rsid w:val="00C22077"/>
    <w:rsid w:val="00C30932"/>
    <w:rsid w:val="00C5715D"/>
    <w:rsid w:val="00C62098"/>
    <w:rsid w:val="00C66120"/>
    <w:rsid w:val="00C771D8"/>
    <w:rsid w:val="00C93A7C"/>
    <w:rsid w:val="00CA463C"/>
    <w:rsid w:val="00CA4B7D"/>
    <w:rsid w:val="00CA56FC"/>
    <w:rsid w:val="00CB6257"/>
    <w:rsid w:val="00CC22FB"/>
    <w:rsid w:val="00CC351C"/>
    <w:rsid w:val="00CC53A2"/>
    <w:rsid w:val="00CE50DE"/>
    <w:rsid w:val="00D062F1"/>
    <w:rsid w:val="00D12123"/>
    <w:rsid w:val="00D132F3"/>
    <w:rsid w:val="00D2353D"/>
    <w:rsid w:val="00D4798D"/>
    <w:rsid w:val="00D53F26"/>
    <w:rsid w:val="00D558E4"/>
    <w:rsid w:val="00D83C70"/>
    <w:rsid w:val="00D949AB"/>
    <w:rsid w:val="00DA6906"/>
    <w:rsid w:val="00DE0A1D"/>
    <w:rsid w:val="00E055B7"/>
    <w:rsid w:val="00E143F3"/>
    <w:rsid w:val="00E17A28"/>
    <w:rsid w:val="00E35897"/>
    <w:rsid w:val="00E460D4"/>
    <w:rsid w:val="00E63C55"/>
    <w:rsid w:val="00E666EA"/>
    <w:rsid w:val="00E72164"/>
    <w:rsid w:val="00E759C8"/>
    <w:rsid w:val="00E759EA"/>
    <w:rsid w:val="00E82E60"/>
    <w:rsid w:val="00E927DE"/>
    <w:rsid w:val="00EA5FCE"/>
    <w:rsid w:val="00EB34F1"/>
    <w:rsid w:val="00EB5CF8"/>
    <w:rsid w:val="00EC1350"/>
    <w:rsid w:val="00EC2CD5"/>
    <w:rsid w:val="00ED21EE"/>
    <w:rsid w:val="00EE5913"/>
    <w:rsid w:val="00F13F2C"/>
    <w:rsid w:val="00F21971"/>
    <w:rsid w:val="00F3258D"/>
    <w:rsid w:val="00F4070E"/>
    <w:rsid w:val="00F66B11"/>
    <w:rsid w:val="00F70EBF"/>
    <w:rsid w:val="00F76733"/>
    <w:rsid w:val="00F7785D"/>
    <w:rsid w:val="00F81048"/>
    <w:rsid w:val="00F87A3D"/>
    <w:rsid w:val="00FA194D"/>
    <w:rsid w:val="00FB2B34"/>
    <w:rsid w:val="00FC081B"/>
    <w:rsid w:val="00FC44D1"/>
    <w:rsid w:val="00FC54C4"/>
    <w:rsid w:val="00FC5868"/>
    <w:rsid w:val="00FC78A6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F45"/>
    <w:pPr>
      <w:suppressAutoHyphens/>
    </w:pPr>
    <w:rPr>
      <w:color w:val="00000A"/>
      <w:sz w:val="24"/>
      <w:szCs w:val="24"/>
    </w:rPr>
  </w:style>
  <w:style w:type="paragraph" w:styleId="1">
    <w:name w:val="heading 1"/>
    <w:basedOn w:val="a0"/>
    <w:rsid w:val="00A77F84"/>
    <w:pPr>
      <w:outlineLvl w:val="0"/>
    </w:pPr>
  </w:style>
  <w:style w:type="paragraph" w:styleId="2">
    <w:name w:val="heading 2"/>
    <w:basedOn w:val="a0"/>
    <w:rsid w:val="00A77F84"/>
    <w:pPr>
      <w:outlineLvl w:val="1"/>
    </w:pPr>
  </w:style>
  <w:style w:type="paragraph" w:styleId="3">
    <w:name w:val="heading 3"/>
    <w:basedOn w:val="a0"/>
    <w:rsid w:val="00A77F84"/>
    <w:pPr>
      <w:outlineLvl w:val="2"/>
    </w:pPr>
  </w:style>
  <w:style w:type="paragraph" w:styleId="5">
    <w:name w:val="heading 5"/>
    <w:basedOn w:val="a"/>
    <w:next w:val="a"/>
    <w:link w:val="50"/>
    <w:semiHidden/>
    <w:unhideWhenUsed/>
    <w:qFormat/>
    <w:rsid w:val="00D121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rsid w:val="00A77F84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rsid w:val="00A77F84"/>
    <w:pPr>
      <w:spacing w:after="140" w:line="288" w:lineRule="auto"/>
    </w:pPr>
  </w:style>
  <w:style w:type="paragraph" w:styleId="a5">
    <w:name w:val="List"/>
    <w:basedOn w:val="a4"/>
    <w:rsid w:val="00A77F84"/>
    <w:rPr>
      <w:rFonts w:cs="Mangal"/>
    </w:rPr>
  </w:style>
  <w:style w:type="paragraph" w:styleId="a6">
    <w:name w:val="Title"/>
    <w:basedOn w:val="a"/>
    <w:rsid w:val="00A77F84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A77F84"/>
    <w:pPr>
      <w:suppressLineNumbers/>
    </w:pPr>
    <w:rPr>
      <w:rFonts w:cs="Mangal"/>
    </w:rPr>
  </w:style>
  <w:style w:type="paragraph" w:customStyle="1" w:styleId="ConsPlusNormal">
    <w:name w:val="ConsPlusNormal"/>
    <w:rsid w:val="008A5F45"/>
    <w:pPr>
      <w:widowControl w:val="0"/>
      <w:suppressAutoHyphens/>
      <w:ind w:firstLine="720"/>
    </w:pPr>
    <w:rPr>
      <w:rFonts w:ascii="Arial" w:hAnsi="Arial" w:cs="Arial"/>
      <w:color w:val="00000A"/>
    </w:rPr>
  </w:style>
  <w:style w:type="paragraph" w:styleId="a8">
    <w:name w:val="Balloon Text"/>
    <w:basedOn w:val="a"/>
    <w:semiHidden/>
    <w:rsid w:val="0077428E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816D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a">
    <w:name w:val="Содержимое таблицы"/>
    <w:basedOn w:val="a"/>
    <w:rsid w:val="00A77F84"/>
  </w:style>
  <w:style w:type="paragraph" w:customStyle="1" w:styleId="ab">
    <w:name w:val="Заголовок таблицы"/>
    <w:basedOn w:val="aa"/>
    <w:rsid w:val="00A77F84"/>
  </w:style>
  <w:style w:type="paragraph" w:styleId="ac">
    <w:name w:val="Block Text"/>
    <w:basedOn w:val="a"/>
    <w:rsid w:val="00A77F84"/>
  </w:style>
  <w:style w:type="paragraph" w:customStyle="1" w:styleId="ad">
    <w:name w:val="Заглавие"/>
    <w:basedOn w:val="a0"/>
    <w:rsid w:val="00A77F84"/>
  </w:style>
  <w:style w:type="paragraph" w:styleId="ae">
    <w:name w:val="Subtitle"/>
    <w:basedOn w:val="a0"/>
    <w:rsid w:val="00A77F84"/>
  </w:style>
  <w:style w:type="table" w:styleId="af">
    <w:name w:val="Table Grid"/>
    <w:basedOn w:val="a2"/>
    <w:uiPriority w:val="59"/>
    <w:rsid w:val="00CF0E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5C7151"/>
    <w:pPr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B3223B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58331B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50">
    <w:name w:val="Заголовок 5 Знак"/>
    <w:basedOn w:val="a1"/>
    <w:link w:val="5"/>
    <w:semiHidden/>
    <w:rsid w:val="00D121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0">
    <w:name w:val="Без интервала1"/>
    <w:rsid w:val="0028031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5F985-7862-4234-A251-944F4AC4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реализации Федерального закона «О порядке рассмотрения обращений граждан Российской Федерации» и Закона Республики Башкортостан «Об обращениях граждан в Республике Башкортостан»</vt:lpstr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реализации Федерального закона «О порядке рассмотрения обращений граждан Российской Федерации» и Закона Республики Башкортостан «Об обращениях граждан в Республике Башкортостан»</dc:title>
  <dc:creator>Альбина</dc:creator>
  <cp:lastModifiedBy>1</cp:lastModifiedBy>
  <cp:revision>271</cp:revision>
  <cp:lastPrinted>2026-07-16T11:27:00Z</cp:lastPrinted>
  <dcterms:created xsi:type="dcterms:W3CDTF">2020-07-17T09:39:00Z</dcterms:created>
  <dcterms:modified xsi:type="dcterms:W3CDTF">2026-07-16T12:20:00Z</dcterms:modified>
  <dc:language>ru-RU</dc:language>
</cp:coreProperties>
</file>