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93E" w:rsidRPr="00DF2B9D" w:rsidRDefault="009E593E" w:rsidP="00DF2B9D">
      <w:pPr>
        <w:spacing w:after="0" w:line="240" w:lineRule="auto"/>
        <w:ind w:left="4956" w:right="-87" w:firstLine="708"/>
        <w:rPr>
          <w:rFonts w:ascii="Times New Roman" w:hAnsi="Times New Roman" w:cs="Times New Roman"/>
          <w:sz w:val="24"/>
          <w:szCs w:val="24"/>
        </w:rPr>
      </w:pPr>
      <w:r w:rsidRPr="00DF2B9D">
        <w:rPr>
          <w:rFonts w:ascii="Times New Roman" w:hAnsi="Times New Roman" w:cs="Times New Roman"/>
          <w:sz w:val="24"/>
          <w:szCs w:val="24"/>
        </w:rPr>
        <w:t xml:space="preserve">Проект </w:t>
      </w:r>
    </w:p>
    <w:p w:rsidR="00DF2B9D" w:rsidRDefault="009E593E" w:rsidP="00DF2B9D">
      <w:pPr>
        <w:spacing w:after="0" w:line="240" w:lineRule="auto"/>
        <w:ind w:left="5664" w:right="-87" w:firstLine="3"/>
        <w:rPr>
          <w:rFonts w:ascii="Times New Roman" w:hAnsi="Times New Roman" w:cs="Times New Roman"/>
          <w:sz w:val="24"/>
          <w:szCs w:val="24"/>
        </w:rPr>
      </w:pPr>
      <w:r w:rsidRPr="00DF2B9D">
        <w:rPr>
          <w:rFonts w:ascii="Times New Roman" w:hAnsi="Times New Roman" w:cs="Times New Roman"/>
          <w:sz w:val="24"/>
          <w:szCs w:val="24"/>
        </w:rPr>
        <w:t xml:space="preserve">внесен главой Администрации городского поселения город Благовещенск муниципального </w:t>
      </w:r>
    </w:p>
    <w:p w:rsidR="00DF2B9D" w:rsidRDefault="009E593E" w:rsidP="00DF2B9D">
      <w:pPr>
        <w:spacing w:after="0" w:line="240" w:lineRule="auto"/>
        <w:ind w:left="5664" w:right="-87" w:firstLine="3"/>
        <w:rPr>
          <w:rFonts w:ascii="Times New Roman" w:hAnsi="Times New Roman" w:cs="Times New Roman"/>
          <w:sz w:val="24"/>
          <w:szCs w:val="24"/>
        </w:rPr>
      </w:pPr>
      <w:r w:rsidRPr="00DF2B9D">
        <w:rPr>
          <w:rFonts w:ascii="Times New Roman" w:hAnsi="Times New Roman" w:cs="Times New Roman"/>
          <w:sz w:val="24"/>
          <w:szCs w:val="24"/>
        </w:rPr>
        <w:t>района Благовещенский район</w:t>
      </w:r>
    </w:p>
    <w:p w:rsidR="009E593E" w:rsidRPr="00DF2B9D" w:rsidRDefault="009E593E" w:rsidP="00DF2B9D">
      <w:pPr>
        <w:spacing w:after="0" w:line="240" w:lineRule="auto"/>
        <w:ind w:left="5664" w:right="-87" w:firstLine="3"/>
        <w:rPr>
          <w:rFonts w:ascii="Times New Roman" w:hAnsi="Times New Roman" w:cs="Times New Roman"/>
          <w:sz w:val="24"/>
          <w:szCs w:val="24"/>
        </w:rPr>
      </w:pPr>
      <w:r w:rsidRPr="00DF2B9D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9E593E" w:rsidRPr="00DF2B9D" w:rsidRDefault="009E593E" w:rsidP="009E593E">
      <w:pPr>
        <w:spacing w:after="0" w:line="240" w:lineRule="auto"/>
        <w:ind w:right="-87"/>
        <w:jc w:val="both"/>
        <w:rPr>
          <w:rFonts w:ascii="Times New Roman" w:hAnsi="Times New Roman" w:cs="Times New Roman"/>
          <w:sz w:val="24"/>
          <w:szCs w:val="24"/>
        </w:rPr>
      </w:pPr>
    </w:p>
    <w:p w:rsidR="009E593E" w:rsidRPr="00A56448" w:rsidRDefault="009E593E" w:rsidP="009E593E">
      <w:pPr>
        <w:spacing w:after="0" w:line="240" w:lineRule="auto"/>
        <w:ind w:right="-87"/>
        <w:jc w:val="center"/>
        <w:rPr>
          <w:rFonts w:ascii="Times New Roman" w:hAnsi="Times New Roman" w:cs="Times New Roman"/>
          <w:sz w:val="28"/>
          <w:szCs w:val="28"/>
        </w:rPr>
      </w:pPr>
      <w:r w:rsidRPr="00A56448">
        <w:rPr>
          <w:rFonts w:ascii="Times New Roman" w:hAnsi="Times New Roman" w:cs="Times New Roman"/>
          <w:sz w:val="28"/>
          <w:szCs w:val="28"/>
        </w:rPr>
        <w:t>РЕШЕНИЕ</w:t>
      </w:r>
    </w:p>
    <w:p w:rsidR="009E593E" w:rsidRDefault="009E593E" w:rsidP="009E593E">
      <w:pPr>
        <w:spacing w:after="0" w:line="240" w:lineRule="auto"/>
        <w:ind w:right="-87"/>
        <w:jc w:val="center"/>
        <w:rPr>
          <w:rFonts w:ascii="Times New Roman" w:hAnsi="Times New Roman" w:cs="Times New Roman"/>
          <w:sz w:val="28"/>
          <w:szCs w:val="28"/>
        </w:rPr>
      </w:pPr>
      <w:r w:rsidRPr="00A56448">
        <w:rPr>
          <w:rFonts w:ascii="Times New Roman" w:hAnsi="Times New Roman" w:cs="Times New Roman"/>
          <w:sz w:val="28"/>
          <w:szCs w:val="28"/>
        </w:rPr>
        <w:t>Совета городского поселения город Благовещенск муниципального района Благовещенский район Республики Башкортостан</w:t>
      </w:r>
    </w:p>
    <w:p w:rsidR="009E593E" w:rsidRPr="004346F1" w:rsidRDefault="009E593E" w:rsidP="009E593E">
      <w:pPr>
        <w:spacing w:after="0" w:line="240" w:lineRule="auto"/>
        <w:ind w:right="-8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8C0" w:rsidRDefault="00146E85" w:rsidP="00351F4B">
      <w:pPr>
        <w:spacing w:after="0" w:line="240" w:lineRule="auto"/>
        <w:ind w:right="-8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E85">
        <w:rPr>
          <w:rFonts w:ascii="Times New Roman" w:hAnsi="Times New Roman" w:cs="Times New Roman"/>
          <w:b/>
          <w:sz w:val="28"/>
          <w:szCs w:val="28"/>
        </w:rPr>
        <w:t>О принятии объектов недвижимого имущества в муниципальную собственность городского поселения город Благовещенск муниципального района Благовещенский район Республики Башкор</w:t>
      </w:r>
      <w:r w:rsidR="00DF2B9D">
        <w:rPr>
          <w:rFonts w:ascii="Times New Roman" w:hAnsi="Times New Roman" w:cs="Times New Roman"/>
          <w:b/>
          <w:sz w:val="28"/>
          <w:szCs w:val="28"/>
        </w:rPr>
        <w:t>тостан в состав имущества казны</w:t>
      </w:r>
    </w:p>
    <w:p w:rsidR="00146E85" w:rsidRPr="00146E85" w:rsidRDefault="00146E85" w:rsidP="00146E85">
      <w:pPr>
        <w:spacing w:after="0" w:line="240" w:lineRule="auto"/>
        <w:ind w:right="-8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2B9D" w:rsidRDefault="00487F46" w:rsidP="007F6CEA">
      <w:pPr>
        <w:spacing w:after="0" w:line="240" w:lineRule="auto"/>
        <w:ind w:right="-8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статьями</w:t>
      </w:r>
      <w:r w:rsidR="009E593E">
        <w:rPr>
          <w:rFonts w:ascii="Times New Roman" w:hAnsi="Times New Roman" w:cs="Times New Roman"/>
          <w:sz w:val="28"/>
          <w:szCs w:val="28"/>
        </w:rPr>
        <w:t xml:space="preserve"> 125, 1151 Гражданского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D62EFF">
        <w:rPr>
          <w:rFonts w:ascii="Times New Roman" w:hAnsi="Times New Roman" w:cs="Times New Roman"/>
          <w:sz w:val="28"/>
          <w:szCs w:val="28"/>
        </w:rPr>
        <w:t xml:space="preserve"> Федеральным законом от 20.03.2025 № 33-ФЗ «</w:t>
      </w:r>
      <w:r w:rsidR="00D62EFF" w:rsidRPr="00D62EFF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в </w:t>
      </w:r>
      <w:r w:rsidR="00D62EFF">
        <w:rPr>
          <w:rFonts w:ascii="Times New Roman" w:hAnsi="Times New Roman" w:cs="Times New Roman"/>
          <w:sz w:val="28"/>
          <w:szCs w:val="28"/>
        </w:rPr>
        <w:t>единой системе публичной власти», на основании</w:t>
      </w:r>
      <w:r w:rsidR="004633A4">
        <w:rPr>
          <w:rFonts w:ascii="Times New Roman" w:hAnsi="Times New Roman" w:cs="Times New Roman"/>
          <w:sz w:val="28"/>
          <w:szCs w:val="28"/>
        </w:rPr>
        <w:t xml:space="preserve"> Решения Благовещенского районного суда РБ от 14 мая 2026 по делу № 2-416</w:t>
      </w:r>
      <w:r w:rsidR="004633A4" w:rsidRPr="00B95992">
        <w:rPr>
          <w:rFonts w:ascii="Times New Roman" w:hAnsi="Times New Roman" w:cs="Times New Roman"/>
          <w:sz w:val="28"/>
          <w:szCs w:val="28"/>
        </w:rPr>
        <w:t>/</w:t>
      </w:r>
      <w:r w:rsidR="004633A4">
        <w:rPr>
          <w:rFonts w:ascii="Times New Roman" w:hAnsi="Times New Roman" w:cs="Times New Roman"/>
          <w:sz w:val="28"/>
          <w:szCs w:val="28"/>
        </w:rPr>
        <w:t xml:space="preserve">2026, Решения Благовещенского районного суда РБ от </w:t>
      </w:r>
      <w:r w:rsidR="00DF2B9D">
        <w:rPr>
          <w:rFonts w:ascii="Times New Roman" w:hAnsi="Times New Roman" w:cs="Times New Roman"/>
          <w:sz w:val="28"/>
          <w:szCs w:val="28"/>
        </w:rPr>
        <w:t xml:space="preserve">14 мая 2026 по делу </w:t>
      </w:r>
      <w:r w:rsidR="004633A4">
        <w:rPr>
          <w:rFonts w:ascii="Times New Roman" w:hAnsi="Times New Roman" w:cs="Times New Roman"/>
          <w:sz w:val="28"/>
          <w:szCs w:val="28"/>
        </w:rPr>
        <w:t>№ 2-415</w:t>
      </w:r>
      <w:r w:rsidR="004633A4" w:rsidRPr="00B95992">
        <w:rPr>
          <w:rFonts w:ascii="Times New Roman" w:hAnsi="Times New Roman" w:cs="Times New Roman"/>
          <w:sz w:val="28"/>
          <w:szCs w:val="28"/>
        </w:rPr>
        <w:t>/</w:t>
      </w:r>
      <w:r w:rsidR="004633A4">
        <w:rPr>
          <w:rFonts w:ascii="Times New Roman" w:hAnsi="Times New Roman" w:cs="Times New Roman"/>
          <w:sz w:val="28"/>
          <w:szCs w:val="28"/>
        </w:rPr>
        <w:t>2026, Решения Благовещенского районного суда РБ от 18 мая 2026 по делу № 2-433</w:t>
      </w:r>
      <w:r w:rsidR="004633A4" w:rsidRPr="00B95992">
        <w:rPr>
          <w:rFonts w:ascii="Times New Roman" w:hAnsi="Times New Roman" w:cs="Times New Roman"/>
          <w:sz w:val="28"/>
          <w:szCs w:val="28"/>
        </w:rPr>
        <w:t>/</w:t>
      </w:r>
      <w:r w:rsidR="004633A4">
        <w:rPr>
          <w:rFonts w:ascii="Times New Roman" w:hAnsi="Times New Roman" w:cs="Times New Roman"/>
          <w:sz w:val="28"/>
          <w:szCs w:val="28"/>
        </w:rPr>
        <w:t>2026, Решения Благовещенского районного суда РБ от 14 мая 2026 по делу № 2-417</w:t>
      </w:r>
      <w:r w:rsidR="004633A4" w:rsidRPr="00B95992">
        <w:rPr>
          <w:rFonts w:ascii="Times New Roman" w:hAnsi="Times New Roman" w:cs="Times New Roman"/>
          <w:sz w:val="28"/>
          <w:szCs w:val="28"/>
        </w:rPr>
        <w:t>/</w:t>
      </w:r>
      <w:r w:rsidR="004633A4">
        <w:rPr>
          <w:rFonts w:ascii="Times New Roman" w:hAnsi="Times New Roman" w:cs="Times New Roman"/>
          <w:sz w:val="28"/>
          <w:szCs w:val="28"/>
        </w:rPr>
        <w:t xml:space="preserve">2026, Выписки из ЕГРН на сооружение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633A4">
        <w:rPr>
          <w:rFonts w:ascii="Times New Roman" w:hAnsi="Times New Roman" w:cs="Times New Roman"/>
          <w:sz w:val="28"/>
          <w:szCs w:val="28"/>
        </w:rPr>
        <w:t xml:space="preserve">№ 02:69:010114:302, Выписки из ЕГРН на сооружение № 02:69:010114:303, </w:t>
      </w:r>
      <w:r w:rsidR="00BA713D">
        <w:rPr>
          <w:rFonts w:ascii="Times New Roman" w:hAnsi="Times New Roman" w:cs="Times New Roman"/>
          <w:sz w:val="28"/>
          <w:szCs w:val="28"/>
        </w:rPr>
        <w:t xml:space="preserve">Выписки из ЕГРН на сооружение № 02:69:000000:1853, </w:t>
      </w:r>
      <w:r w:rsidR="00D57E9F">
        <w:rPr>
          <w:rFonts w:ascii="Times New Roman" w:hAnsi="Times New Roman" w:cs="Times New Roman"/>
          <w:sz w:val="28"/>
          <w:szCs w:val="28"/>
        </w:rPr>
        <w:t>Выписки из ЕГРН на сооружение № 02:69:010114:299</w:t>
      </w:r>
      <w:r w:rsidR="007F6CEA">
        <w:rPr>
          <w:rFonts w:ascii="Times New Roman" w:hAnsi="Times New Roman" w:cs="Times New Roman"/>
          <w:sz w:val="28"/>
          <w:szCs w:val="28"/>
        </w:rPr>
        <w:t xml:space="preserve">, </w:t>
      </w:r>
      <w:r w:rsidR="009E593E">
        <w:rPr>
          <w:rFonts w:ascii="Times New Roman" w:hAnsi="Times New Roman" w:cs="Times New Roman"/>
          <w:sz w:val="28"/>
          <w:szCs w:val="28"/>
        </w:rPr>
        <w:t xml:space="preserve">Совет городского поселения город Благовещенск муниципального района Благовещенский район Республики Башкортостан </w:t>
      </w:r>
    </w:p>
    <w:p w:rsidR="00DF2B9D" w:rsidRDefault="00DF2B9D" w:rsidP="007F6CEA">
      <w:pPr>
        <w:spacing w:after="0" w:line="240" w:lineRule="auto"/>
        <w:ind w:right="-8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593E" w:rsidRPr="00DF2B9D" w:rsidRDefault="00DF2B9D" w:rsidP="00DF2B9D">
      <w:pPr>
        <w:spacing w:after="0" w:line="240" w:lineRule="auto"/>
        <w:ind w:right="-8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2B9D">
        <w:rPr>
          <w:rFonts w:ascii="Times New Roman" w:hAnsi="Times New Roman" w:cs="Times New Roman"/>
          <w:b/>
          <w:sz w:val="28"/>
          <w:szCs w:val="28"/>
        </w:rPr>
        <w:t>РЕШИЛ</w:t>
      </w:r>
      <w:r w:rsidR="009E593E" w:rsidRPr="00DF2B9D">
        <w:rPr>
          <w:rFonts w:ascii="Times New Roman" w:hAnsi="Times New Roman" w:cs="Times New Roman"/>
          <w:b/>
          <w:sz w:val="28"/>
          <w:szCs w:val="28"/>
        </w:rPr>
        <w:t>:</w:t>
      </w:r>
    </w:p>
    <w:p w:rsidR="00DF2B9D" w:rsidRDefault="00DF2B9D" w:rsidP="007F6CEA">
      <w:pPr>
        <w:spacing w:after="0" w:line="240" w:lineRule="auto"/>
        <w:ind w:right="-8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593E" w:rsidRDefault="009E593E" w:rsidP="009E593E">
      <w:pPr>
        <w:spacing w:after="0" w:line="240" w:lineRule="auto"/>
        <w:ind w:right="-8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Принять в муниципальную собственность городского поселения город Благовещенск муниципального района Благовещенский район Республики Башкортостан в состав имущества казны городского поселения город Благовещенск муниципального района Благовещенский район Республики Башкортостан недвижимое имущество:</w:t>
      </w:r>
    </w:p>
    <w:p w:rsidR="008835FA" w:rsidRDefault="009E593E" w:rsidP="008835FA">
      <w:pPr>
        <w:spacing w:after="0" w:line="240" w:lineRule="auto"/>
        <w:ind w:right="-8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2EFF">
        <w:rPr>
          <w:rFonts w:ascii="Times New Roman" w:hAnsi="Times New Roman" w:cs="Times New Roman"/>
          <w:sz w:val="28"/>
          <w:szCs w:val="28"/>
        </w:rPr>
        <w:t>Сооружение с к</w:t>
      </w:r>
      <w:r w:rsidR="00132D5D">
        <w:rPr>
          <w:rFonts w:ascii="Times New Roman" w:hAnsi="Times New Roman" w:cs="Times New Roman"/>
          <w:sz w:val="28"/>
          <w:szCs w:val="28"/>
        </w:rPr>
        <w:t xml:space="preserve">адастровым номером: </w:t>
      </w:r>
      <w:r w:rsidR="008835FA">
        <w:rPr>
          <w:rFonts w:ascii="Times New Roman" w:hAnsi="Times New Roman" w:cs="Times New Roman"/>
          <w:sz w:val="28"/>
          <w:szCs w:val="28"/>
        </w:rPr>
        <w:t xml:space="preserve">№ 02:69:010114:302, </w:t>
      </w:r>
      <w:r w:rsidR="00D62EFF">
        <w:rPr>
          <w:rFonts w:ascii="Times New Roman" w:hAnsi="Times New Roman" w:cs="Times New Roman"/>
          <w:sz w:val="28"/>
          <w:szCs w:val="28"/>
        </w:rPr>
        <w:t>расположенный по адресу: РБ, г.Благовещенск, ул.</w:t>
      </w:r>
      <w:r w:rsidR="008835FA">
        <w:rPr>
          <w:rFonts w:ascii="Times New Roman" w:hAnsi="Times New Roman" w:cs="Times New Roman"/>
          <w:sz w:val="28"/>
          <w:szCs w:val="28"/>
        </w:rPr>
        <w:t>Коммунистическая д.1, протяженностью 7 м.</w:t>
      </w:r>
    </w:p>
    <w:p w:rsidR="008835FA" w:rsidRDefault="00694D92" w:rsidP="00866A2D">
      <w:pPr>
        <w:spacing w:after="0" w:line="240" w:lineRule="auto"/>
        <w:ind w:right="-8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6A2D">
        <w:rPr>
          <w:rFonts w:ascii="Times New Roman" w:hAnsi="Times New Roman" w:cs="Times New Roman"/>
          <w:sz w:val="28"/>
          <w:szCs w:val="28"/>
        </w:rPr>
        <w:t>Сооружение с кадастровым номером: № 02:69:010114:303, расположенный по адресу: РБ, г.Благовещенск, ул. Коммунистическая д.1, протяженностью 45 м.</w:t>
      </w:r>
    </w:p>
    <w:p w:rsidR="00237DE6" w:rsidRDefault="00237DE6" w:rsidP="00237DE6">
      <w:pPr>
        <w:spacing w:after="0" w:line="240" w:lineRule="auto"/>
        <w:ind w:right="-8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Сооружение с кадастровым номером: № 02:69:000000:1853, расположенный по адресу: РБ, г.Благовещенск, протяженностью 68 м.</w:t>
      </w:r>
    </w:p>
    <w:p w:rsidR="00237DE6" w:rsidRDefault="00237DE6" w:rsidP="00237DE6">
      <w:pPr>
        <w:spacing w:after="0" w:line="240" w:lineRule="auto"/>
        <w:ind w:right="-8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Сооружение с кадастровым номером: № 02:69:010114:299, расположенный по адресу: РБ, г.Благовещенск, ул. Коммунистическая д.1, протяженностью 11 м.</w:t>
      </w:r>
    </w:p>
    <w:p w:rsidR="00B95194" w:rsidRDefault="009E593E" w:rsidP="00B95194">
      <w:pPr>
        <w:spacing w:after="0" w:line="240" w:lineRule="auto"/>
        <w:ind w:right="-8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95194">
        <w:rPr>
          <w:rFonts w:ascii="Times New Roman" w:hAnsi="Times New Roman" w:cs="Times New Roman"/>
          <w:sz w:val="28"/>
          <w:szCs w:val="28"/>
        </w:rPr>
        <w:t>Рекомендовать Администрации городского поселения город Благовещенск муниципального района Благовещенский район Республики Башкортостан предоставить в установленном порядке в отдел по управлению муниципальной собственностью управления земельно-имущественных отношений и сельского хозяйства Администрации Муниципального района Благовещенский район Республики Башкортостан документы для внесения изменений в Реестр муниципального имущества городского поселения город Благовещенск муниципального района Благовещенский район Республики Башкортостан.</w:t>
      </w:r>
    </w:p>
    <w:p w:rsidR="009E593E" w:rsidRDefault="009E593E" w:rsidP="009E593E">
      <w:pPr>
        <w:spacing w:after="0" w:line="240" w:lineRule="auto"/>
        <w:ind w:right="-8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51F4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постоянную комиссию Совета городского поселения город Благовещенск муниципального района Благовещенский район Республики Башкортостан по бюджету, налогам и вопросам собственности (председатель Полюдов В.С.)</w:t>
      </w:r>
      <w:r w:rsidR="00351F4B">
        <w:rPr>
          <w:rFonts w:ascii="Times New Roman" w:hAnsi="Times New Roman" w:cs="Times New Roman"/>
          <w:sz w:val="28"/>
          <w:szCs w:val="28"/>
        </w:rPr>
        <w:t>.</w:t>
      </w:r>
    </w:p>
    <w:p w:rsidR="00B36C76" w:rsidRPr="00D8102E" w:rsidRDefault="00B36C76" w:rsidP="00D8102E">
      <w:pPr>
        <w:spacing w:after="0" w:line="240" w:lineRule="auto"/>
        <w:ind w:right="-87"/>
        <w:jc w:val="both"/>
        <w:rPr>
          <w:rFonts w:ascii="Times New Roman" w:hAnsi="Times New Roman" w:cs="Times New Roman"/>
          <w:sz w:val="28"/>
          <w:szCs w:val="28"/>
        </w:rPr>
      </w:pPr>
    </w:p>
    <w:sectPr w:rsidR="00B36C76" w:rsidRPr="00D8102E" w:rsidSect="00DF2B9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A33E6"/>
    <w:rsid w:val="00027195"/>
    <w:rsid w:val="00054AC2"/>
    <w:rsid w:val="00082C7C"/>
    <w:rsid w:val="0010092D"/>
    <w:rsid w:val="00132D5D"/>
    <w:rsid w:val="00146E85"/>
    <w:rsid w:val="001538F9"/>
    <w:rsid w:val="00153C8A"/>
    <w:rsid w:val="00166B60"/>
    <w:rsid w:val="001A338E"/>
    <w:rsid w:val="001F057F"/>
    <w:rsid w:val="002263F3"/>
    <w:rsid w:val="00237DE6"/>
    <w:rsid w:val="00267E12"/>
    <w:rsid w:val="002903D7"/>
    <w:rsid w:val="00351F4B"/>
    <w:rsid w:val="003704C2"/>
    <w:rsid w:val="00374D3F"/>
    <w:rsid w:val="00381602"/>
    <w:rsid w:val="00393610"/>
    <w:rsid w:val="004633A4"/>
    <w:rsid w:val="00487F46"/>
    <w:rsid w:val="00522A3A"/>
    <w:rsid w:val="005A43DF"/>
    <w:rsid w:val="006147BA"/>
    <w:rsid w:val="00694D92"/>
    <w:rsid w:val="006D7EB2"/>
    <w:rsid w:val="007941A4"/>
    <w:rsid w:val="007A09CF"/>
    <w:rsid w:val="007F5B3F"/>
    <w:rsid w:val="007F6CEA"/>
    <w:rsid w:val="008136EE"/>
    <w:rsid w:val="0082453B"/>
    <w:rsid w:val="00827B56"/>
    <w:rsid w:val="00866A2D"/>
    <w:rsid w:val="008835FA"/>
    <w:rsid w:val="008D546C"/>
    <w:rsid w:val="008E2368"/>
    <w:rsid w:val="00962B34"/>
    <w:rsid w:val="009E593E"/>
    <w:rsid w:val="00A30D45"/>
    <w:rsid w:val="00A96D67"/>
    <w:rsid w:val="00AB6411"/>
    <w:rsid w:val="00AC1AB0"/>
    <w:rsid w:val="00B36C76"/>
    <w:rsid w:val="00B95194"/>
    <w:rsid w:val="00B95992"/>
    <w:rsid w:val="00BA713D"/>
    <w:rsid w:val="00C6275D"/>
    <w:rsid w:val="00C72F38"/>
    <w:rsid w:val="00D10FF5"/>
    <w:rsid w:val="00D57E9F"/>
    <w:rsid w:val="00D62EFF"/>
    <w:rsid w:val="00D8102E"/>
    <w:rsid w:val="00D85924"/>
    <w:rsid w:val="00DE18C0"/>
    <w:rsid w:val="00DF2B9D"/>
    <w:rsid w:val="00E46EE1"/>
    <w:rsid w:val="00E54E6C"/>
    <w:rsid w:val="00E74B3A"/>
    <w:rsid w:val="00F7198D"/>
    <w:rsid w:val="00FA3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A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054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54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A09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09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9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dexp1</dc:creator>
  <cp:keywords/>
  <dc:description/>
  <cp:lastModifiedBy>1</cp:lastModifiedBy>
  <cp:revision>66</cp:revision>
  <cp:lastPrinted>2026-07-07T06:08:00Z</cp:lastPrinted>
  <dcterms:created xsi:type="dcterms:W3CDTF">2026-07-02T09:59:00Z</dcterms:created>
  <dcterms:modified xsi:type="dcterms:W3CDTF">2026-07-07T06:08:00Z</dcterms:modified>
</cp:coreProperties>
</file>