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EF" w:rsidRPr="00972BBF" w:rsidRDefault="008251EF" w:rsidP="00972BBF">
      <w:pPr>
        <w:spacing w:after="0" w:line="240" w:lineRule="auto"/>
        <w:ind w:left="4956" w:right="-87" w:firstLine="708"/>
        <w:rPr>
          <w:rFonts w:ascii="Times New Roman" w:hAnsi="Times New Roman" w:cs="Times New Roman"/>
          <w:sz w:val="24"/>
          <w:szCs w:val="24"/>
        </w:rPr>
      </w:pPr>
      <w:r w:rsidRPr="00972BBF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8251EF" w:rsidRPr="00972BBF" w:rsidRDefault="008251EF" w:rsidP="00972BBF">
      <w:pPr>
        <w:spacing w:after="0" w:line="240" w:lineRule="auto"/>
        <w:ind w:left="5664" w:right="-87" w:firstLine="3"/>
        <w:rPr>
          <w:rFonts w:ascii="Times New Roman" w:hAnsi="Times New Roman" w:cs="Times New Roman"/>
          <w:sz w:val="24"/>
          <w:szCs w:val="24"/>
        </w:rPr>
      </w:pPr>
      <w:r w:rsidRPr="00972BBF">
        <w:rPr>
          <w:rFonts w:ascii="Times New Roman" w:hAnsi="Times New Roman" w:cs="Times New Roman"/>
          <w:sz w:val="24"/>
          <w:szCs w:val="24"/>
        </w:rPr>
        <w:t>внесен главой Администрации городского поселения город Благовещенск муниципального района Благовещенский район Республики Башкортостан</w:t>
      </w:r>
    </w:p>
    <w:p w:rsidR="008251EF" w:rsidRDefault="008251EF" w:rsidP="008251EF">
      <w:pPr>
        <w:spacing w:after="0" w:line="240" w:lineRule="auto"/>
        <w:ind w:right="-87"/>
        <w:jc w:val="both"/>
        <w:rPr>
          <w:rFonts w:ascii="Times New Roman" w:hAnsi="Times New Roman" w:cs="Times New Roman"/>
          <w:sz w:val="20"/>
          <w:szCs w:val="20"/>
        </w:rPr>
      </w:pPr>
    </w:p>
    <w:p w:rsidR="008251EF" w:rsidRPr="00A56448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РЕШЕНИЕ</w:t>
      </w:r>
    </w:p>
    <w:p w:rsidR="008251EF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sz w:val="28"/>
          <w:szCs w:val="28"/>
        </w:rPr>
      </w:pPr>
      <w:r w:rsidRPr="00A56448">
        <w:rPr>
          <w:rFonts w:ascii="Times New Roman" w:hAnsi="Times New Roman" w:cs="Times New Roman"/>
          <w:sz w:val="28"/>
          <w:szCs w:val="28"/>
        </w:rPr>
        <w:t>Совета городского поселения город Благовещенск муниципального района Благовещенский район Республики Башкортостан</w:t>
      </w:r>
    </w:p>
    <w:p w:rsidR="008251EF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1EF" w:rsidRPr="00AA7B78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B78">
        <w:rPr>
          <w:rFonts w:ascii="Times New Roman" w:hAnsi="Times New Roman" w:cs="Times New Roman"/>
          <w:b/>
          <w:sz w:val="28"/>
          <w:szCs w:val="28"/>
        </w:rPr>
        <w:t>О п</w:t>
      </w:r>
      <w:r>
        <w:rPr>
          <w:rFonts w:ascii="Times New Roman" w:hAnsi="Times New Roman" w:cs="Times New Roman"/>
          <w:b/>
          <w:sz w:val="28"/>
          <w:szCs w:val="28"/>
        </w:rPr>
        <w:t>ринятии</w:t>
      </w:r>
      <w:r w:rsidRPr="00AA7B78">
        <w:rPr>
          <w:rFonts w:ascii="Times New Roman" w:hAnsi="Times New Roman" w:cs="Times New Roman"/>
          <w:b/>
          <w:sz w:val="28"/>
          <w:szCs w:val="28"/>
        </w:rPr>
        <w:t xml:space="preserve"> в муниципальную казну городского </w:t>
      </w:r>
      <w:r w:rsidR="0088683C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  <w:bookmarkStart w:id="0" w:name="_GoBack"/>
      <w:bookmarkEnd w:id="0"/>
      <w:r w:rsidRPr="00AA7B78">
        <w:rPr>
          <w:rFonts w:ascii="Times New Roman" w:hAnsi="Times New Roman" w:cs="Times New Roman"/>
          <w:b/>
          <w:sz w:val="28"/>
          <w:szCs w:val="28"/>
        </w:rPr>
        <w:t>город Благовещенск муниципального района Благовещенский район</w:t>
      </w:r>
    </w:p>
    <w:p w:rsidR="008251EF" w:rsidRPr="00AA7B78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B78">
        <w:rPr>
          <w:rFonts w:ascii="Times New Roman" w:hAnsi="Times New Roman" w:cs="Times New Roman"/>
          <w:b/>
          <w:sz w:val="28"/>
          <w:szCs w:val="28"/>
        </w:rPr>
        <w:t>Республ</w:t>
      </w:r>
      <w:r>
        <w:rPr>
          <w:rFonts w:ascii="Times New Roman" w:hAnsi="Times New Roman" w:cs="Times New Roman"/>
          <w:b/>
          <w:sz w:val="28"/>
          <w:szCs w:val="28"/>
        </w:rPr>
        <w:t>ики Башкортостан благоустроенного жилого помещения</w:t>
      </w:r>
      <w:r w:rsidRPr="00AA7B78">
        <w:rPr>
          <w:rFonts w:ascii="Times New Roman" w:hAnsi="Times New Roman" w:cs="Times New Roman"/>
          <w:b/>
          <w:sz w:val="28"/>
          <w:szCs w:val="28"/>
        </w:rPr>
        <w:t xml:space="preserve"> специализированного жилищного фонда для детей-сирот и детей,</w:t>
      </w:r>
    </w:p>
    <w:p w:rsidR="008251EF" w:rsidRDefault="008251EF" w:rsidP="008251EF">
      <w:pPr>
        <w:spacing w:after="0" w:line="240" w:lineRule="auto"/>
        <w:ind w:right="-8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B78">
        <w:rPr>
          <w:rFonts w:ascii="Times New Roman" w:hAnsi="Times New Roman" w:cs="Times New Roman"/>
          <w:b/>
          <w:sz w:val="28"/>
          <w:szCs w:val="28"/>
        </w:rPr>
        <w:t>оставшихся без попечения родителей, лиц из числа детей-сирот и детей, оставшихся без попечения родителей</w:t>
      </w:r>
    </w:p>
    <w:p w:rsidR="008251EF" w:rsidRDefault="008251EF" w:rsidP="008251EF">
      <w:pPr>
        <w:spacing w:after="0" w:line="240" w:lineRule="auto"/>
        <w:ind w:right="-87"/>
        <w:rPr>
          <w:rFonts w:ascii="Times New Roman" w:hAnsi="Times New Roman" w:cs="Times New Roman"/>
          <w:b/>
          <w:sz w:val="28"/>
          <w:szCs w:val="28"/>
        </w:rPr>
      </w:pPr>
    </w:p>
    <w:p w:rsidR="00972BBF" w:rsidRDefault="008251EF" w:rsidP="008251E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215 Гражданского кодекса Российской Федерации, частью 1 пункта 3 статьи 14 Федерального</w:t>
      </w:r>
      <w:r w:rsidRPr="00FE018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C511C">
        <w:rPr>
          <w:rFonts w:ascii="Times New Roman" w:hAnsi="Times New Roman" w:cs="Times New Roman"/>
          <w:sz w:val="28"/>
          <w:szCs w:val="28"/>
        </w:rPr>
        <w:t>а от 06.10.2003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2BB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0187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E018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 xml:space="preserve">равления </w:t>
      </w:r>
      <w:r w:rsidR="00972BB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в Российской Федерации», статьей 64 Федерального</w:t>
      </w:r>
      <w:r w:rsidRPr="00064D9A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 от 20.03.2025 </w:t>
      </w:r>
      <w:r w:rsidR="00972BB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№ 33-ФЗ «</w:t>
      </w:r>
      <w:r w:rsidRPr="00064D9A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972BB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64D9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="00972B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D5659A">
        <w:rPr>
          <w:rFonts w:ascii="Times New Roman" w:hAnsi="Times New Roman" w:cs="Times New Roman"/>
          <w:sz w:val="28"/>
          <w:szCs w:val="28"/>
        </w:rPr>
        <w:t>Решения Совета Муниципального района Благовещенский ра</w:t>
      </w:r>
      <w:r w:rsidR="00374937">
        <w:rPr>
          <w:rFonts w:ascii="Times New Roman" w:hAnsi="Times New Roman" w:cs="Times New Roman"/>
          <w:sz w:val="28"/>
          <w:szCs w:val="28"/>
        </w:rPr>
        <w:t xml:space="preserve">йон Республики Башкортостан </w:t>
      </w:r>
      <w:r w:rsidR="00972BBF">
        <w:rPr>
          <w:rFonts w:ascii="Times New Roman" w:hAnsi="Times New Roman" w:cs="Times New Roman"/>
          <w:sz w:val="28"/>
          <w:szCs w:val="28"/>
        </w:rPr>
        <w:t xml:space="preserve">      </w:t>
      </w:r>
      <w:r w:rsidR="00374937">
        <w:rPr>
          <w:rFonts w:ascii="Times New Roman" w:hAnsi="Times New Roman" w:cs="Times New Roman"/>
          <w:sz w:val="28"/>
          <w:szCs w:val="28"/>
        </w:rPr>
        <w:t>№ 18-318 от 26 ма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72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</w:t>
      </w:r>
      <w:r w:rsidRPr="00D565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Акта приема-передачи, Совет городского поселения город Благовещенск муниципального района Благовещенский район Республики Башкортостан </w:t>
      </w:r>
      <w:r w:rsidR="00972B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2BBF" w:rsidRDefault="00972BBF" w:rsidP="008251E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51EF" w:rsidRPr="00972BBF" w:rsidRDefault="00972BBF" w:rsidP="00972BBF">
      <w:pPr>
        <w:spacing w:after="0" w:line="240" w:lineRule="auto"/>
        <w:ind w:right="-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BB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72BBF" w:rsidRDefault="00972BBF" w:rsidP="008251E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251EF" w:rsidRDefault="008251EF" w:rsidP="008251E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Принять</w:t>
      </w:r>
      <w:r w:rsidRPr="004E4581">
        <w:rPr>
          <w:rFonts w:ascii="Times New Roman" w:hAnsi="Times New Roman" w:cs="Times New Roman"/>
          <w:sz w:val="28"/>
          <w:szCs w:val="28"/>
        </w:rPr>
        <w:t xml:space="preserve"> в муниципальную казну городского поселения город Благовещенск муниципального района Благовещенский район Республ</w:t>
      </w:r>
      <w:r>
        <w:rPr>
          <w:rFonts w:ascii="Times New Roman" w:hAnsi="Times New Roman" w:cs="Times New Roman"/>
          <w:sz w:val="28"/>
          <w:szCs w:val="28"/>
        </w:rPr>
        <w:t>ики Башкортостан благоустроенное жилое помещение</w:t>
      </w:r>
      <w:r w:rsidRPr="004E4581">
        <w:rPr>
          <w:rFonts w:ascii="Times New Roman" w:hAnsi="Times New Roman" w:cs="Times New Roman"/>
          <w:sz w:val="28"/>
          <w:szCs w:val="28"/>
        </w:rPr>
        <w:t xml:space="preserve"> специализированного жилищного фонда </w:t>
      </w:r>
      <w:r>
        <w:rPr>
          <w:rFonts w:ascii="Times New Roman" w:hAnsi="Times New Roman" w:cs="Times New Roman"/>
          <w:sz w:val="28"/>
          <w:szCs w:val="28"/>
        </w:rPr>
        <w:t>для детей – сирот и детей, оставшихся без попечения родителей, находящееся по адресу: Республика Башкортос</w:t>
      </w:r>
      <w:r w:rsidR="00EB6779">
        <w:rPr>
          <w:rFonts w:ascii="Times New Roman" w:hAnsi="Times New Roman" w:cs="Times New Roman"/>
          <w:sz w:val="28"/>
          <w:szCs w:val="28"/>
        </w:rPr>
        <w:t>тан, г.Благовещенск, ул.Седова, дом 116, квартира 102, общей площадью 29</w:t>
      </w:r>
      <w:r>
        <w:rPr>
          <w:rFonts w:ascii="Times New Roman" w:hAnsi="Times New Roman" w:cs="Times New Roman"/>
          <w:sz w:val="28"/>
          <w:szCs w:val="28"/>
        </w:rPr>
        <w:t>,6 квадрат</w:t>
      </w:r>
      <w:r w:rsidR="00EB6779">
        <w:rPr>
          <w:rFonts w:ascii="Times New Roman" w:hAnsi="Times New Roman" w:cs="Times New Roman"/>
          <w:sz w:val="28"/>
          <w:szCs w:val="28"/>
        </w:rPr>
        <w:t>ных метров, стоимостью 2 879 776,01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251EF" w:rsidRDefault="008251EF" w:rsidP="008251E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Администрации городского поселения город Благовещенск муниципального района Благовещенский район Республики Башкортостан предоставить в установленном порядке в отдел по управлению муниципальной собственност</w:t>
      </w:r>
      <w:r w:rsidR="001856B4">
        <w:rPr>
          <w:rFonts w:ascii="Times New Roman" w:hAnsi="Times New Roman" w:cs="Times New Roman"/>
          <w:sz w:val="28"/>
          <w:szCs w:val="28"/>
        </w:rPr>
        <w:t>ью</w:t>
      </w:r>
      <w:r w:rsidR="001A76C0">
        <w:rPr>
          <w:rFonts w:ascii="Times New Roman" w:hAnsi="Times New Roman" w:cs="Times New Roman"/>
          <w:sz w:val="28"/>
          <w:szCs w:val="28"/>
        </w:rPr>
        <w:t xml:space="preserve"> управления земельно-имущественных отношений и сельского хозяйства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района Благовещенский район Республики Башкортостан документы для внесения изменений в Реестр муниципального имущества городского поселения город </w:t>
      </w:r>
      <w:r>
        <w:rPr>
          <w:rFonts w:ascii="Times New Roman" w:hAnsi="Times New Roman" w:cs="Times New Roman"/>
          <w:sz w:val="28"/>
          <w:szCs w:val="28"/>
        </w:rPr>
        <w:lastRenderedPageBreak/>
        <w:t>Благовещенск муниципального района Благовещенский район Республики Башкортостан.</w:t>
      </w:r>
    </w:p>
    <w:p w:rsidR="008251EF" w:rsidRPr="005C3FF0" w:rsidRDefault="008251EF" w:rsidP="008251EF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F0">
        <w:rPr>
          <w:rFonts w:ascii="Times New Roman" w:hAnsi="Times New Roman" w:cs="Times New Roman"/>
          <w:sz w:val="28"/>
          <w:szCs w:val="28"/>
        </w:rPr>
        <w:t>3. Настоящее решение обнародовать на официальном сайте городского поселения город Благовещенск муниципального района Благовещенский район Республики Башкортостан в порядке, установленном Уставом городского поселения город Благовещенск муниципального района Благовещенский район Республики Башкортостан.</w:t>
      </w:r>
    </w:p>
    <w:p w:rsidR="008251EF" w:rsidRPr="00D13889" w:rsidRDefault="008251EF" w:rsidP="00BA7AD7">
      <w:pPr>
        <w:spacing w:after="0" w:line="240" w:lineRule="auto"/>
        <w:ind w:right="-8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FF0"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постоянную комиссию Совета городского поселения город Благовещенск муниципального района Благовещенский район Республики Башкортостан по бюджету, налогам и вопросам собственности (председатель Полюдов В.С.)</w:t>
      </w:r>
    </w:p>
    <w:sectPr w:rsidR="008251EF" w:rsidRPr="00D13889" w:rsidSect="00972BB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11A4C"/>
    <w:rsid w:val="00025836"/>
    <w:rsid w:val="00064D9A"/>
    <w:rsid w:val="000704B0"/>
    <w:rsid w:val="000728C0"/>
    <w:rsid w:val="0007521C"/>
    <w:rsid w:val="00110A45"/>
    <w:rsid w:val="00125156"/>
    <w:rsid w:val="00130086"/>
    <w:rsid w:val="00140D04"/>
    <w:rsid w:val="00184BA4"/>
    <w:rsid w:val="001856B4"/>
    <w:rsid w:val="001A76C0"/>
    <w:rsid w:val="001B1EAD"/>
    <w:rsid w:val="001C5D95"/>
    <w:rsid w:val="001F247C"/>
    <w:rsid w:val="002262CD"/>
    <w:rsid w:val="00226653"/>
    <w:rsid w:val="0024624A"/>
    <w:rsid w:val="00266A24"/>
    <w:rsid w:val="002F2B79"/>
    <w:rsid w:val="00301A0B"/>
    <w:rsid w:val="00311A4C"/>
    <w:rsid w:val="00313F21"/>
    <w:rsid w:val="00355C1A"/>
    <w:rsid w:val="00370AC7"/>
    <w:rsid w:val="00374937"/>
    <w:rsid w:val="00401C19"/>
    <w:rsid w:val="00413E47"/>
    <w:rsid w:val="00424D37"/>
    <w:rsid w:val="00456B79"/>
    <w:rsid w:val="004670E6"/>
    <w:rsid w:val="004A4C2A"/>
    <w:rsid w:val="004A51B6"/>
    <w:rsid w:val="004C6ADC"/>
    <w:rsid w:val="004E0B52"/>
    <w:rsid w:val="004E4581"/>
    <w:rsid w:val="00500E04"/>
    <w:rsid w:val="00533D5D"/>
    <w:rsid w:val="0053612D"/>
    <w:rsid w:val="005C3FF0"/>
    <w:rsid w:val="005D608C"/>
    <w:rsid w:val="00606A9D"/>
    <w:rsid w:val="006B2D5B"/>
    <w:rsid w:val="006B7F0C"/>
    <w:rsid w:val="00701D73"/>
    <w:rsid w:val="00722388"/>
    <w:rsid w:val="00765025"/>
    <w:rsid w:val="00771849"/>
    <w:rsid w:val="00780695"/>
    <w:rsid w:val="00787688"/>
    <w:rsid w:val="007C2D48"/>
    <w:rsid w:val="007F0C53"/>
    <w:rsid w:val="0080554F"/>
    <w:rsid w:val="00817E87"/>
    <w:rsid w:val="008251EF"/>
    <w:rsid w:val="008311B2"/>
    <w:rsid w:val="008660C0"/>
    <w:rsid w:val="0088683C"/>
    <w:rsid w:val="008D51FC"/>
    <w:rsid w:val="00901199"/>
    <w:rsid w:val="0091572D"/>
    <w:rsid w:val="00945D5E"/>
    <w:rsid w:val="009578B0"/>
    <w:rsid w:val="00963A60"/>
    <w:rsid w:val="00971A86"/>
    <w:rsid w:val="00972BBF"/>
    <w:rsid w:val="0097464A"/>
    <w:rsid w:val="009943DE"/>
    <w:rsid w:val="00A303EA"/>
    <w:rsid w:val="00A36332"/>
    <w:rsid w:val="00A5595A"/>
    <w:rsid w:val="00A71194"/>
    <w:rsid w:val="00A72E30"/>
    <w:rsid w:val="00AA7B78"/>
    <w:rsid w:val="00AA7C52"/>
    <w:rsid w:val="00AC2982"/>
    <w:rsid w:val="00AE7509"/>
    <w:rsid w:val="00B06D3E"/>
    <w:rsid w:val="00B1608A"/>
    <w:rsid w:val="00B53E96"/>
    <w:rsid w:val="00B7216A"/>
    <w:rsid w:val="00BA261D"/>
    <w:rsid w:val="00BA7AD7"/>
    <w:rsid w:val="00BC338D"/>
    <w:rsid w:val="00C13580"/>
    <w:rsid w:val="00C52525"/>
    <w:rsid w:val="00CC511C"/>
    <w:rsid w:val="00CD5932"/>
    <w:rsid w:val="00D00842"/>
    <w:rsid w:val="00D13889"/>
    <w:rsid w:val="00D23471"/>
    <w:rsid w:val="00D56099"/>
    <w:rsid w:val="00D5659A"/>
    <w:rsid w:val="00D86EB7"/>
    <w:rsid w:val="00E36069"/>
    <w:rsid w:val="00E47A8F"/>
    <w:rsid w:val="00E54BFB"/>
    <w:rsid w:val="00E603DB"/>
    <w:rsid w:val="00E7744D"/>
    <w:rsid w:val="00E8549C"/>
    <w:rsid w:val="00E856D7"/>
    <w:rsid w:val="00E96B33"/>
    <w:rsid w:val="00EB5F67"/>
    <w:rsid w:val="00EB6779"/>
    <w:rsid w:val="00ED7147"/>
    <w:rsid w:val="00EE48C3"/>
    <w:rsid w:val="00EF1FD0"/>
    <w:rsid w:val="00F15E05"/>
    <w:rsid w:val="00F6297B"/>
    <w:rsid w:val="00F8573C"/>
    <w:rsid w:val="00F92B30"/>
    <w:rsid w:val="00FD2D08"/>
    <w:rsid w:val="00FE0187"/>
    <w:rsid w:val="00FE133F"/>
    <w:rsid w:val="00FE1E70"/>
    <w:rsid w:val="00FF3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1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4A5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A5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61B46-854B-4DA5-9BB6-689412782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dexp1</dc:creator>
  <cp:keywords/>
  <dc:description/>
  <cp:lastModifiedBy>1</cp:lastModifiedBy>
  <cp:revision>111</cp:revision>
  <cp:lastPrinted>2026-07-03T05:04:00Z</cp:lastPrinted>
  <dcterms:created xsi:type="dcterms:W3CDTF">2026-04-08T04:27:00Z</dcterms:created>
  <dcterms:modified xsi:type="dcterms:W3CDTF">2026-07-03T05:04:00Z</dcterms:modified>
</cp:coreProperties>
</file>