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01A" w:rsidRPr="00F71A50" w:rsidRDefault="006A201A" w:rsidP="00FA09A6">
      <w:pPr>
        <w:pStyle w:val="ab"/>
        <w:spacing w:before="0" w:beforeAutospacing="0" w:after="0" w:afterAutospacing="0"/>
        <w:jc w:val="center"/>
        <w:rPr>
          <w:b/>
          <w:color w:val="000000"/>
          <w:sz w:val="28"/>
          <w:szCs w:val="28"/>
        </w:rPr>
      </w:pPr>
      <w:r w:rsidRPr="00F71A50">
        <w:rPr>
          <w:b/>
          <w:color w:val="000000"/>
          <w:sz w:val="28"/>
          <w:szCs w:val="28"/>
        </w:rPr>
        <w:t xml:space="preserve"> Проект постановления</w:t>
      </w:r>
    </w:p>
    <w:p w:rsidR="002D23F3" w:rsidRPr="00F71A50" w:rsidRDefault="00FA09A6" w:rsidP="00913D0F">
      <w:pPr>
        <w:pStyle w:val="ab"/>
        <w:spacing w:before="0" w:after="0" w:afterAutospacing="0"/>
        <w:jc w:val="center"/>
        <w:rPr>
          <w:b/>
          <w:color w:val="000000"/>
          <w:sz w:val="28"/>
          <w:szCs w:val="28"/>
        </w:rPr>
      </w:pPr>
      <w:r w:rsidRPr="00F71A50">
        <w:rPr>
          <w:b/>
          <w:color w:val="000000"/>
          <w:sz w:val="28"/>
          <w:szCs w:val="28"/>
        </w:rPr>
        <w:t>«</w:t>
      </w:r>
      <w:r w:rsidR="002D23F3" w:rsidRPr="00F71A50">
        <w:rPr>
          <w:b/>
          <w:color w:val="000000"/>
          <w:sz w:val="28"/>
          <w:szCs w:val="28"/>
        </w:rPr>
        <w:t>О создании</w:t>
      </w:r>
      <w:r w:rsidRPr="00F71A50">
        <w:rPr>
          <w:b/>
          <w:color w:val="000000"/>
          <w:sz w:val="28"/>
          <w:szCs w:val="28"/>
        </w:rPr>
        <w:t xml:space="preserve">, утверждении состава и Положения о </w:t>
      </w:r>
      <w:r w:rsidR="00E55BE7">
        <w:rPr>
          <w:b/>
          <w:color w:val="000000"/>
          <w:sz w:val="28"/>
          <w:szCs w:val="28"/>
        </w:rPr>
        <w:t xml:space="preserve">межведомственной </w:t>
      </w:r>
      <w:r w:rsidR="00913D0F" w:rsidRPr="00913D0F">
        <w:rPr>
          <w:b/>
          <w:color w:val="000000"/>
          <w:sz w:val="28"/>
          <w:szCs w:val="28"/>
        </w:rPr>
        <w:t>комиссии по списанию муниципального имущества, составляющего муниципальную казну городского поселения город Благовещенск муниципального района Благовещенский район Республики Башкортостан</w:t>
      </w:r>
      <w:r w:rsidRPr="00F71A50">
        <w:rPr>
          <w:b/>
          <w:color w:val="000000"/>
          <w:sz w:val="28"/>
          <w:szCs w:val="28"/>
        </w:rPr>
        <w:t>»</w:t>
      </w:r>
    </w:p>
    <w:p w:rsidR="00FA09A6" w:rsidRPr="00F71A50" w:rsidRDefault="00FA09A6" w:rsidP="00FA09A6">
      <w:pPr>
        <w:pStyle w:val="ab"/>
        <w:spacing w:before="0" w:beforeAutospacing="0" w:after="0" w:afterAutospacing="0"/>
        <w:jc w:val="center"/>
        <w:rPr>
          <w:b/>
          <w:color w:val="000000"/>
          <w:sz w:val="28"/>
          <w:szCs w:val="28"/>
        </w:rPr>
      </w:pPr>
    </w:p>
    <w:p w:rsidR="002155C7" w:rsidRPr="00F71A50" w:rsidRDefault="00FA09A6" w:rsidP="002155C7">
      <w:pPr>
        <w:spacing w:before="0" w:after="0" w:afterAutospacing="0" w:line="240" w:lineRule="auto"/>
        <w:ind w:firstLine="709"/>
        <w:jc w:val="both"/>
        <w:rPr>
          <w:rFonts w:ascii="Times New Roman" w:hAnsi="Times New Roman"/>
          <w:sz w:val="28"/>
          <w:szCs w:val="28"/>
        </w:rPr>
      </w:pPr>
      <w:r w:rsidRPr="00F71A50">
        <w:rPr>
          <w:rFonts w:ascii="Times New Roman" w:hAnsi="Times New Roman"/>
          <w:sz w:val="28"/>
          <w:szCs w:val="28"/>
        </w:rPr>
        <w:t>Руководствуясь статьями 125, 215 Гражданского кодекса Российской Федерации</w:t>
      </w:r>
      <w:r w:rsidR="00516063" w:rsidRPr="00F71A50">
        <w:rPr>
          <w:rFonts w:ascii="Times New Roman" w:hAnsi="Times New Roman"/>
          <w:sz w:val="28"/>
          <w:szCs w:val="28"/>
        </w:rPr>
        <w:t xml:space="preserve">, </w:t>
      </w:r>
      <w:r w:rsidRPr="00F71A50">
        <w:rPr>
          <w:rFonts w:ascii="Times New Roman" w:hAnsi="Times New Roman"/>
          <w:sz w:val="28"/>
          <w:szCs w:val="28"/>
        </w:rPr>
        <w:t>Федеральным</w:t>
      </w:r>
      <w:r w:rsidR="00516063" w:rsidRPr="00F71A50">
        <w:rPr>
          <w:rFonts w:ascii="Times New Roman" w:hAnsi="Times New Roman"/>
          <w:sz w:val="28"/>
          <w:szCs w:val="28"/>
        </w:rPr>
        <w:t xml:space="preserve"> </w:t>
      </w:r>
      <w:r w:rsidRPr="00F71A50">
        <w:rPr>
          <w:rFonts w:ascii="Times New Roman" w:hAnsi="Times New Roman"/>
          <w:sz w:val="28"/>
          <w:szCs w:val="28"/>
        </w:rPr>
        <w:t>законом от 6 октября 2003 г. №</w:t>
      </w:r>
      <w:r w:rsidR="00516063" w:rsidRPr="00F71A50">
        <w:rPr>
          <w:rFonts w:ascii="Times New Roman" w:hAnsi="Times New Roman"/>
          <w:sz w:val="28"/>
          <w:szCs w:val="28"/>
        </w:rPr>
        <w:t xml:space="preserve"> 131</w:t>
      </w:r>
      <w:r w:rsidRPr="00F71A50">
        <w:rPr>
          <w:rFonts w:ascii="Times New Roman" w:hAnsi="Times New Roman"/>
          <w:sz w:val="28"/>
          <w:szCs w:val="28"/>
        </w:rPr>
        <w:t>-ФЗ «Об общих</w:t>
      </w:r>
      <w:r w:rsidR="00516063" w:rsidRPr="00F71A50">
        <w:rPr>
          <w:rFonts w:ascii="Times New Roman" w:hAnsi="Times New Roman"/>
          <w:sz w:val="28"/>
          <w:szCs w:val="28"/>
        </w:rPr>
        <w:t xml:space="preserve"> принципах организации м</w:t>
      </w:r>
      <w:r w:rsidRPr="00F71A50">
        <w:rPr>
          <w:rFonts w:ascii="Times New Roman" w:hAnsi="Times New Roman"/>
          <w:sz w:val="28"/>
          <w:szCs w:val="28"/>
        </w:rPr>
        <w:t>естного самоуправления в Российской Федерации»,</w:t>
      </w:r>
      <w:r w:rsidR="00516063" w:rsidRPr="00F71A50">
        <w:rPr>
          <w:rFonts w:ascii="Times New Roman" w:hAnsi="Times New Roman"/>
          <w:sz w:val="28"/>
          <w:szCs w:val="28"/>
        </w:rPr>
        <w:t xml:space="preserve"> решением </w:t>
      </w:r>
      <w:r w:rsidRPr="00F71A50">
        <w:rPr>
          <w:rFonts w:ascii="Times New Roman" w:hAnsi="Times New Roman"/>
          <w:sz w:val="28"/>
          <w:szCs w:val="28"/>
        </w:rPr>
        <w:t>Совета городского поселения город Благовещенск муниципального</w:t>
      </w:r>
      <w:r w:rsidR="00516063" w:rsidRPr="00F71A50">
        <w:rPr>
          <w:rFonts w:ascii="Times New Roman" w:hAnsi="Times New Roman"/>
          <w:sz w:val="28"/>
          <w:szCs w:val="28"/>
        </w:rPr>
        <w:t xml:space="preserve"> района</w:t>
      </w:r>
      <w:r w:rsidRPr="00F71A50">
        <w:rPr>
          <w:rFonts w:ascii="Times New Roman" w:hAnsi="Times New Roman"/>
          <w:sz w:val="28"/>
          <w:szCs w:val="28"/>
        </w:rPr>
        <w:t xml:space="preserve"> Республики</w:t>
      </w:r>
      <w:r w:rsidR="00516063" w:rsidRPr="00F71A50">
        <w:rPr>
          <w:rFonts w:ascii="Times New Roman" w:hAnsi="Times New Roman"/>
          <w:sz w:val="28"/>
          <w:szCs w:val="28"/>
        </w:rPr>
        <w:t xml:space="preserve"> </w:t>
      </w:r>
      <w:r w:rsidRPr="00F71A50">
        <w:rPr>
          <w:rFonts w:ascii="Times New Roman" w:hAnsi="Times New Roman"/>
          <w:sz w:val="28"/>
          <w:szCs w:val="28"/>
        </w:rPr>
        <w:t>Башкортостан</w:t>
      </w:r>
      <w:r w:rsidR="00516063" w:rsidRPr="00F71A50">
        <w:rPr>
          <w:rFonts w:ascii="Times New Roman" w:hAnsi="Times New Roman"/>
          <w:sz w:val="28"/>
          <w:szCs w:val="28"/>
        </w:rPr>
        <w:t xml:space="preserve"> </w:t>
      </w:r>
      <w:r w:rsidR="002155C7" w:rsidRPr="00F71A50">
        <w:rPr>
          <w:rFonts w:ascii="Times New Roman" w:hAnsi="Times New Roman"/>
          <w:sz w:val="28"/>
          <w:szCs w:val="28"/>
        </w:rPr>
        <w:t>от 29.05.2026</w:t>
      </w:r>
      <w:r w:rsidR="007C6F28" w:rsidRPr="00F71A50">
        <w:rPr>
          <w:rFonts w:ascii="Times New Roman" w:hAnsi="Times New Roman"/>
          <w:sz w:val="28"/>
          <w:szCs w:val="28"/>
        </w:rPr>
        <w:t xml:space="preserve"> г.</w:t>
      </w:r>
      <w:r w:rsidR="00516063" w:rsidRPr="00F71A50">
        <w:rPr>
          <w:rFonts w:ascii="Times New Roman" w:hAnsi="Times New Roman"/>
          <w:sz w:val="28"/>
          <w:szCs w:val="28"/>
        </w:rPr>
        <w:t xml:space="preserve"> № </w:t>
      </w:r>
      <w:r w:rsidR="002155C7" w:rsidRPr="00F71A50">
        <w:rPr>
          <w:rFonts w:ascii="Times New Roman" w:hAnsi="Times New Roman"/>
          <w:sz w:val="28"/>
          <w:szCs w:val="28"/>
        </w:rPr>
        <w:t>196</w:t>
      </w:r>
      <w:r w:rsidRPr="00F71A50">
        <w:rPr>
          <w:rFonts w:ascii="Times New Roman" w:hAnsi="Times New Roman"/>
          <w:sz w:val="28"/>
          <w:szCs w:val="28"/>
        </w:rPr>
        <w:t xml:space="preserve"> «Об </w:t>
      </w:r>
      <w:r w:rsidR="00516063" w:rsidRPr="00F71A50">
        <w:rPr>
          <w:rFonts w:ascii="Times New Roman" w:hAnsi="Times New Roman"/>
          <w:sz w:val="28"/>
          <w:szCs w:val="28"/>
        </w:rPr>
        <w:t>утверждении Положения о порядке списания муниципального имущества городского поселения город Благовещенск муниципального района Благовещенский район Республики Башкортостан», Администрация городского поселения город Благовещенск муниципального района Благовещенски</w:t>
      </w:r>
      <w:r w:rsidR="002155C7" w:rsidRPr="00F71A50">
        <w:rPr>
          <w:rFonts w:ascii="Times New Roman" w:hAnsi="Times New Roman"/>
          <w:sz w:val="28"/>
          <w:szCs w:val="28"/>
        </w:rPr>
        <w:t>й район Республики Башкортостан</w:t>
      </w:r>
    </w:p>
    <w:p w:rsidR="002D23F3" w:rsidRPr="002155C7" w:rsidRDefault="00541202" w:rsidP="002155C7">
      <w:pPr>
        <w:spacing w:before="0" w:after="0" w:afterAutospacing="0" w:line="240" w:lineRule="auto"/>
        <w:jc w:val="both"/>
        <w:rPr>
          <w:rFonts w:ascii="Times New Roman" w:hAnsi="Times New Roman"/>
          <w:sz w:val="27"/>
          <w:szCs w:val="27"/>
        </w:rPr>
      </w:pPr>
      <w:r w:rsidRPr="00107171">
        <w:rPr>
          <w:rFonts w:ascii="Times New Roman" w:hAnsi="Times New Roman"/>
          <w:b/>
          <w:color w:val="000000"/>
          <w:sz w:val="27"/>
          <w:szCs w:val="27"/>
        </w:rPr>
        <w:t>ПОСТАНОВЛЯЕТ</w:t>
      </w:r>
      <w:r w:rsidR="002D23F3" w:rsidRPr="00107171">
        <w:rPr>
          <w:rFonts w:ascii="Times New Roman" w:hAnsi="Times New Roman"/>
          <w:b/>
          <w:color w:val="000000"/>
          <w:sz w:val="27"/>
          <w:szCs w:val="27"/>
        </w:rPr>
        <w:t>:</w:t>
      </w:r>
    </w:p>
    <w:p w:rsidR="006A201A" w:rsidRDefault="00107171" w:rsidP="00107171">
      <w:pPr>
        <w:pStyle w:val="ab"/>
        <w:spacing w:before="0" w:beforeAutospacing="0" w:after="0" w:afterAutospacing="0"/>
        <w:ind w:firstLine="709"/>
        <w:jc w:val="both"/>
        <w:rPr>
          <w:color w:val="000000"/>
          <w:sz w:val="28"/>
          <w:szCs w:val="28"/>
        </w:rPr>
      </w:pPr>
      <w:r w:rsidRPr="00F71A50">
        <w:rPr>
          <w:color w:val="000000"/>
          <w:sz w:val="28"/>
          <w:szCs w:val="28"/>
        </w:rPr>
        <w:t xml:space="preserve">1. </w:t>
      </w:r>
      <w:r w:rsidR="002155C7" w:rsidRPr="00F71A50">
        <w:rPr>
          <w:color w:val="000000"/>
          <w:sz w:val="28"/>
          <w:szCs w:val="28"/>
        </w:rPr>
        <w:t xml:space="preserve">Утвердить </w:t>
      </w:r>
      <w:r w:rsidR="00B153B4">
        <w:rPr>
          <w:color w:val="000000"/>
          <w:sz w:val="28"/>
          <w:szCs w:val="28"/>
        </w:rPr>
        <w:t>Положение</w:t>
      </w:r>
      <w:r w:rsidR="00612324" w:rsidRPr="00F71A50">
        <w:rPr>
          <w:color w:val="000000"/>
          <w:sz w:val="28"/>
          <w:szCs w:val="28"/>
        </w:rPr>
        <w:t xml:space="preserve"> о </w:t>
      </w:r>
      <w:r w:rsidR="00E55BE7">
        <w:rPr>
          <w:color w:val="000000"/>
          <w:sz w:val="28"/>
          <w:szCs w:val="28"/>
        </w:rPr>
        <w:t xml:space="preserve">межведомственной </w:t>
      </w:r>
      <w:r w:rsidR="00612324" w:rsidRPr="00F71A50">
        <w:rPr>
          <w:color w:val="000000"/>
          <w:sz w:val="28"/>
          <w:szCs w:val="28"/>
        </w:rPr>
        <w:t>комиссии по списанию муниципального имущества</w:t>
      </w:r>
      <w:r w:rsidR="00B153B4">
        <w:rPr>
          <w:color w:val="000000"/>
          <w:sz w:val="28"/>
          <w:szCs w:val="28"/>
        </w:rPr>
        <w:t>, составляющего муниципальную казну</w:t>
      </w:r>
      <w:r w:rsidR="00612324" w:rsidRPr="00F71A50">
        <w:rPr>
          <w:color w:val="000000"/>
          <w:sz w:val="28"/>
          <w:szCs w:val="28"/>
        </w:rPr>
        <w:t xml:space="preserve"> городского поселения город Благовещенск муниципального района Благовещенский район Республики </w:t>
      </w:r>
      <w:r w:rsidR="00B153B4">
        <w:rPr>
          <w:color w:val="000000"/>
          <w:sz w:val="28"/>
          <w:szCs w:val="28"/>
        </w:rPr>
        <w:t>Башкортостан (приложение № 1)</w:t>
      </w:r>
      <w:r w:rsidR="006A201A" w:rsidRPr="00F71A50">
        <w:rPr>
          <w:color w:val="000000"/>
          <w:sz w:val="28"/>
          <w:szCs w:val="28"/>
        </w:rPr>
        <w:t xml:space="preserve">. </w:t>
      </w:r>
    </w:p>
    <w:p w:rsidR="00B153B4" w:rsidRPr="00F71A50" w:rsidRDefault="00B153B4" w:rsidP="00B153B4">
      <w:pPr>
        <w:pStyle w:val="ab"/>
        <w:spacing w:before="0" w:beforeAutospacing="0" w:after="0" w:afterAutospacing="0"/>
        <w:ind w:firstLine="709"/>
        <w:jc w:val="both"/>
        <w:rPr>
          <w:color w:val="000000"/>
          <w:sz w:val="28"/>
          <w:szCs w:val="28"/>
        </w:rPr>
      </w:pPr>
      <w:r>
        <w:rPr>
          <w:color w:val="000000"/>
          <w:sz w:val="28"/>
          <w:szCs w:val="28"/>
        </w:rPr>
        <w:t xml:space="preserve">2. Создать и утвердить состав </w:t>
      </w:r>
      <w:r w:rsidR="00E55BE7">
        <w:rPr>
          <w:color w:val="000000"/>
          <w:sz w:val="28"/>
          <w:szCs w:val="28"/>
        </w:rPr>
        <w:t>межведомственной</w:t>
      </w:r>
      <w:r w:rsidR="00E55BE7">
        <w:rPr>
          <w:color w:val="000000"/>
          <w:sz w:val="28"/>
          <w:szCs w:val="28"/>
        </w:rPr>
        <w:t xml:space="preserve"> </w:t>
      </w:r>
      <w:r>
        <w:rPr>
          <w:color w:val="000000"/>
          <w:sz w:val="28"/>
          <w:szCs w:val="28"/>
        </w:rPr>
        <w:t>комиссии по списанию муниципального имущества, составляющего муниципальную казну</w:t>
      </w:r>
      <w:r w:rsidRPr="00F71A50">
        <w:rPr>
          <w:color w:val="000000"/>
          <w:sz w:val="28"/>
          <w:szCs w:val="28"/>
        </w:rPr>
        <w:t xml:space="preserve"> городского поселения город Благовещенск муниципального района Благовещенский район Республики </w:t>
      </w:r>
      <w:r>
        <w:rPr>
          <w:color w:val="000000"/>
          <w:sz w:val="28"/>
          <w:szCs w:val="28"/>
        </w:rPr>
        <w:t xml:space="preserve">Башкортостан (приложение № </w:t>
      </w:r>
      <w:r w:rsidR="001D0218">
        <w:rPr>
          <w:color w:val="000000"/>
          <w:sz w:val="28"/>
          <w:szCs w:val="28"/>
        </w:rPr>
        <w:t>2</w:t>
      </w:r>
      <w:r>
        <w:rPr>
          <w:color w:val="000000"/>
          <w:sz w:val="28"/>
          <w:szCs w:val="28"/>
        </w:rPr>
        <w:t>)</w:t>
      </w:r>
      <w:r w:rsidRPr="00F71A50">
        <w:rPr>
          <w:color w:val="000000"/>
          <w:sz w:val="28"/>
          <w:szCs w:val="28"/>
        </w:rPr>
        <w:t>.</w:t>
      </w:r>
    </w:p>
    <w:p w:rsidR="00EE2CE0" w:rsidRPr="00F71A50" w:rsidRDefault="00B153B4" w:rsidP="00107171">
      <w:pPr>
        <w:pStyle w:val="ab"/>
        <w:spacing w:before="0" w:beforeAutospacing="0" w:after="0" w:afterAutospacing="0"/>
        <w:ind w:firstLine="709"/>
        <w:jc w:val="both"/>
        <w:rPr>
          <w:color w:val="000000"/>
          <w:sz w:val="28"/>
          <w:szCs w:val="28"/>
        </w:rPr>
      </w:pPr>
      <w:r>
        <w:rPr>
          <w:color w:val="000000"/>
          <w:sz w:val="28"/>
          <w:szCs w:val="28"/>
        </w:rPr>
        <w:t>3</w:t>
      </w:r>
      <w:r w:rsidR="00EE2CE0" w:rsidRPr="00F71A50">
        <w:rPr>
          <w:color w:val="000000"/>
          <w:sz w:val="28"/>
          <w:szCs w:val="28"/>
        </w:rPr>
        <w:t>. Признать утратившим силу Постановление от 1</w:t>
      </w:r>
      <w:r w:rsidR="002155C7" w:rsidRPr="00F71A50">
        <w:rPr>
          <w:color w:val="000000"/>
          <w:sz w:val="28"/>
          <w:szCs w:val="28"/>
        </w:rPr>
        <w:t>1</w:t>
      </w:r>
      <w:r w:rsidR="00EE2CE0" w:rsidRPr="00F71A50">
        <w:rPr>
          <w:color w:val="000000"/>
          <w:sz w:val="28"/>
          <w:szCs w:val="28"/>
        </w:rPr>
        <w:t xml:space="preserve"> декабря</w:t>
      </w:r>
      <w:r w:rsidR="002155C7" w:rsidRPr="00F71A50">
        <w:rPr>
          <w:color w:val="000000"/>
          <w:sz w:val="28"/>
          <w:szCs w:val="28"/>
        </w:rPr>
        <w:t xml:space="preserve"> 2025</w:t>
      </w:r>
      <w:r w:rsidR="006A201A" w:rsidRPr="00F71A50">
        <w:rPr>
          <w:color w:val="000000"/>
          <w:sz w:val="28"/>
          <w:szCs w:val="28"/>
        </w:rPr>
        <w:t xml:space="preserve"> </w:t>
      </w:r>
      <w:r w:rsidR="00EE2CE0" w:rsidRPr="00F71A50">
        <w:rPr>
          <w:color w:val="000000"/>
          <w:sz w:val="28"/>
          <w:szCs w:val="28"/>
        </w:rPr>
        <w:t xml:space="preserve">г. </w:t>
      </w:r>
      <w:r w:rsidR="00F71A50">
        <w:rPr>
          <w:color w:val="000000"/>
          <w:sz w:val="28"/>
          <w:szCs w:val="28"/>
        </w:rPr>
        <w:t xml:space="preserve">     </w:t>
      </w:r>
      <w:r w:rsidR="00EE2CE0" w:rsidRPr="00F71A50">
        <w:rPr>
          <w:color w:val="000000"/>
          <w:sz w:val="28"/>
          <w:szCs w:val="28"/>
        </w:rPr>
        <w:t xml:space="preserve">№ </w:t>
      </w:r>
      <w:r w:rsidR="002155C7" w:rsidRPr="00F71A50">
        <w:rPr>
          <w:color w:val="000000"/>
          <w:sz w:val="28"/>
          <w:szCs w:val="28"/>
        </w:rPr>
        <w:t xml:space="preserve">624 «О </w:t>
      </w:r>
      <w:r w:rsidR="00612F6E">
        <w:rPr>
          <w:color w:val="000000"/>
          <w:sz w:val="28"/>
          <w:szCs w:val="28"/>
        </w:rPr>
        <w:t xml:space="preserve">внесении изменений в постановление Администрации </w:t>
      </w:r>
      <w:r w:rsidR="00612F6E" w:rsidRPr="00F71A50">
        <w:rPr>
          <w:color w:val="000000"/>
          <w:sz w:val="28"/>
          <w:szCs w:val="28"/>
        </w:rPr>
        <w:t xml:space="preserve">городского поселения город Благовещенск муниципального района Благовещенский район Республики Башкортостан </w:t>
      </w:r>
      <w:r w:rsidR="008E0128">
        <w:rPr>
          <w:color w:val="000000"/>
          <w:sz w:val="28"/>
          <w:szCs w:val="28"/>
        </w:rPr>
        <w:t xml:space="preserve">от </w:t>
      </w:r>
      <w:r w:rsidR="008E0128" w:rsidRPr="00F71A50">
        <w:rPr>
          <w:color w:val="000000"/>
          <w:sz w:val="28"/>
          <w:szCs w:val="28"/>
        </w:rPr>
        <w:t>07.05.2024 № 199 «О создании, утверждении состава и Положения о межведомственной комиссии по списанию муниципального имущества городского поселения город Благовещенск муниципального района Благовещенский район Республики Башкортостан</w:t>
      </w:r>
      <w:r w:rsidR="008E0128">
        <w:rPr>
          <w:color w:val="000000"/>
          <w:sz w:val="28"/>
          <w:szCs w:val="28"/>
        </w:rPr>
        <w:t>»</w:t>
      </w:r>
      <w:r w:rsidR="002155C7" w:rsidRPr="00F71A50">
        <w:rPr>
          <w:color w:val="000000"/>
          <w:sz w:val="28"/>
          <w:szCs w:val="28"/>
        </w:rPr>
        <w:t>, Постановление</w:t>
      </w:r>
      <w:r w:rsidR="00EE2CE0" w:rsidRPr="00F71A50">
        <w:rPr>
          <w:color w:val="000000"/>
          <w:sz w:val="28"/>
          <w:szCs w:val="28"/>
        </w:rPr>
        <w:t xml:space="preserve"> от 07.05.2024 № 199 «О создании, утверждении состава и Положения о межведомственной комиссии по списанию муниципального имущества городского поселения город Благовещенск муниципального района Благовещенский район Республики Башкортостан».</w:t>
      </w:r>
    </w:p>
    <w:p w:rsidR="00107171" w:rsidRPr="00F71A50" w:rsidRDefault="00B153B4" w:rsidP="00107171">
      <w:pPr>
        <w:pStyle w:val="ab"/>
        <w:spacing w:before="0" w:beforeAutospacing="0" w:after="0" w:afterAutospacing="0"/>
        <w:ind w:firstLine="709"/>
        <w:jc w:val="both"/>
        <w:rPr>
          <w:color w:val="000000"/>
          <w:sz w:val="28"/>
          <w:szCs w:val="28"/>
        </w:rPr>
      </w:pPr>
      <w:r>
        <w:rPr>
          <w:color w:val="000000"/>
          <w:sz w:val="28"/>
          <w:szCs w:val="28"/>
        </w:rPr>
        <w:t>4</w:t>
      </w:r>
      <w:r w:rsidR="00612324" w:rsidRPr="00F71A50">
        <w:rPr>
          <w:color w:val="000000"/>
          <w:sz w:val="28"/>
          <w:szCs w:val="28"/>
        </w:rPr>
        <w:t xml:space="preserve">. </w:t>
      </w:r>
      <w:r w:rsidR="005526A4" w:rsidRPr="00F71A50">
        <w:rPr>
          <w:color w:val="000000"/>
          <w:sz w:val="28"/>
          <w:szCs w:val="28"/>
        </w:rPr>
        <w:t xml:space="preserve">Обнародовать настоящее постановление на официальном сайте городского поселения город Благовещенск муниципального района </w:t>
      </w:r>
      <w:r w:rsidR="00864A79" w:rsidRPr="00F71A50">
        <w:rPr>
          <w:color w:val="000000"/>
          <w:sz w:val="28"/>
          <w:szCs w:val="28"/>
        </w:rPr>
        <w:t>Благовещенский район Республики Башкортостан в информационно-телекоммуникационной сети «Интернет».</w:t>
      </w:r>
    </w:p>
    <w:p w:rsidR="00864A79" w:rsidRPr="00F71A50" w:rsidRDefault="00B153B4" w:rsidP="00107171">
      <w:pPr>
        <w:pStyle w:val="ab"/>
        <w:spacing w:before="0" w:beforeAutospacing="0" w:after="0" w:afterAutospacing="0"/>
        <w:ind w:firstLine="709"/>
        <w:jc w:val="both"/>
        <w:rPr>
          <w:color w:val="000000"/>
          <w:sz w:val="28"/>
          <w:szCs w:val="28"/>
        </w:rPr>
      </w:pPr>
      <w:r>
        <w:rPr>
          <w:color w:val="000000"/>
          <w:sz w:val="28"/>
          <w:szCs w:val="28"/>
        </w:rPr>
        <w:t>5</w:t>
      </w:r>
      <w:r w:rsidR="00864A79" w:rsidRPr="00F71A50">
        <w:rPr>
          <w:color w:val="000000"/>
          <w:sz w:val="28"/>
          <w:szCs w:val="28"/>
        </w:rPr>
        <w:t>. Контроль за исполнением настоящего постановления возложить на управляющего делами Администрации городского поселения город Благовещенск муниципального района Б</w:t>
      </w:r>
      <w:r w:rsidR="00612324" w:rsidRPr="00F71A50">
        <w:rPr>
          <w:color w:val="000000"/>
          <w:sz w:val="28"/>
          <w:szCs w:val="28"/>
        </w:rPr>
        <w:t xml:space="preserve">лаговещенский район Республики Башкортостан </w:t>
      </w:r>
      <w:r w:rsidR="008831CD">
        <w:rPr>
          <w:color w:val="000000"/>
          <w:sz w:val="28"/>
          <w:szCs w:val="28"/>
        </w:rPr>
        <w:t xml:space="preserve">Л.А. </w:t>
      </w:r>
      <w:r w:rsidR="00612324" w:rsidRPr="00F71A50">
        <w:rPr>
          <w:color w:val="000000"/>
          <w:sz w:val="28"/>
          <w:szCs w:val="28"/>
        </w:rPr>
        <w:t>Фаритову.</w:t>
      </w:r>
      <w:r w:rsidR="00864A79" w:rsidRPr="00F71A50">
        <w:rPr>
          <w:color w:val="000000"/>
          <w:sz w:val="28"/>
          <w:szCs w:val="28"/>
        </w:rPr>
        <w:t xml:space="preserve"> </w:t>
      </w:r>
    </w:p>
    <w:p w:rsidR="002D23F3" w:rsidRDefault="00951FA8" w:rsidP="006A201A">
      <w:pPr>
        <w:pStyle w:val="ab"/>
        <w:spacing w:before="0" w:beforeAutospacing="0" w:after="0" w:afterAutospacing="0"/>
        <w:jc w:val="both"/>
        <w:rPr>
          <w:color w:val="000000"/>
          <w:sz w:val="28"/>
          <w:szCs w:val="28"/>
        </w:rPr>
      </w:pPr>
      <w:r w:rsidRPr="00F71A50">
        <w:rPr>
          <w:color w:val="000000"/>
          <w:sz w:val="28"/>
          <w:szCs w:val="28"/>
        </w:rPr>
        <w:t xml:space="preserve">          </w:t>
      </w:r>
    </w:p>
    <w:p w:rsidR="00D25CC4" w:rsidRPr="006370C8" w:rsidRDefault="00D25CC4" w:rsidP="00612324">
      <w:pPr>
        <w:pStyle w:val="1"/>
        <w:shd w:val="clear" w:color="auto" w:fill="auto"/>
        <w:spacing w:before="0" w:after="0" w:afterAutospacing="0" w:line="240" w:lineRule="auto"/>
        <w:ind w:right="23" w:firstLine="0"/>
        <w:contextualSpacing/>
      </w:pPr>
      <w:r>
        <w:rPr>
          <w:sz w:val="28"/>
          <w:szCs w:val="28"/>
        </w:rPr>
        <w:t xml:space="preserve">Глава Администрации   </w:t>
      </w:r>
      <w:r>
        <w:rPr>
          <w:sz w:val="28"/>
          <w:szCs w:val="28"/>
        </w:rPr>
        <w:tab/>
      </w:r>
      <w:r w:rsidRPr="00606493">
        <w:rPr>
          <w:sz w:val="28"/>
          <w:szCs w:val="28"/>
        </w:rPr>
        <w:t xml:space="preserve">                                                </w:t>
      </w:r>
      <w:r>
        <w:rPr>
          <w:sz w:val="28"/>
          <w:szCs w:val="28"/>
        </w:rPr>
        <w:t xml:space="preserve"> </w:t>
      </w:r>
      <w:r w:rsidR="002D23F3">
        <w:rPr>
          <w:sz w:val="28"/>
          <w:szCs w:val="28"/>
        </w:rPr>
        <w:t xml:space="preserve">  Р.А. Абдрахманов</w:t>
      </w:r>
    </w:p>
    <w:p w:rsidR="00913D0F" w:rsidRDefault="00913D0F" w:rsidP="00D46E6F">
      <w:pPr>
        <w:widowControl w:val="0"/>
        <w:autoSpaceDE w:val="0"/>
        <w:autoSpaceDN w:val="0"/>
        <w:spacing w:before="0" w:after="0" w:afterAutospacing="0" w:line="240" w:lineRule="auto"/>
        <w:ind w:firstLine="4820"/>
        <w:outlineLvl w:val="0"/>
        <w:rPr>
          <w:rFonts w:ascii="Times New Roman" w:eastAsia="Times New Roman" w:hAnsi="Times New Roman"/>
          <w:sz w:val="24"/>
          <w:szCs w:val="24"/>
          <w:lang w:eastAsia="ru-RU"/>
        </w:rPr>
      </w:pPr>
    </w:p>
    <w:p w:rsidR="00041A4E" w:rsidRPr="00041A4E" w:rsidRDefault="00041A4E" w:rsidP="00D46E6F">
      <w:pPr>
        <w:widowControl w:val="0"/>
        <w:autoSpaceDE w:val="0"/>
        <w:autoSpaceDN w:val="0"/>
        <w:spacing w:before="0" w:after="0" w:afterAutospacing="0" w:line="240" w:lineRule="auto"/>
        <w:ind w:firstLine="4820"/>
        <w:outlineLvl w:val="0"/>
        <w:rPr>
          <w:rFonts w:ascii="Times New Roman" w:eastAsia="Times New Roman" w:hAnsi="Times New Roman"/>
          <w:sz w:val="24"/>
          <w:szCs w:val="24"/>
          <w:lang w:eastAsia="ru-RU"/>
        </w:rPr>
      </w:pPr>
      <w:r w:rsidRPr="00041A4E">
        <w:rPr>
          <w:rFonts w:ascii="Times New Roman" w:eastAsia="Times New Roman" w:hAnsi="Times New Roman"/>
          <w:sz w:val="24"/>
          <w:szCs w:val="24"/>
          <w:lang w:eastAsia="ru-RU"/>
        </w:rPr>
        <w:lastRenderedPageBreak/>
        <w:t>Приложение № 1</w:t>
      </w:r>
    </w:p>
    <w:p w:rsidR="00041A4E" w:rsidRPr="00D46E6F" w:rsidRDefault="00041A4E" w:rsidP="00D46E6F">
      <w:pPr>
        <w:widowControl w:val="0"/>
        <w:autoSpaceDE w:val="0"/>
        <w:autoSpaceDN w:val="0"/>
        <w:spacing w:before="0" w:after="0" w:afterAutospacing="0" w:line="240" w:lineRule="auto"/>
        <w:ind w:firstLine="4820"/>
        <w:rPr>
          <w:rFonts w:ascii="Times New Roman" w:eastAsia="Times New Roman" w:hAnsi="Times New Roman"/>
          <w:sz w:val="24"/>
          <w:szCs w:val="24"/>
          <w:lang w:eastAsia="ru-RU"/>
        </w:rPr>
      </w:pPr>
      <w:r w:rsidRPr="00041A4E">
        <w:rPr>
          <w:rFonts w:ascii="Times New Roman" w:eastAsia="Times New Roman" w:hAnsi="Times New Roman"/>
          <w:sz w:val="24"/>
          <w:szCs w:val="24"/>
          <w:lang w:eastAsia="ru-RU"/>
        </w:rPr>
        <w:t>к постановлению Администрации</w:t>
      </w:r>
    </w:p>
    <w:p w:rsidR="00E96918" w:rsidRDefault="00041A4E" w:rsidP="00D46E6F">
      <w:pPr>
        <w:widowControl w:val="0"/>
        <w:autoSpaceDE w:val="0"/>
        <w:autoSpaceDN w:val="0"/>
        <w:spacing w:before="0" w:after="0" w:afterAutospacing="0" w:line="240" w:lineRule="auto"/>
        <w:ind w:firstLine="4820"/>
        <w:rPr>
          <w:rFonts w:ascii="Times New Roman" w:eastAsia="Times New Roman" w:hAnsi="Times New Roman"/>
          <w:sz w:val="24"/>
          <w:szCs w:val="24"/>
          <w:lang w:eastAsia="ru-RU"/>
        </w:rPr>
      </w:pPr>
      <w:r w:rsidRPr="00041A4E">
        <w:rPr>
          <w:rFonts w:ascii="Times New Roman" w:eastAsia="Times New Roman" w:hAnsi="Times New Roman"/>
          <w:sz w:val="24"/>
          <w:szCs w:val="24"/>
          <w:lang w:eastAsia="ru-RU"/>
        </w:rPr>
        <w:t xml:space="preserve">городского поселения город </w:t>
      </w:r>
    </w:p>
    <w:p w:rsidR="00041A4E" w:rsidRPr="00041A4E" w:rsidRDefault="00041A4E" w:rsidP="00D46E6F">
      <w:pPr>
        <w:widowControl w:val="0"/>
        <w:autoSpaceDE w:val="0"/>
        <w:autoSpaceDN w:val="0"/>
        <w:spacing w:before="0" w:after="0" w:afterAutospacing="0" w:line="240" w:lineRule="auto"/>
        <w:ind w:firstLine="4820"/>
        <w:rPr>
          <w:rFonts w:ascii="Times New Roman" w:eastAsia="Times New Roman" w:hAnsi="Times New Roman"/>
          <w:sz w:val="24"/>
          <w:szCs w:val="24"/>
          <w:lang w:eastAsia="ru-RU"/>
        </w:rPr>
      </w:pPr>
      <w:r w:rsidRPr="00041A4E">
        <w:rPr>
          <w:rFonts w:ascii="Times New Roman" w:eastAsia="Times New Roman" w:hAnsi="Times New Roman"/>
          <w:sz w:val="24"/>
          <w:szCs w:val="24"/>
          <w:lang w:eastAsia="ru-RU"/>
        </w:rPr>
        <w:t xml:space="preserve">Благовещенск муниципального района </w:t>
      </w:r>
    </w:p>
    <w:p w:rsidR="00041A4E" w:rsidRPr="00041A4E" w:rsidRDefault="00041A4E" w:rsidP="00D46E6F">
      <w:pPr>
        <w:widowControl w:val="0"/>
        <w:autoSpaceDE w:val="0"/>
        <w:autoSpaceDN w:val="0"/>
        <w:spacing w:before="0" w:after="0" w:afterAutospacing="0" w:line="240" w:lineRule="auto"/>
        <w:ind w:firstLine="4820"/>
        <w:rPr>
          <w:rFonts w:ascii="Times New Roman" w:eastAsia="Times New Roman" w:hAnsi="Times New Roman"/>
          <w:sz w:val="24"/>
          <w:szCs w:val="24"/>
          <w:lang w:eastAsia="ru-RU"/>
        </w:rPr>
      </w:pPr>
      <w:r w:rsidRPr="00041A4E">
        <w:rPr>
          <w:rFonts w:ascii="Times New Roman" w:eastAsia="Times New Roman" w:hAnsi="Times New Roman"/>
          <w:sz w:val="24"/>
          <w:szCs w:val="24"/>
          <w:lang w:eastAsia="ru-RU"/>
        </w:rPr>
        <w:t>Благовещенский район</w:t>
      </w:r>
    </w:p>
    <w:p w:rsidR="00041A4E" w:rsidRPr="00041A4E" w:rsidRDefault="00041A4E" w:rsidP="00D46E6F">
      <w:pPr>
        <w:widowControl w:val="0"/>
        <w:autoSpaceDE w:val="0"/>
        <w:autoSpaceDN w:val="0"/>
        <w:spacing w:before="0" w:after="0" w:afterAutospacing="0" w:line="240" w:lineRule="auto"/>
        <w:ind w:firstLine="4820"/>
        <w:rPr>
          <w:rFonts w:ascii="Times New Roman" w:eastAsia="Times New Roman" w:hAnsi="Times New Roman"/>
          <w:sz w:val="24"/>
          <w:szCs w:val="24"/>
          <w:lang w:eastAsia="ru-RU"/>
        </w:rPr>
      </w:pPr>
      <w:r w:rsidRPr="00041A4E">
        <w:rPr>
          <w:rFonts w:ascii="Times New Roman" w:eastAsia="Times New Roman" w:hAnsi="Times New Roman"/>
          <w:sz w:val="24"/>
          <w:szCs w:val="24"/>
          <w:lang w:eastAsia="ru-RU"/>
        </w:rPr>
        <w:t xml:space="preserve">Республики Башкортостан                                                                                                                 </w:t>
      </w:r>
      <w:r w:rsidRPr="00041A4E">
        <w:rPr>
          <w:rFonts w:ascii="Times New Roman" w:eastAsia="Times New Roman" w:hAnsi="Times New Roman"/>
          <w:sz w:val="24"/>
          <w:szCs w:val="24"/>
          <w:lang w:eastAsia="ru-RU"/>
        </w:rPr>
        <w:tab/>
      </w:r>
      <w:r w:rsidR="00E96918">
        <w:rPr>
          <w:rFonts w:ascii="Times New Roman" w:eastAsia="Times New Roman" w:hAnsi="Times New Roman"/>
          <w:sz w:val="24"/>
          <w:szCs w:val="24"/>
          <w:lang w:eastAsia="ru-RU"/>
        </w:rPr>
        <w:tab/>
      </w:r>
      <w:r w:rsidR="00E96918">
        <w:rPr>
          <w:rFonts w:ascii="Times New Roman" w:eastAsia="Times New Roman" w:hAnsi="Times New Roman"/>
          <w:sz w:val="24"/>
          <w:szCs w:val="24"/>
          <w:lang w:eastAsia="ru-RU"/>
        </w:rPr>
        <w:tab/>
      </w:r>
      <w:r w:rsidR="00E96918">
        <w:rPr>
          <w:rFonts w:ascii="Times New Roman" w:eastAsia="Times New Roman" w:hAnsi="Times New Roman"/>
          <w:sz w:val="24"/>
          <w:szCs w:val="24"/>
          <w:lang w:eastAsia="ru-RU"/>
        </w:rPr>
        <w:tab/>
      </w:r>
      <w:r w:rsidR="00E96918">
        <w:rPr>
          <w:rFonts w:ascii="Times New Roman" w:eastAsia="Times New Roman" w:hAnsi="Times New Roman"/>
          <w:sz w:val="24"/>
          <w:szCs w:val="24"/>
          <w:lang w:eastAsia="ru-RU"/>
        </w:rPr>
        <w:tab/>
      </w:r>
      <w:r w:rsidR="00E96918">
        <w:rPr>
          <w:rFonts w:ascii="Times New Roman" w:eastAsia="Times New Roman" w:hAnsi="Times New Roman"/>
          <w:sz w:val="24"/>
          <w:szCs w:val="24"/>
          <w:lang w:eastAsia="ru-RU"/>
        </w:rPr>
        <w:tab/>
        <w:t xml:space="preserve">         </w:t>
      </w:r>
      <w:r w:rsidRPr="00041A4E">
        <w:rPr>
          <w:rFonts w:ascii="Times New Roman" w:eastAsia="Times New Roman" w:hAnsi="Times New Roman"/>
          <w:sz w:val="24"/>
          <w:szCs w:val="24"/>
          <w:lang w:eastAsia="ru-RU"/>
        </w:rPr>
        <w:t xml:space="preserve">от </w:t>
      </w:r>
      <w:r w:rsidRPr="00041A4E">
        <w:rPr>
          <w:rFonts w:eastAsia="Times New Roman" w:cs="Calibri"/>
          <w:sz w:val="24"/>
          <w:szCs w:val="24"/>
          <w:lang w:eastAsia="ru-RU"/>
        </w:rPr>
        <w:t>«___»__________</w:t>
      </w:r>
      <w:r w:rsidRPr="00041A4E">
        <w:rPr>
          <w:rFonts w:ascii="Times New Roman" w:eastAsia="Times New Roman" w:hAnsi="Times New Roman"/>
          <w:sz w:val="24"/>
          <w:szCs w:val="24"/>
          <w:lang w:eastAsia="ru-RU"/>
        </w:rPr>
        <w:t>202</w:t>
      </w:r>
      <w:r w:rsidRPr="00D46E6F">
        <w:rPr>
          <w:rFonts w:ascii="Times New Roman" w:eastAsia="Times New Roman" w:hAnsi="Times New Roman"/>
          <w:sz w:val="24"/>
          <w:szCs w:val="24"/>
          <w:lang w:eastAsia="ru-RU"/>
        </w:rPr>
        <w:t>6</w:t>
      </w:r>
      <w:r w:rsidRPr="00041A4E">
        <w:rPr>
          <w:rFonts w:ascii="Times New Roman" w:eastAsia="Times New Roman" w:hAnsi="Times New Roman"/>
          <w:sz w:val="24"/>
          <w:szCs w:val="24"/>
          <w:lang w:eastAsia="ru-RU"/>
        </w:rPr>
        <w:t xml:space="preserve"> г. № ______</w:t>
      </w:r>
    </w:p>
    <w:p w:rsidR="00041A4E" w:rsidRPr="00041A4E" w:rsidRDefault="00041A4E" w:rsidP="00041A4E">
      <w:pPr>
        <w:widowControl w:val="0"/>
        <w:autoSpaceDE w:val="0"/>
        <w:autoSpaceDN w:val="0"/>
        <w:spacing w:before="0" w:after="0" w:afterAutospacing="0" w:line="240" w:lineRule="auto"/>
        <w:jc w:val="center"/>
        <w:rPr>
          <w:rFonts w:eastAsia="Times New Roman" w:cs="Calibri"/>
          <w:sz w:val="24"/>
          <w:szCs w:val="24"/>
          <w:lang w:eastAsia="ru-RU"/>
        </w:rPr>
      </w:pPr>
    </w:p>
    <w:p w:rsidR="00041A4E" w:rsidRPr="00041A4E" w:rsidRDefault="00041A4E" w:rsidP="00041A4E">
      <w:pPr>
        <w:widowControl w:val="0"/>
        <w:autoSpaceDE w:val="0"/>
        <w:autoSpaceDN w:val="0"/>
        <w:spacing w:before="0" w:after="0" w:afterAutospacing="0" w:line="240" w:lineRule="auto"/>
        <w:jc w:val="center"/>
        <w:rPr>
          <w:rFonts w:eastAsia="Times New Roman" w:cs="Calibri"/>
          <w:szCs w:val="20"/>
          <w:lang w:eastAsia="ru-RU"/>
        </w:rPr>
      </w:pPr>
    </w:p>
    <w:p w:rsidR="00041A4E" w:rsidRPr="00041A4E" w:rsidRDefault="00041A4E" w:rsidP="00041A4E">
      <w:pPr>
        <w:widowControl w:val="0"/>
        <w:autoSpaceDE w:val="0"/>
        <w:autoSpaceDN w:val="0"/>
        <w:adjustRightInd w:val="0"/>
        <w:spacing w:before="0" w:after="0" w:afterAutospacing="0" w:line="240" w:lineRule="auto"/>
        <w:jc w:val="center"/>
        <w:rPr>
          <w:rFonts w:ascii="Times New Roman" w:eastAsiaTheme="minorEastAsia" w:hAnsi="Times New Roman"/>
          <w:b/>
          <w:bCs/>
          <w:sz w:val="28"/>
          <w:szCs w:val="28"/>
          <w:lang w:eastAsia="ru-RU"/>
        </w:rPr>
      </w:pPr>
      <w:r w:rsidRPr="00041A4E">
        <w:rPr>
          <w:rFonts w:ascii="Times New Roman" w:eastAsiaTheme="minorEastAsia" w:hAnsi="Times New Roman"/>
          <w:b/>
          <w:bCs/>
          <w:sz w:val="28"/>
          <w:szCs w:val="28"/>
          <w:lang w:eastAsia="ru-RU"/>
        </w:rPr>
        <w:t xml:space="preserve">Положение о </w:t>
      </w:r>
      <w:r w:rsidR="00E705B8">
        <w:rPr>
          <w:rFonts w:ascii="Times New Roman" w:eastAsiaTheme="minorEastAsia" w:hAnsi="Times New Roman"/>
          <w:b/>
          <w:bCs/>
          <w:sz w:val="28"/>
          <w:szCs w:val="28"/>
          <w:lang w:eastAsia="ru-RU"/>
        </w:rPr>
        <w:t xml:space="preserve">межведомственной </w:t>
      </w:r>
      <w:bookmarkStart w:id="0" w:name="_GoBack"/>
      <w:bookmarkEnd w:id="0"/>
      <w:r w:rsidRPr="00041A4E">
        <w:rPr>
          <w:rFonts w:ascii="Times New Roman" w:eastAsiaTheme="minorEastAsia" w:hAnsi="Times New Roman"/>
          <w:b/>
          <w:bCs/>
          <w:sz w:val="28"/>
          <w:szCs w:val="28"/>
          <w:lang w:eastAsia="ru-RU"/>
        </w:rPr>
        <w:t xml:space="preserve">комиссии по списанию муниципального имущества, составляющего </w:t>
      </w:r>
      <w:r w:rsidR="00AF41D4" w:rsidRPr="00AF41D4">
        <w:rPr>
          <w:rFonts w:ascii="Times New Roman" w:eastAsiaTheme="minorEastAsia" w:hAnsi="Times New Roman"/>
          <w:b/>
          <w:bCs/>
          <w:sz w:val="28"/>
          <w:szCs w:val="28"/>
          <w:lang w:eastAsia="ru-RU"/>
        </w:rPr>
        <w:t xml:space="preserve">муниципальную </w:t>
      </w:r>
      <w:r w:rsidRPr="00041A4E">
        <w:rPr>
          <w:rFonts w:ascii="Times New Roman" w:eastAsiaTheme="minorEastAsia" w:hAnsi="Times New Roman"/>
          <w:b/>
          <w:bCs/>
          <w:sz w:val="28"/>
          <w:szCs w:val="28"/>
          <w:lang w:eastAsia="ru-RU"/>
        </w:rPr>
        <w:t xml:space="preserve">казну городского поселения город Благовещенск муниципального района Благовещенский район </w:t>
      </w:r>
    </w:p>
    <w:p w:rsidR="00041A4E" w:rsidRPr="00041A4E" w:rsidRDefault="00041A4E" w:rsidP="00041A4E">
      <w:pPr>
        <w:widowControl w:val="0"/>
        <w:autoSpaceDE w:val="0"/>
        <w:autoSpaceDN w:val="0"/>
        <w:adjustRightInd w:val="0"/>
        <w:spacing w:before="0" w:after="0" w:afterAutospacing="0" w:line="240" w:lineRule="auto"/>
        <w:jc w:val="center"/>
        <w:rPr>
          <w:rFonts w:ascii="Times New Roman" w:eastAsiaTheme="minorEastAsia" w:hAnsi="Times New Roman"/>
          <w:b/>
          <w:bCs/>
          <w:sz w:val="28"/>
          <w:szCs w:val="28"/>
          <w:lang w:eastAsia="ru-RU"/>
        </w:rPr>
      </w:pPr>
      <w:r w:rsidRPr="00041A4E">
        <w:rPr>
          <w:rFonts w:ascii="Times New Roman" w:eastAsiaTheme="minorEastAsia" w:hAnsi="Times New Roman"/>
          <w:b/>
          <w:bCs/>
          <w:sz w:val="28"/>
          <w:szCs w:val="28"/>
          <w:lang w:eastAsia="ru-RU"/>
        </w:rPr>
        <w:t>Республики Башкортостан</w:t>
      </w:r>
      <w:r w:rsidR="00AF41D4">
        <w:rPr>
          <w:rFonts w:ascii="Times New Roman" w:eastAsiaTheme="minorEastAsia" w:hAnsi="Times New Roman"/>
          <w:b/>
          <w:bCs/>
          <w:sz w:val="28"/>
          <w:szCs w:val="28"/>
          <w:lang w:eastAsia="ru-RU"/>
        </w:rPr>
        <w:t xml:space="preserve"> </w:t>
      </w:r>
    </w:p>
    <w:p w:rsidR="00041A4E" w:rsidRPr="00041A4E" w:rsidRDefault="00041A4E" w:rsidP="00041A4E">
      <w:pPr>
        <w:widowControl w:val="0"/>
        <w:autoSpaceDE w:val="0"/>
        <w:autoSpaceDN w:val="0"/>
        <w:spacing w:before="0" w:after="0" w:afterAutospacing="0" w:line="240" w:lineRule="auto"/>
        <w:ind w:firstLine="540"/>
        <w:jc w:val="both"/>
        <w:rPr>
          <w:rFonts w:ascii="Times New Roman" w:eastAsia="Times New Roman" w:hAnsi="Times New Roman"/>
          <w:b/>
          <w:sz w:val="28"/>
          <w:szCs w:val="28"/>
          <w:lang w:eastAsia="ru-RU"/>
        </w:rPr>
      </w:pPr>
    </w:p>
    <w:p w:rsidR="00041A4E" w:rsidRPr="00041A4E" w:rsidRDefault="00041A4E" w:rsidP="00041A4E">
      <w:pPr>
        <w:widowControl w:val="0"/>
        <w:autoSpaceDE w:val="0"/>
        <w:autoSpaceDN w:val="0"/>
        <w:spacing w:before="0" w:after="0" w:afterAutospacing="0" w:line="240" w:lineRule="auto"/>
        <w:ind w:firstLine="540"/>
        <w:jc w:val="both"/>
        <w:rPr>
          <w:rFonts w:eastAsia="Times New Roman" w:cs="Calibri"/>
          <w:szCs w:val="20"/>
          <w:lang w:eastAsia="ru-RU"/>
        </w:rPr>
      </w:pPr>
      <w:r w:rsidRPr="00041A4E">
        <w:rPr>
          <w:rFonts w:ascii="Times New Roman" w:eastAsia="Times New Roman" w:hAnsi="Times New Roman"/>
          <w:sz w:val="28"/>
          <w:szCs w:val="28"/>
          <w:lang w:eastAsia="ru-RU"/>
        </w:rPr>
        <w:t xml:space="preserve">1. Комиссия по списанию муниципального имущества, составляющего </w:t>
      </w:r>
      <w:r w:rsidR="004C4358" w:rsidRPr="004C4358">
        <w:rPr>
          <w:rFonts w:ascii="Times New Roman" w:eastAsia="Times New Roman" w:hAnsi="Times New Roman"/>
          <w:sz w:val="28"/>
          <w:szCs w:val="28"/>
          <w:lang w:eastAsia="ru-RU"/>
        </w:rPr>
        <w:t xml:space="preserve">муниципальную </w:t>
      </w:r>
      <w:r w:rsidRPr="00041A4E">
        <w:rPr>
          <w:rFonts w:ascii="Times New Roman" w:eastAsia="Times New Roman" w:hAnsi="Times New Roman"/>
          <w:sz w:val="28"/>
          <w:szCs w:val="28"/>
          <w:lang w:eastAsia="ru-RU"/>
        </w:rPr>
        <w:t>казну городского поселения город Благовещенск муниципального района Благовещенский район Республики Башкортостан (далее - комиссия по списанию), руководствуется в своей деятельности решением Совета городского поселения город Благовещенск муниципального рай</w:t>
      </w:r>
      <w:r w:rsidR="00F71A50">
        <w:rPr>
          <w:rFonts w:ascii="Times New Roman" w:eastAsia="Times New Roman" w:hAnsi="Times New Roman"/>
          <w:sz w:val="28"/>
          <w:szCs w:val="28"/>
          <w:lang w:eastAsia="ru-RU"/>
        </w:rPr>
        <w:t xml:space="preserve">она  Республики Башкортостан от </w:t>
      </w:r>
      <w:r w:rsidR="00F71A50" w:rsidRPr="00F71A50">
        <w:rPr>
          <w:rFonts w:ascii="Times New Roman" w:hAnsi="Times New Roman"/>
          <w:sz w:val="28"/>
          <w:szCs w:val="28"/>
        </w:rPr>
        <w:t>29.05.2026 г. № 196 «Об утверждении Положения о порядке списания муниципального имущества городского поселения город Благовещенск муниципального района Благовещенский район Республики Башкортостан»</w:t>
      </w:r>
      <w:r w:rsidRPr="00041A4E">
        <w:rPr>
          <w:rFonts w:eastAsia="Times New Roman" w:cs="Calibri"/>
          <w:szCs w:val="20"/>
          <w:lang w:eastAsia="ru-RU"/>
        </w:rPr>
        <w:t>.</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2. В компетенцию комиссии по списанию входит:</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xml:space="preserve">- осмотр имущества, подлежащего списанию, с использованием необходимой технической документации, заключения специализированной организации, данных бухгалтерского учета; </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определение возможности / невозможности или экономической целесообразности восстановления данного имущества;</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установление причин списания имущества (физический и (или) моральный износ, нарушение условий содержания и (или) эксплуатации, аварии, стихийные бедствия и иные чрезвычайные ситуации, длительное использование и другие причины);</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выявление лиц, по вине которых произошло преждевременное выбытие имущества из эксплуатации, внесение предложений о привлечении виновных лиц к ответственности, установленной законодательством;</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определение возможности дальнейшего использования отдельных комплектующих деталей, узлов и материалов списываемого имущества и их оценка исходя из текущей рыночной стоимости;</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составление акт</w:t>
      </w:r>
      <w:r w:rsidR="00E96918">
        <w:rPr>
          <w:rFonts w:ascii="Times New Roman" w:eastAsia="Times New Roman" w:hAnsi="Times New Roman"/>
          <w:sz w:val="28"/>
          <w:szCs w:val="28"/>
          <w:lang w:eastAsia="ru-RU"/>
        </w:rPr>
        <w:t xml:space="preserve">а </w:t>
      </w:r>
      <w:r w:rsidR="00981605">
        <w:rPr>
          <w:rFonts w:ascii="Times New Roman" w:eastAsia="Times New Roman" w:hAnsi="Times New Roman"/>
          <w:sz w:val="28"/>
          <w:szCs w:val="28"/>
          <w:lang w:eastAsia="ru-RU"/>
        </w:rPr>
        <w:t xml:space="preserve">о </w:t>
      </w:r>
      <w:r w:rsidR="00981605" w:rsidRPr="00041A4E">
        <w:rPr>
          <w:rFonts w:ascii="Times New Roman" w:eastAsia="Times New Roman" w:hAnsi="Times New Roman"/>
          <w:sz w:val="28"/>
          <w:szCs w:val="28"/>
          <w:lang w:eastAsia="ru-RU"/>
        </w:rPr>
        <w:t>списани</w:t>
      </w:r>
      <w:r w:rsidR="00981605">
        <w:rPr>
          <w:rFonts w:ascii="Times New Roman" w:eastAsia="Times New Roman" w:hAnsi="Times New Roman"/>
          <w:sz w:val="28"/>
          <w:szCs w:val="28"/>
          <w:lang w:eastAsia="ru-RU"/>
        </w:rPr>
        <w:t xml:space="preserve">и </w:t>
      </w:r>
      <w:r w:rsidRPr="00041A4E">
        <w:rPr>
          <w:rFonts w:ascii="Times New Roman" w:eastAsia="Times New Roman" w:hAnsi="Times New Roman"/>
          <w:sz w:val="28"/>
          <w:szCs w:val="28"/>
          <w:lang w:eastAsia="ru-RU"/>
        </w:rPr>
        <w:t>имущества в зависимости от вида списываемого имущества по установленной форме и подготовка пакета документов на списание для согласования в установленном порядке.</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xml:space="preserve">3. Для списания имущества муниципальной казны городского поселения город Благовещенск муниципального района Благовещенский район Республики Башкортостан пользователь имущества направляет в Администрацию городского поселения город Благовещенск муниципального района Благовещенский район Республики Башкортостан на имя главы администрации обращение о получении заключения о непригодности имущества к дальнейшему </w:t>
      </w:r>
      <w:r w:rsidR="00E55BE7">
        <w:rPr>
          <w:rFonts w:ascii="Times New Roman" w:eastAsia="Times New Roman" w:hAnsi="Times New Roman"/>
          <w:sz w:val="28"/>
          <w:szCs w:val="28"/>
          <w:lang w:eastAsia="ru-RU"/>
        </w:rPr>
        <w:t>использованию, невозможности или</w:t>
      </w:r>
      <w:r w:rsidRPr="00041A4E">
        <w:rPr>
          <w:rFonts w:ascii="Times New Roman" w:eastAsia="Times New Roman" w:hAnsi="Times New Roman"/>
          <w:sz w:val="28"/>
          <w:szCs w:val="28"/>
          <w:lang w:eastAsia="ru-RU"/>
        </w:rPr>
        <w:t xml:space="preserve"> неэффективности проведения его восстановительного ремонта с приложением следующих документов:</w:t>
      </w:r>
    </w:p>
    <w:p w:rsidR="00041A4E" w:rsidRPr="00041A4E" w:rsidRDefault="00041A4E" w:rsidP="00041A4E">
      <w:pPr>
        <w:widowControl w:val="0"/>
        <w:autoSpaceDE w:val="0"/>
        <w:autoSpaceDN w:val="0"/>
        <w:spacing w:before="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lastRenderedPageBreak/>
        <w:t>1) экспертное заключение о состоянии списываемого муниципального имущества с актом технического осмотра муниципального имущества, предлагаемого к списанию, подготовленное с привлечением соответствующих специалистов;</w:t>
      </w:r>
    </w:p>
    <w:p w:rsidR="00041A4E" w:rsidRPr="00041A4E" w:rsidRDefault="00041A4E" w:rsidP="00041A4E">
      <w:pPr>
        <w:widowControl w:val="0"/>
        <w:autoSpaceDE w:val="0"/>
        <w:autoSpaceDN w:val="0"/>
        <w:spacing w:before="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2) копии правоустанавливающих документов на списываемое муниципальное имущество;</w:t>
      </w:r>
    </w:p>
    <w:p w:rsidR="00041A4E" w:rsidRPr="00041A4E" w:rsidRDefault="00041A4E" w:rsidP="00041A4E">
      <w:pPr>
        <w:widowControl w:val="0"/>
        <w:autoSpaceDE w:val="0"/>
        <w:autoSpaceDN w:val="0"/>
        <w:spacing w:before="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3) документы, подтверждающие факт утраты (уничтожения) муниципального имущества (постановление о прекращении уголовного дела, судебное решение, справка пожарной инспекции о факте пожара);</w:t>
      </w:r>
    </w:p>
    <w:p w:rsidR="00041A4E" w:rsidRPr="00041A4E" w:rsidRDefault="00041A4E" w:rsidP="00041A4E">
      <w:pPr>
        <w:widowControl w:val="0"/>
        <w:autoSpaceDE w:val="0"/>
        <w:autoSpaceDN w:val="0"/>
        <w:spacing w:before="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4)  сведения об отсутствии или наличии обременений и иных обязательств, связанных со списываемым муниципальным имуществом;</w:t>
      </w:r>
    </w:p>
    <w:p w:rsidR="00041A4E" w:rsidRPr="00041A4E" w:rsidRDefault="00041A4E" w:rsidP="00041A4E">
      <w:pPr>
        <w:widowControl w:val="0"/>
        <w:autoSpaceDE w:val="0"/>
        <w:autoSpaceDN w:val="0"/>
        <w:spacing w:before="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5) иные документы, характеризующие состояние муниципального имущества: акты, решения уполномоченных органов, фотографии;</w:t>
      </w:r>
    </w:p>
    <w:p w:rsidR="00041A4E" w:rsidRPr="00041A4E" w:rsidRDefault="00041A4E" w:rsidP="00041A4E">
      <w:pPr>
        <w:widowControl w:val="0"/>
        <w:autoSpaceDE w:val="0"/>
        <w:autoSpaceDN w:val="0"/>
        <w:spacing w:before="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6) в случае списания муниципального имущества, пострадавшего в результате стихийных бедствий или других чрезвычайных ситуаций, дополнительно представляются документы, подтверждающие факт события и причинения ущерба муниципальному имуществу в результате аварий, стихийных бедствий и иных чрезвычайных ситуаций (акты о причиненных повреждениях, справки служб гражданской обороны и чрезвычайных ситуаций, противопожарных и других специальных служб, уполномоченных органов Администрации городского поселения город Благовещенск муниципального района Благовещенский район Республики Башкортостан);</w:t>
      </w:r>
    </w:p>
    <w:p w:rsidR="00041A4E" w:rsidRPr="00041A4E" w:rsidRDefault="00041A4E" w:rsidP="00041A4E">
      <w:pPr>
        <w:widowControl w:val="0"/>
        <w:autoSpaceDE w:val="0"/>
        <w:autoSpaceDN w:val="0"/>
        <w:spacing w:before="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при списании автотранспортных средств также представляются:</w:t>
      </w:r>
    </w:p>
    <w:p w:rsidR="00041A4E" w:rsidRPr="00041A4E" w:rsidRDefault="00041A4E" w:rsidP="00041A4E">
      <w:pPr>
        <w:widowControl w:val="0"/>
        <w:autoSpaceDE w:val="0"/>
        <w:autoSpaceDN w:val="0"/>
        <w:spacing w:before="0" w:after="0" w:afterAutospacing="0" w:line="240" w:lineRule="auto"/>
        <w:ind w:firstLine="540"/>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7) экспертное заключение с актом технического осмотра транспортных средств и самоходной техники, предлагаемых к списанию;</w:t>
      </w:r>
    </w:p>
    <w:p w:rsidR="00041A4E" w:rsidRPr="00041A4E" w:rsidRDefault="00041A4E" w:rsidP="00041A4E">
      <w:pPr>
        <w:widowControl w:val="0"/>
        <w:autoSpaceDE w:val="0"/>
        <w:autoSpaceDN w:val="0"/>
        <w:spacing w:before="0" w:after="0" w:afterAutospacing="0" w:line="240" w:lineRule="auto"/>
        <w:ind w:firstLine="540"/>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8) копия паспорта автотранспортного средства;</w:t>
      </w:r>
    </w:p>
    <w:p w:rsidR="00041A4E" w:rsidRPr="00041A4E" w:rsidRDefault="00041A4E" w:rsidP="00041A4E">
      <w:pPr>
        <w:widowControl w:val="0"/>
        <w:autoSpaceDE w:val="0"/>
        <w:autoSpaceDN w:val="0"/>
        <w:spacing w:before="0" w:after="0" w:afterAutospacing="0" w:line="240" w:lineRule="auto"/>
        <w:ind w:firstLine="540"/>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при списании объектов недвижимости также представляются:</w:t>
      </w:r>
    </w:p>
    <w:p w:rsidR="00041A4E" w:rsidRPr="00041A4E" w:rsidRDefault="00041A4E" w:rsidP="00041A4E">
      <w:pPr>
        <w:widowControl w:val="0"/>
        <w:autoSpaceDE w:val="0"/>
        <w:autoSpaceDN w:val="0"/>
        <w:spacing w:before="0" w:after="0" w:afterAutospacing="0" w:line="240" w:lineRule="auto"/>
        <w:ind w:firstLine="540"/>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9) экспертное заключение с актом технического осмотра объектов недвижимости, предлагаемых к списанию;</w:t>
      </w:r>
    </w:p>
    <w:p w:rsidR="00041A4E" w:rsidRPr="00041A4E" w:rsidRDefault="00041A4E" w:rsidP="00041A4E">
      <w:pPr>
        <w:widowControl w:val="0"/>
        <w:autoSpaceDE w:val="0"/>
        <w:autoSpaceDN w:val="0"/>
        <w:spacing w:before="0" w:after="0" w:afterAutospacing="0" w:line="240" w:lineRule="auto"/>
        <w:ind w:firstLine="540"/>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10) копии технических и правоустанавливающих документов на объекты недвижимости (технический паспорт, кадастровый паспорт, свидетельство о государственной регистрации права муниципальной собственности городского округа, справка организации, уполномоченной на осуществление функций технического учета и технической инвентаризации объектов капитального строительства);</w:t>
      </w:r>
    </w:p>
    <w:p w:rsidR="00041A4E" w:rsidRPr="00041A4E" w:rsidRDefault="00041A4E" w:rsidP="00041A4E">
      <w:pPr>
        <w:widowControl w:val="0"/>
        <w:autoSpaceDE w:val="0"/>
        <w:autoSpaceDN w:val="0"/>
        <w:spacing w:before="0" w:after="0" w:afterAutospacing="0" w:line="240" w:lineRule="auto"/>
        <w:ind w:firstLine="540"/>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11) предложения о дальнейшем использовании земельного участка, на котором расположен списываемый объект недвижимости.</w:t>
      </w:r>
    </w:p>
    <w:p w:rsidR="00041A4E" w:rsidRPr="00041A4E" w:rsidRDefault="00041A4E" w:rsidP="00041A4E">
      <w:pPr>
        <w:widowControl w:val="0"/>
        <w:autoSpaceDE w:val="0"/>
        <w:autoSpaceDN w:val="0"/>
        <w:spacing w:before="0" w:after="0" w:afterAutospacing="0" w:line="240" w:lineRule="auto"/>
        <w:ind w:firstLine="540"/>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4. Представленный пользователем имущества в соответствии с требованиями настоящего Порядка пакет документов, необходимых для принятия решения о списании имущества казны, рассматривается на заседании комиссии по списанию.</w:t>
      </w:r>
    </w:p>
    <w:p w:rsidR="00041A4E" w:rsidRPr="00041A4E" w:rsidRDefault="00041A4E" w:rsidP="00041A4E">
      <w:pPr>
        <w:spacing w:before="0" w:after="0" w:afterAutospacing="0" w:line="240" w:lineRule="auto"/>
        <w:ind w:firstLine="539"/>
        <w:jc w:val="both"/>
        <w:rPr>
          <w:rFonts w:ascii="Times New Roman" w:hAnsi="Times New Roman"/>
          <w:sz w:val="28"/>
          <w:szCs w:val="28"/>
        </w:rPr>
      </w:pPr>
      <w:r w:rsidRPr="00041A4E">
        <w:rPr>
          <w:rFonts w:ascii="Times New Roman" w:hAnsi="Times New Roman"/>
          <w:sz w:val="28"/>
          <w:szCs w:val="28"/>
        </w:rPr>
        <w:t xml:space="preserve">5. Решения комиссии по списанию о списании имущества оформляются соответствующими актами по формам, установленным </w:t>
      </w:r>
      <w:hyperlink r:id="rId8" w:history="1">
        <w:r w:rsidRPr="00041A4E">
          <w:rPr>
            <w:rFonts w:ascii="Times New Roman" w:hAnsi="Times New Roman"/>
            <w:sz w:val="28"/>
            <w:szCs w:val="28"/>
          </w:rPr>
          <w:t>Постановлением</w:t>
        </w:r>
      </w:hyperlink>
      <w:r w:rsidRPr="00041A4E">
        <w:rPr>
          <w:rFonts w:ascii="Times New Roman" w:hAnsi="Times New Roman"/>
          <w:sz w:val="28"/>
          <w:szCs w:val="28"/>
        </w:rPr>
        <w:t xml:space="preserve"> Государственного комитета Российской Федерации от 21.01.2003 № 7 «Об утверждении унифицированных форм первичной учетной документации по учету основных средств».</w:t>
      </w:r>
    </w:p>
    <w:p w:rsidR="00041A4E" w:rsidRPr="00041A4E" w:rsidRDefault="00041A4E" w:rsidP="00041A4E">
      <w:pPr>
        <w:widowControl w:val="0"/>
        <w:autoSpaceDE w:val="0"/>
        <w:autoSpaceDN w:val="0"/>
        <w:spacing w:before="0" w:after="0" w:afterAutospacing="0" w:line="240" w:lineRule="auto"/>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ab/>
        <w:t>Решение комиссии по списанию утверждается главой Администрации городского поселения город Благовещенск муниципального района Благовещенский район Республики Башкортостан.</w:t>
      </w:r>
    </w:p>
    <w:p w:rsidR="00041A4E" w:rsidRPr="00041A4E" w:rsidRDefault="00041A4E" w:rsidP="00041A4E">
      <w:pPr>
        <w:widowControl w:val="0"/>
        <w:autoSpaceDE w:val="0"/>
        <w:autoSpaceDN w:val="0"/>
        <w:spacing w:before="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xml:space="preserve">6. После принятия решения о списании имущества муниципальной </w:t>
      </w:r>
      <w:r w:rsidRPr="00041A4E">
        <w:rPr>
          <w:rFonts w:ascii="Times New Roman" w:eastAsia="Times New Roman" w:hAnsi="Times New Roman"/>
          <w:sz w:val="28"/>
          <w:szCs w:val="28"/>
          <w:lang w:eastAsia="ru-RU"/>
        </w:rPr>
        <w:lastRenderedPageBreak/>
        <w:t>казны обеспечивает проведение мероприятий по ликвидации выбывшего из эксплуатации имущества муниципальной казны.</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7. В течение 2 недель с момента завершения мероприятий по ликвидации выбывшего из эксплуатации имущества казны пользователь обязан представить в Отдел по управлению собственностью Администрации муниципального района Благовещенский район Республики Башкортостан и отделу по Благовещенскому району и городу Благовещенск Управления по работе с территориальными отделами и взаимодействию с органами местного  самоуправления Министерства земельных и имущественных отношений Республики Башкортостан Республики Башкортостан для исключения объектов из реестра муниципальной казны городского округа документы, подтверждающие ликвидацию указанного имущества:</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акт об утилизации списанных основных средств и о рекультивации земельного участка;</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документы о реализации металлолома, материалов и о перечислении вырученных средств;</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справку организации, осуществляющей технический учет, о прекращении технического учета в отношении объекта недвижимости;</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 документ, подтверждающий снятие транспортного средства с учета в подразделении государственной инспекции безопасности дорожного движения Министерства внутренних дел Российской Федерации либо в органе государственного надзора за техническим состоянием самоходных машин и других видов техники в Российской Федерации (для транспортных средств и самоходной техники).</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8. Представление неполного пакета документов, указанных в настоящем Порядке, или отсутствие сведений, позволяющих идентифицировать объект, или отсутствия достаточного обоснования целесообразности списания, или выявления в представленных документах неполных, необоснованных или недостоверных, является основанием для возврата документов заявителю.</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9. Комиссия по списанию вправе затребовать другие документы, необходимые для принятия решения о списании муниципального имущества.</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10. Заседания комиссии проводятся по мере поступления документов на списание муниципального имущества, составляющего муниципальную казну городского поселения город Благовещенск муниципального района Благовещенский район Республики Башкортостан. Предоставленные документы на списание основных средств, рассматриваются Комиссией в течение тридцати дней.</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11. В состав комиссии входят председатель, секретарь и члены комиссии.</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Председатель комиссии руководит деятельностью комиссии, председательствует на ее заседаниях, организует ее работу, осуществляет общий контроль за реализацией принятых комиссией решений.</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Секретарь комиссии обеспечивает организацию делопроизводства комиссии, уведомление членов комиссии о месте, дате, времени проведения комиссии, ведение протоколов заседания комиссии, сбор и хранение материалов комиссии.</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12. На заседании комиссии должно присутствовать не менее половины ее членов.</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13. Решения принимаются простым большинством голосов. При равенстве голосов голос председательствующего является решающим.</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lastRenderedPageBreak/>
        <w:t>14. Решения Комиссии оформляются протоколом, который не позднее пяти рабочих дней с даты проведения заседания утверждается председателем Комиссии или его заместителем, председательствовавшим на заседании, после подписания членами Комиссии.</w:t>
      </w:r>
    </w:p>
    <w:p w:rsidR="00041A4E" w:rsidRPr="00041A4E" w:rsidRDefault="00041A4E" w:rsidP="00041A4E">
      <w:pPr>
        <w:widowControl w:val="0"/>
        <w:autoSpaceDE w:val="0"/>
        <w:autoSpaceDN w:val="0"/>
        <w:spacing w:before="240" w:after="0" w:afterAutospacing="0" w:line="240" w:lineRule="auto"/>
        <w:ind w:firstLine="539"/>
        <w:contextualSpacing/>
        <w:jc w:val="both"/>
        <w:rPr>
          <w:rFonts w:ascii="Times New Roman" w:eastAsia="Times New Roman" w:hAnsi="Times New Roman"/>
          <w:sz w:val="28"/>
          <w:szCs w:val="28"/>
          <w:lang w:eastAsia="ru-RU"/>
        </w:rPr>
      </w:pPr>
      <w:r w:rsidRPr="00041A4E">
        <w:rPr>
          <w:rFonts w:ascii="Times New Roman" w:eastAsia="Times New Roman" w:hAnsi="Times New Roman"/>
          <w:sz w:val="28"/>
          <w:szCs w:val="28"/>
          <w:lang w:eastAsia="ru-RU"/>
        </w:rPr>
        <w:t>15. Работой комиссии руководит председатель.</w:t>
      </w: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D25CC4" w:rsidRDefault="00D25CC4" w:rsidP="00D93C36">
      <w:pPr>
        <w:rPr>
          <w:rFonts w:ascii="Times New Roman" w:hAnsi="Times New Roman"/>
          <w:sz w:val="24"/>
          <w:szCs w:val="24"/>
        </w:rPr>
      </w:pPr>
    </w:p>
    <w:p w:rsidR="00330798" w:rsidRDefault="00330798" w:rsidP="00D93C36">
      <w:pPr>
        <w:rPr>
          <w:rFonts w:ascii="Times New Roman" w:hAnsi="Times New Roman"/>
          <w:sz w:val="24"/>
          <w:szCs w:val="24"/>
        </w:rPr>
      </w:pPr>
    </w:p>
    <w:p w:rsidR="00330798" w:rsidRDefault="00330798" w:rsidP="00D93C36">
      <w:pPr>
        <w:rPr>
          <w:rFonts w:ascii="Times New Roman" w:hAnsi="Times New Roman"/>
          <w:sz w:val="24"/>
          <w:szCs w:val="24"/>
        </w:rPr>
      </w:pPr>
    </w:p>
    <w:p w:rsidR="002155C7" w:rsidRDefault="00330798" w:rsidP="00330798">
      <w:pPr>
        <w:spacing w:before="0" w:after="0" w:afterAutospacing="0" w:line="240" w:lineRule="auto"/>
        <w:rPr>
          <w:rFonts w:ascii="Times New Roman" w:hAnsi="Times New Roman"/>
          <w:sz w:val="24"/>
          <w:szCs w:val="24"/>
        </w:rPr>
      </w:pPr>
      <w:r>
        <w:rPr>
          <w:rFonts w:ascii="Times New Roman" w:hAnsi="Times New Roman"/>
          <w:sz w:val="24"/>
          <w:szCs w:val="24"/>
        </w:rPr>
        <w:t xml:space="preserve">                                                                      </w:t>
      </w:r>
    </w:p>
    <w:p w:rsidR="002155C7" w:rsidRDefault="002155C7" w:rsidP="00330798">
      <w:pPr>
        <w:spacing w:before="0" w:after="0" w:afterAutospacing="0" w:line="240" w:lineRule="auto"/>
        <w:rPr>
          <w:rFonts w:ascii="Times New Roman" w:hAnsi="Times New Roman"/>
          <w:sz w:val="24"/>
          <w:szCs w:val="24"/>
        </w:rPr>
      </w:pPr>
    </w:p>
    <w:p w:rsidR="002155C7" w:rsidRDefault="002155C7" w:rsidP="00330798">
      <w:pPr>
        <w:spacing w:before="0" w:after="0" w:afterAutospacing="0" w:line="240" w:lineRule="auto"/>
        <w:rPr>
          <w:rFonts w:ascii="Times New Roman" w:hAnsi="Times New Roman"/>
          <w:sz w:val="24"/>
          <w:szCs w:val="24"/>
        </w:rPr>
      </w:pPr>
    </w:p>
    <w:p w:rsidR="002155C7" w:rsidRDefault="002155C7" w:rsidP="00330798">
      <w:pPr>
        <w:spacing w:before="0" w:after="0" w:afterAutospacing="0" w:line="240" w:lineRule="auto"/>
        <w:rPr>
          <w:rFonts w:ascii="Times New Roman" w:hAnsi="Times New Roman"/>
          <w:sz w:val="24"/>
          <w:szCs w:val="24"/>
        </w:rPr>
      </w:pPr>
    </w:p>
    <w:p w:rsidR="00041A4E" w:rsidRDefault="002155C7" w:rsidP="00330798">
      <w:pPr>
        <w:spacing w:before="0" w:after="0" w:afterAutospacing="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41A4E" w:rsidRDefault="00041A4E" w:rsidP="00330798">
      <w:pPr>
        <w:spacing w:before="0" w:after="0" w:afterAutospacing="0" w:line="240" w:lineRule="auto"/>
        <w:rPr>
          <w:rFonts w:ascii="Times New Roman" w:hAnsi="Times New Roman"/>
          <w:sz w:val="24"/>
          <w:szCs w:val="24"/>
        </w:rPr>
      </w:pPr>
    </w:p>
    <w:p w:rsidR="00981605" w:rsidRDefault="00981605" w:rsidP="00330798">
      <w:pPr>
        <w:spacing w:before="0" w:after="0" w:afterAutospacing="0" w:line="240" w:lineRule="auto"/>
        <w:rPr>
          <w:rFonts w:ascii="Times New Roman" w:hAnsi="Times New Roman"/>
          <w:sz w:val="24"/>
          <w:szCs w:val="24"/>
        </w:rPr>
      </w:pPr>
    </w:p>
    <w:p w:rsidR="00981605" w:rsidRDefault="00981605" w:rsidP="00330798">
      <w:pPr>
        <w:spacing w:before="0" w:after="0" w:afterAutospacing="0" w:line="240" w:lineRule="auto"/>
        <w:rPr>
          <w:rFonts w:ascii="Times New Roman" w:hAnsi="Times New Roman"/>
          <w:sz w:val="24"/>
          <w:szCs w:val="24"/>
        </w:rPr>
      </w:pPr>
    </w:p>
    <w:p w:rsidR="00981605" w:rsidRDefault="00981605" w:rsidP="00330798">
      <w:pPr>
        <w:spacing w:before="0" w:after="0" w:afterAutospacing="0" w:line="240" w:lineRule="auto"/>
        <w:rPr>
          <w:rFonts w:ascii="Times New Roman" w:hAnsi="Times New Roman"/>
          <w:sz w:val="24"/>
          <w:szCs w:val="24"/>
        </w:rPr>
      </w:pPr>
    </w:p>
    <w:p w:rsidR="00981605" w:rsidRDefault="00981605" w:rsidP="00330798">
      <w:pPr>
        <w:spacing w:before="0" w:after="0" w:afterAutospacing="0" w:line="240" w:lineRule="auto"/>
        <w:rPr>
          <w:rFonts w:ascii="Times New Roman" w:hAnsi="Times New Roman"/>
          <w:sz w:val="24"/>
          <w:szCs w:val="24"/>
        </w:rPr>
      </w:pPr>
    </w:p>
    <w:p w:rsidR="00981605" w:rsidRDefault="00981605" w:rsidP="00330798">
      <w:pPr>
        <w:spacing w:before="0" w:after="0" w:afterAutospacing="0" w:line="240" w:lineRule="auto"/>
        <w:rPr>
          <w:rFonts w:ascii="Times New Roman" w:hAnsi="Times New Roman"/>
          <w:sz w:val="24"/>
          <w:szCs w:val="24"/>
        </w:rPr>
      </w:pPr>
    </w:p>
    <w:p w:rsidR="00981605" w:rsidRDefault="00981605" w:rsidP="00330798">
      <w:pPr>
        <w:spacing w:before="0" w:after="0" w:afterAutospacing="0" w:line="240" w:lineRule="auto"/>
        <w:rPr>
          <w:rFonts w:ascii="Times New Roman" w:hAnsi="Times New Roman"/>
          <w:sz w:val="24"/>
          <w:szCs w:val="24"/>
        </w:rPr>
      </w:pPr>
    </w:p>
    <w:p w:rsidR="001D0218" w:rsidRDefault="001D0218" w:rsidP="001D0218">
      <w:pPr>
        <w:pStyle w:val="ConsPlusNormal"/>
        <w:outlineLvl w:val="1"/>
        <w:rPr>
          <w:rFonts w:ascii="Times New Roman" w:eastAsia="Calibri" w:hAnsi="Times New Roman" w:cs="Times New Roman"/>
          <w:sz w:val="24"/>
          <w:szCs w:val="24"/>
          <w:lang w:eastAsia="en-US"/>
        </w:rPr>
      </w:pPr>
    </w:p>
    <w:p w:rsidR="001D0218" w:rsidRDefault="001D0218" w:rsidP="001D0218">
      <w:pPr>
        <w:pStyle w:val="ConsPlusNormal"/>
        <w:outlineLvl w:val="1"/>
        <w:rPr>
          <w:rFonts w:ascii="Times New Roman" w:eastAsia="Calibri" w:hAnsi="Times New Roman" w:cs="Times New Roman"/>
          <w:sz w:val="24"/>
          <w:szCs w:val="24"/>
          <w:lang w:eastAsia="en-US"/>
        </w:rPr>
      </w:pPr>
    </w:p>
    <w:p w:rsidR="001D0218" w:rsidRDefault="001D0218" w:rsidP="001D0218">
      <w:pPr>
        <w:pStyle w:val="ConsPlusNormal"/>
        <w:outlineLvl w:val="1"/>
        <w:rPr>
          <w:rFonts w:ascii="Times New Roman" w:eastAsia="Calibri" w:hAnsi="Times New Roman" w:cs="Times New Roman"/>
          <w:sz w:val="24"/>
          <w:szCs w:val="24"/>
          <w:lang w:eastAsia="en-US"/>
        </w:rPr>
      </w:pPr>
    </w:p>
    <w:p w:rsidR="00E55BE7" w:rsidRDefault="00E55BE7" w:rsidP="001D0218">
      <w:pPr>
        <w:pStyle w:val="ConsPlusNormal"/>
        <w:outlineLvl w:val="1"/>
        <w:rPr>
          <w:rFonts w:ascii="Times New Roman" w:eastAsia="Calibri" w:hAnsi="Times New Roman" w:cs="Times New Roman"/>
          <w:sz w:val="24"/>
          <w:szCs w:val="24"/>
          <w:lang w:eastAsia="en-US"/>
        </w:rPr>
      </w:pPr>
    </w:p>
    <w:p w:rsidR="00E55BE7" w:rsidRDefault="00E55BE7" w:rsidP="001D0218">
      <w:pPr>
        <w:pStyle w:val="ConsPlusNormal"/>
        <w:outlineLvl w:val="1"/>
        <w:rPr>
          <w:rFonts w:ascii="Times New Roman" w:eastAsia="Calibri" w:hAnsi="Times New Roman" w:cs="Times New Roman"/>
          <w:sz w:val="24"/>
          <w:szCs w:val="24"/>
          <w:lang w:eastAsia="en-US"/>
        </w:rPr>
      </w:pPr>
    </w:p>
    <w:p w:rsidR="00E55BE7" w:rsidRDefault="00E55BE7" w:rsidP="001D0218">
      <w:pPr>
        <w:pStyle w:val="ConsPlusNormal"/>
        <w:outlineLvl w:val="1"/>
        <w:rPr>
          <w:rFonts w:ascii="Times New Roman" w:eastAsia="Calibri" w:hAnsi="Times New Roman" w:cs="Times New Roman"/>
          <w:sz w:val="24"/>
          <w:szCs w:val="24"/>
          <w:lang w:eastAsia="en-US"/>
        </w:rPr>
      </w:pPr>
    </w:p>
    <w:p w:rsidR="00E55BE7" w:rsidRDefault="00E55BE7" w:rsidP="001D0218">
      <w:pPr>
        <w:pStyle w:val="ConsPlusNormal"/>
        <w:outlineLvl w:val="1"/>
        <w:rPr>
          <w:rFonts w:ascii="Times New Roman" w:eastAsia="Calibri" w:hAnsi="Times New Roman" w:cs="Times New Roman"/>
          <w:sz w:val="24"/>
          <w:szCs w:val="24"/>
          <w:lang w:eastAsia="en-US"/>
        </w:rPr>
      </w:pPr>
    </w:p>
    <w:p w:rsidR="00E55BE7" w:rsidRDefault="00E55BE7" w:rsidP="001D0218">
      <w:pPr>
        <w:pStyle w:val="ConsPlusNormal"/>
        <w:outlineLvl w:val="1"/>
        <w:rPr>
          <w:rFonts w:ascii="Times New Roman" w:eastAsia="Calibri" w:hAnsi="Times New Roman" w:cs="Times New Roman"/>
          <w:sz w:val="24"/>
          <w:szCs w:val="24"/>
          <w:lang w:eastAsia="en-US"/>
        </w:rPr>
      </w:pPr>
    </w:p>
    <w:p w:rsidR="00E55BE7" w:rsidRDefault="00E55BE7" w:rsidP="001D0218">
      <w:pPr>
        <w:pStyle w:val="ConsPlusNormal"/>
        <w:outlineLvl w:val="1"/>
        <w:rPr>
          <w:rFonts w:ascii="Times New Roman" w:eastAsia="Calibri" w:hAnsi="Times New Roman" w:cs="Times New Roman"/>
          <w:sz w:val="24"/>
          <w:szCs w:val="24"/>
          <w:lang w:eastAsia="en-US"/>
        </w:rPr>
      </w:pPr>
    </w:p>
    <w:p w:rsidR="00E55BE7" w:rsidRDefault="00E55BE7" w:rsidP="001D0218">
      <w:pPr>
        <w:pStyle w:val="ConsPlusNormal"/>
        <w:outlineLvl w:val="1"/>
        <w:rPr>
          <w:rFonts w:ascii="Times New Roman" w:eastAsia="Calibri" w:hAnsi="Times New Roman" w:cs="Times New Roman"/>
          <w:sz w:val="24"/>
          <w:szCs w:val="24"/>
          <w:lang w:eastAsia="en-US"/>
        </w:rPr>
      </w:pPr>
    </w:p>
    <w:p w:rsidR="00E55BE7" w:rsidRDefault="00E55BE7" w:rsidP="001D0218">
      <w:pPr>
        <w:pStyle w:val="ConsPlusNormal"/>
        <w:outlineLvl w:val="1"/>
        <w:rPr>
          <w:rFonts w:ascii="Times New Roman" w:eastAsia="Calibri" w:hAnsi="Times New Roman" w:cs="Times New Roman"/>
          <w:sz w:val="24"/>
          <w:szCs w:val="24"/>
          <w:lang w:eastAsia="en-US"/>
        </w:rPr>
      </w:pPr>
    </w:p>
    <w:p w:rsidR="001D0218" w:rsidRDefault="001D0218" w:rsidP="001D0218">
      <w:pPr>
        <w:pStyle w:val="ConsPlusNormal"/>
        <w:outlineLvl w:val="1"/>
        <w:rPr>
          <w:rFonts w:ascii="Times New Roman" w:eastAsia="Calibri" w:hAnsi="Times New Roman" w:cs="Times New Roman"/>
          <w:sz w:val="24"/>
          <w:szCs w:val="24"/>
          <w:lang w:eastAsia="en-US"/>
        </w:rPr>
      </w:pPr>
    </w:p>
    <w:p w:rsidR="001D0218" w:rsidRPr="001D0218" w:rsidRDefault="001D0218" w:rsidP="001D0218">
      <w:pPr>
        <w:pStyle w:val="ConsPlusNormal"/>
        <w:ind w:firstLine="4536"/>
        <w:outlineLvl w:val="1"/>
        <w:rPr>
          <w:rFonts w:ascii="Times New Roman" w:hAnsi="Times New Roman"/>
          <w:sz w:val="24"/>
          <w:szCs w:val="24"/>
        </w:rPr>
      </w:pPr>
      <w:r w:rsidRPr="001D0218">
        <w:rPr>
          <w:rFonts w:ascii="Times New Roman" w:hAnsi="Times New Roman"/>
          <w:sz w:val="24"/>
          <w:szCs w:val="24"/>
        </w:rPr>
        <w:lastRenderedPageBreak/>
        <w:t>Приложение 1</w:t>
      </w:r>
    </w:p>
    <w:p w:rsidR="001D0218" w:rsidRPr="001D0218" w:rsidRDefault="001D0218" w:rsidP="001D0218">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 xml:space="preserve">к Положению о </w:t>
      </w:r>
      <w:r w:rsidR="00E55BE7">
        <w:rPr>
          <w:rFonts w:ascii="Times New Roman" w:eastAsia="Times New Roman" w:hAnsi="Times New Roman"/>
          <w:sz w:val="24"/>
          <w:szCs w:val="24"/>
          <w:lang w:eastAsia="ru-RU"/>
        </w:rPr>
        <w:t xml:space="preserve">межведомственной </w:t>
      </w:r>
      <w:r w:rsidRPr="001D0218">
        <w:rPr>
          <w:rFonts w:ascii="Times New Roman" w:eastAsia="Times New Roman" w:hAnsi="Times New Roman"/>
          <w:sz w:val="24"/>
          <w:szCs w:val="24"/>
          <w:lang w:eastAsia="ru-RU"/>
        </w:rPr>
        <w:t>комиссии</w:t>
      </w:r>
    </w:p>
    <w:p w:rsidR="001D0218" w:rsidRPr="001D0218" w:rsidRDefault="001D0218" w:rsidP="001D0218">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по списанию муниципального</w:t>
      </w:r>
    </w:p>
    <w:p w:rsidR="001D0218" w:rsidRPr="001D0218" w:rsidRDefault="001D0218" w:rsidP="001D0218">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имущества, составляющего</w:t>
      </w:r>
    </w:p>
    <w:p w:rsidR="001D0218" w:rsidRPr="001D0218" w:rsidRDefault="001D0218" w:rsidP="001D0218">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 xml:space="preserve">муниципальную казну </w:t>
      </w:r>
    </w:p>
    <w:p w:rsidR="001D0218" w:rsidRDefault="001D0218" w:rsidP="001D0218">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 xml:space="preserve">городского поселения город Благовещенск </w:t>
      </w:r>
      <w:r>
        <w:rPr>
          <w:rFonts w:ascii="Times New Roman" w:eastAsia="Times New Roman" w:hAnsi="Times New Roman"/>
          <w:sz w:val="24"/>
          <w:szCs w:val="24"/>
          <w:lang w:eastAsia="ru-RU"/>
        </w:rPr>
        <w:t xml:space="preserve">    </w:t>
      </w:r>
    </w:p>
    <w:p w:rsidR="001D0218" w:rsidRDefault="001D0218" w:rsidP="001D0218">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муниципального</w:t>
      </w:r>
      <w:r>
        <w:rPr>
          <w:rFonts w:ascii="Times New Roman" w:eastAsia="Times New Roman" w:hAnsi="Times New Roman"/>
          <w:sz w:val="24"/>
          <w:szCs w:val="24"/>
          <w:lang w:eastAsia="ru-RU"/>
        </w:rPr>
        <w:t xml:space="preserve"> </w:t>
      </w:r>
      <w:r w:rsidRPr="001D0218">
        <w:rPr>
          <w:rFonts w:ascii="Times New Roman" w:eastAsia="Times New Roman" w:hAnsi="Times New Roman"/>
          <w:sz w:val="24"/>
          <w:szCs w:val="24"/>
          <w:lang w:eastAsia="ru-RU"/>
        </w:rPr>
        <w:t>района</w:t>
      </w:r>
      <w:r>
        <w:rPr>
          <w:rFonts w:ascii="Times New Roman" w:eastAsia="Times New Roman" w:hAnsi="Times New Roman"/>
          <w:sz w:val="24"/>
          <w:szCs w:val="24"/>
          <w:lang w:eastAsia="ru-RU"/>
        </w:rPr>
        <w:t xml:space="preserve"> </w:t>
      </w:r>
      <w:r w:rsidRPr="001D0218">
        <w:rPr>
          <w:rFonts w:ascii="Times New Roman" w:eastAsia="Times New Roman" w:hAnsi="Times New Roman"/>
          <w:sz w:val="24"/>
          <w:szCs w:val="24"/>
          <w:lang w:eastAsia="ru-RU"/>
        </w:rPr>
        <w:t xml:space="preserve">Благовещенский </w:t>
      </w:r>
      <w:r>
        <w:rPr>
          <w:rFonts w:ascii="Times New Roman" w:eastAsia="Times New Roman" w:hAnsi="Times New Roman"/>
          <w:sz w:val="24"/>
          <w:szCs w:val="24"/>
          <w:lang w:eastAsia="ru-RU"/>
        </w:rPr>
        <w:t xml:space="preserve">  </w:t>
      </w:r>
    </w:p>
    <w:p w:rsidR="001D0218" w:rsidRPr="001D0218" w:rsidRDefault="001D0218" w:rsidP="001D0218">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район</w:t>
      </w:r>
      <w:r>
        <w:rPr>
          <w:rFonts w:ascii="Times New Roman" w:eastAsia="Times New Roman" w:hAnsi="Times New Roman"/>
          <w:sz w:val="24"/>
          <w:szCs w:val="24"/>
          <w:lang w:eastAsia="ru-RU"/>
        </w:rPr>
        <w:t xml:space="preserve"> </w:t>
      </w:r>
      <w:r w:rsidRPr="001D0218">
        <w:rPr>
          <w:rFonts w:ascii="Times New Roman" w:eastAsia="Times New Roman" w:hAnsi="Times New Roman"/>
          <w:sz w:val="24"/>
          <w:szCs w:val="24"/>
          <w:lang w:eastAsia="ru-RU"/>
        </w:rPr>
        <w:t>Республики Башкортостан</w:t>
      </w: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Акт</w:t>
      </w:r>
    </w:p>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технического осмотра транспортных средств и самоходной</w:t>
      </w:r>
    </w:p>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техники, предлагаемых к списанию</w:t>
      </w:r>
    </w:p>
    <w:p w:rsidR="001D0218" w:rsidRPr="001D0218" w:rsidRDefault="001D0218" w:rsidP="001D0218">
      <w:pPr>
        <w:widowControl w:val="0"/>
        <w:autoSpaceDE w:val="0"/>
        <w:autoSpaceDN w:val="0"/>
        <w:spacing w:before="0" w:after="0" w:afterAutospacing="0" w:line="240" w:lineRule="auto"/>
        <w:ind w:firstLine="540"/>
        <w:jc w:val="both"/>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ind w:left="4956"/>
        <w:jc w:val="both"/>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от «__» ___________ _____ года</w:t>
      </w:r>
    </w:p>
    <w:p w:rsidR="001D0218" w:rsidRPr="001D0218" w:rsidRDefault="001D0218" w:rsidP="001D0218">
      <w:pPr>
        <w:widowControl w:val="0"/>
        <w:autoSpaceDE w:val="0"/>
        <w:autoSpaceDN w:val="0"/>
        <w:spacing w:before="0" w:after="0" w:afterAutospacing="0" w:line="240" w:lineRule="auto"/>
        <w:ind w:left="4956"/>
        <w:jc w:val="both"/>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ind w:firstLine="540"/>
        <w:jc w:val="both"/>
        <w:rPr>
          <w:rFonts w:ascii="Times New Roman" w:eastAsia="Times New Roman" w:hAnsi="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1440"/>
        <w:gridCol w:w="1200"/>
        <w:gridCol w:w="1080"/>
        <w:gridCol w:w="960"/>
        <w:gridCol w:w="1320"/>
        <w:gridCol w:w="1320"/>
        <w:gridCol w:w="1200"/>
      </w:tblGrid>
      <w:tr w:rsidR="001D0218" w:rsidRPr="001D0218" w:rsidTr="003133C5">
        <w:tc>
          <w:tcPr>
            <w:tcW w:w="540" w:type="dxa"/>
            <w:tcBorders>
              <w:top w:val="single" w:sz="4" w:space="0" w:color="auto"/>
              <w:left w:val="single" w:sz="4" w:space="0" w:color="auto"/>
              <w:bottom w:val="single" w:sz="4" w:space="0" w:color="auto"/>
              <w:right w:val="single" w:sz="4" w:space="0" w:color="auto"/>
            </w:tcBorders>
            <w:vAlign w:val="center"/>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 п/п</w:t>
            </w:r>
          </w:p>
        </w:tc>
        <w:tc>
          <w:tcPr>
            <w:tcW w:w="1440" w:type="dxa"/>
            <w:tcBorders>
              <w:top w:val="single" w:sz="4" w:space="0" w:color="auto"/>
              <w:left w:val="single" w:sz="4" w:space="0" w:color="auto"/>
              <w:bottom w:val="single" w:sz="4" w:space="0" w:color="auto"/>
              <w:right w:val="single" w:sz="4" w:space="0" w:color="auto"/>
            </w:tcBorders>
            <w:vAlign w:val="center"/>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Наименование транспортного средства или самоходной техники</w:t>
            </w:r>
          </w:p>
        </w:tc>
        <w:tc>
          <w:tcPr>
            <w:tcW w:w="1200" w:type="dxa"/>
            <w:tcBorders>
              <w:top w:val="single" w:sz="4" w:space="0" w:color="auto"/>
              <w:left w:val="single" w:sz="4" w:space="0" w:color="auto"/>
              <w:bottom w:val="single" w:sz="4" w:space="0" w:color="auto"/>
              <w:right w:val="single" w:sz="4" w:space="0" w:color="auto"/>
            </w:tcBorders>
            <w:vAlign w:val="center"/>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Год ввода в эксплуатацию</w:t>
            </w:r>
          </w:p>
        </w:tc>
        <w:tc>
          <w:tcPr>
            <w:tcW w:w="1080" w:type="dxa"/>
            <w:tcBorders>
              <w:top w:val="single" w:sz="4" w:space="0" w:color="auto"/>
              <w:left w:val="single" w:sz="4" w:space="0" w:color="auto"/>
              <w:bottom w:val="single" w:sz="4" w:space="0" w:color="auto"/>
              <w:right w:val="single" w:sz="4" w:space="0" w:color="auto"/>
            </w:tcBorders>
            <w:vAlign w:val="center"/>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Марка, модель, номер шасси</w:t>
            </w:r>
          </w:p>
        </w:tc>
        <w:tc>
          <w:tcPr>
            <w:tcW w:w="960" w:type="dxa"/>
            <w:tcBorders>
              <w:top w:val="single" w:sz="4" w:space="0" w:color="auto"/>
              <w:left w:val="single" w:sz="4" w:space="0" w:color="auto"/>
              <w:bottom w:val="single" w:sz="4" w:space="0" w:color="auto"/>
              <w:right w:val="single" w:sz="4" w:space="0" w:color="auto"/>
            </w:tcBorders>
            <w:vAlign w:val="center"/>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Пробег (км)</w:t>
            </w:r>
          </w:p>
        </w:tc>
        <w:tc>
          <w:tcPr>
            <w:tcW w:w="1320" w:type="dxa"/>
            <w:tcBorders>
              <w:top w:val="single" w:sz="4" w:space="0" w:color="auto"/>
              <w:left w:val="single" w:sz="4" w:space="0" w:color="auto"/>
              <w:bottom w:val="single" w:sz="4" w:space="0" w:color="auto"/>
              <w:right w:val="single" w:sz="4" w:space="0" w:color="auto"/>
            </w:tcBorders>
            <w:vAlign w:val="center"/>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Регистрационный номер</w:t>
            </w:r>
          </w:p>
        </w:tc>
        <w:tc>
          <w:tcPr>
            <w:tcW w:w="1320" w:type="dxa"/>
            <w:tcBorders>
              <w:top w:val="single" w:sz="4" w:space="0" w:color="auto"/>
              <w:left w:val="single" w:sz="4" w:space="0" w:color="auto"/>
              <w:bottom w:val="single" w:sz="4" w:space="0" w:color="auto"/>
              <w:right w:val="single" w:sz="4" w:space="0" w:color="auto"/>
            </w:tcBorders>
            <w:vAlign w:val="center"/>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Технические характеристики</w:t>
            </w:r>
          </w:p>
        </w:tc>
        <w:tc>
          <w:tcPr>
            <w:tcW w:w="1200" w:type="dxa"/>
            <w:tcBorders>
              <w:top w:val="single" w:sz="4" w:space="0" w:color="auto"/>
              <w:left w:val="single" w:sz="4" w:space="0" w:color="auto"/>
              <w:bottom w:val="single" w:sz="4" w:space="0" w:color="auto"/>
              <w:right w:val="single" w:sz="4" w:space="0" w:color="auto"/>
            </w:tcBorders>
            <w:vAlign w:val="center"/>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Фактическое техническое состояние</w:t>
            </w:r>
          </w:p>
        </w:tc>
      </w:tr>
      <w:tr w:rsidR="001D0218" w:rsidRPr="001D0218" w:rsidTr="003133C5">
        <w:tc>
          <w:tcPr>
            <w:tcW w:w="54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20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08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32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32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20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r>
      <w:tr w:rsidR="001D0218" w:rsidRPr="001D0218" w:rsidTr="003133C5">
        <w:tc>
          <w:tcPr>
            <w:tcW w:w="54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20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08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32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32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120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r>
    </w:tbl>
    <w:p w:rsidR="001D0218" w:rsidRPr="001D0218" w:rsidRDefault="001D0218" w:rsidP="001D0218">
      <w:pPr>
        <w:widowControl w:val="0"/>
        <w:autoSpaceDE w:val="0"/>
        <w:autoSpaceDN w:val="0"/>
        <w:spacing w:before="0" w:after="0" w:afterAutospacing="0" w:line="240" w:lineRule="auto"/>
        <w:ind w:firstLine="540"/>
        <w:jc w:val="both"/>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both"/>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Ф.И.О., должность и подпись исполнителя</w:t>
      </w: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Default="001D0218" w:rsidP="001D0218">
      <w:pPr>
        <w:widowControl w:val="0"/>
        <w:autoSpaceDE w:val="0"/>
        <w:autoSpaceDN w:val="0"/>
        <w:spacing w:before="0" w:after="0" w:afterAutospacing="0" w:line="240" w:lineRule="auto"/>
        <w:jc w:val="right"/>
        <w:outlineLvl w:val="1"/>
        <w:rPr>
          <w:rFonts w:ascii="Times New Roman" w:eastAsia="Times New Roman" w:hAnsi="Times New Roman"/>
          <w:sz w:val="24"/>
          <w:szCs w:val="24"/>
          <w:lang w:eastAsia="ru-RU"/>
        </w:rPr>
      </w:pPr>
    </w:p>
    <w:p w:rsidR="001D0218" w:rsidRDefault="001D0218" w:rsidP="001D0218">
      <w:pPr>
        <w:widowControl w:val="0"/>
        <w:autoSpaceDE w:val="0"/>
        <w:autoSpaceDN w:val="0"/>
        <w:spacing w:before="0" w:after="0" w:afterAutospacing="0" w:line="240" w:lineRule="auto"/>
        <w:jc w:val="right"/>
        <w:outlineLvl w:val="1"/>
        <w:rPr>
          <w:rFonts w:ascii="Times New Roman" w:eastAsia="Times New Roman" w:hAnsi="Times New Roman"/>
          <w:sz w:val="24"/>
          <w:szCs w:val="24"/>
          <w:lang w:eastAsia="ru-RU"/>
        </w:rPr>
      </w:pPr>
    </w:p>
    <w:p w:rsidR="00576B66" w:rsidRDefault="00576B66" w:rsidP="001D0218">
      <w:pPr>
        <w:widowControl w:val="0"/>
        <w:autoSpaceDE w:val="0"/>
        <w:autoSpaceDN w:val="0"/>
        <w:spacing w:before="0" w:after="0" w:afterAutospacing="0" w:line="240" w:lineRule="auto"/>
        <w:jc w:val="right"/>
        <w:outlineLvl w:val="1"/>
        <w:rPr>
          <w:rFonts w:ascii="Times New Roman" w:eastAsia="Times New Roman" w:hAnsi="Times New Roman"/>
          <w:sz w:val="24"/>
          <w:szCs w:val="24"/>
          <w:lang w:eastAsia="ru-RU"/>
        </w:rPr>
      </w:pPr>
    </w:p>
    <w:p w:rsidR="00E55BE7" w:rsidRDefault="00E55BE7" w:rsidP="001D0218">
      <w:pPr>
        <w:widowControl w:val="0"/>
        <w:autoSpaceDE w:val="0"/>
        <w:autoSpaceDN w:val="0"/>
        <w:spacing w:before="0" w:after="0" w:afterAutospacing="0" w:line="240" w:lineRule="auto"/>
        <w:jc w:val="right"/>
        <w:outlineLvl w:val="1"/>
        <w:rPr>
          <w:rFonts w:ascii="Times New Roman" w:eastAsia="Times New Roman" w:hAnsi="Times New Roman"/>
          <w:sz w:val="24"/>
          <w:szCs w:val="24"/>
          <w:lang w:eastAsia="ru-RU"/>
        </w:rPr>
      </w:pPr>
    </w:p>
    <w:p w:rsidR="00576B66" w:rsidRPr="001D0218" w:rsidRDefault="00576B66" w:rsidP="00576B66">
      <w:pPr>
        <w:pStyle w:val="ConsPlusNormal"/>
        <w:ind w:firstLine="4536"/>
        <w:outlineLvl w:val="1"/>
        <w:rPr>
          <w:rFonts w:ascii="Times New Roman" w:hAnsi="Times New Roman"/>
          <w:sz w:val="24"/>
          <w:szCs w:val="24"/>
        </w:rPr>
      </w:pPr>
      <w:r w:rsidRPr="001D0218">
        <w:rPr>
          <w:rFonts w:ascii="Times New Roman" w:hAnsi="Times New Roman"/>
          <w:sz w:val="24"/>
          <w:szCs w:val="24"/>
        </w:rPr>
        <w:lastRenderedPageBreak/>
        <w:t xml:space="preserve">Приложение </w:t>
      </w:r>
      <w:r>
        <w:rPr>
          <w:rFonts w:ascii="Times New Roman" w:hAnsi="Times New Roman"/>
          <w:sz w:val="24"/>
          <w:szCs w:val="24"/>
        </w:rPr>
        <w:t>2</w:t>
      </w:r>
    </w:p>
    <w:p w:rsidR="00576B66" w:rsidRPr="001D0218" w:rsidRDefault="00576B66" w:rsidP="00576B66">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 xml:space="preserve">к Положению о </w:t>
      </w:r>
      <w:r w:rsidR="00E55BE7">
        <w:rPr>
          <w:rFonts w:ascii="Times New Roman" w:eastAsia="Times New Roman" w:hAnsi="Times New Roman"/>
          <w:sz w:val="24"/>
          <w:szCs w:val="24"/>
          <w:lang w:eastAsia="ru-RU"/>
        </w:rPr>
        <w:t xml:space="preserve">межведомственной </w:t>
      </w:r>
      <w:r w:rsidRPr="001D0218">
        <w:rPr>
          <w:rFonts w:ascii="Times New Roman" w:eastAsia="Times New Roman" w:hAnsi="Times New Roman"/>
          <w:sz w:val="24"/>
          <w:szCs w:val="24"/>
          <w:lang w:eastAsia="ru-RU"/>
        </w:rPr>
        <w:t>комиссии</w:t>
      </w:r>
    </w:p>
    <w:p w:rsidR="00576B66" w:rsidRPr="001D0218" w:rsidRDefault="00576B66" w:rsidP="00576B66">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по списанию муниципального</w:t>
      </w:r>
    </w:p>
    <w:p w:rsidR="00576B66" w:rsidRPr="001D0218" w:rsidRDefault="00576B66" w:rsidP="00576B66">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имущества, составляющего</w:t>
      </w:r>
    </w:p>
    <w:p w:rsidR="00576B66" w:rsidRPr="001D0218" w:rsidRDefault="00576B66" w:rsidP="00576B66">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 xml:space="preserve">муниципальную казну </w:t>
      </w:r>
    </w:p>
    <w:p w:rsidR="00576B66" w:rsidRDefault="00576B66" w:rsidP="00576B66">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 xml:space="preserve">городского поселения город Благовещенск </w:t>
      </w:r>
      <w:r>
        <w:rPr>
          <w:rFonts w:ascii="Times New Roman" w:eastAsia="Times New Roman" w:hAnsi="Times New Roman"/>
          <w:sz w:val="24"/>
          <w:szCs w:val="24"/>
          <w:lang w:eastAsia="ru-RU"/>
        </w:rPr>
        <w:t xml:space="preserve">    </w:t>
      </w:r>
    </w:p>
    <w:p w:rsidR="00576B66" w:rsidRDefault="00576B66" w:rsidP="00576B66">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муниципального</w:t>
      </w:r>
      <w:r>
        <w:rPr>
          <w:rFonts w:ascii="Times New Roman" w:eastAsia="Times New Roman" w:hAnsi="Times New Roman"/>
          <w:sz w:val="24"/>
          <w:szCs w:val="24"/>
          <w:lang w:eastAsia="ru-RU"/>
        </w:rPr>
        <w:t xml:space="preserve"> </w:t>
      </w:r>
      <w:r w:rsidRPr="001D0218">
        <w:rPr>
          <w:rFonts w:ascii="Times New Roman" w:eastAsia="Times New Roman" w:hAnsi="Times New Roman"/>
          <w:sz w:val="24"/>
          <w:szCs w:val="24"/>
          <w:lang w:eastAsia="ru-RU"/>
        </w:rPr>
        <w:t>района</w:t>
      </w:r>
      <w:r>
        <w:rPr>
          <w:rFonts w:ascii="Times New Roman" w:eastAsia="Times New Roman" w:hAnsi="Times New Roman"/>
          <w:sz w:val="24"/>
          <w:szCs w:val="24"/>
          <w:lang w:eastAsia="ru-RU"/>
        </w:rPr>
        <w:t xml:space="preserve"> </w:t>
      </w:r>
      <w:r w:rsidRPr="001D0218">
        <w:rPr>
          <w:rFonts w:ascii="Times New Roman" w:eastAsia="Times New Roman" w:hAnsi="Times New Roman"/>
          <w:sz w:val="24"/>
          <w:szCs w:val="24"/>
          <w:lang w:eastAsia="ru-RU"/>
        </w:rPr>
        <w:t xml:space="preserve">Благовещенский </w:t>
      </w:r>
      <w:r>
        <w:rPr>
          <w:rFonts w:ascii="Times New Roman" w:eastAsia="Times New Roman" w:hAnsi="Times New Roman"/>
          <w:sz w:val="24"/>
          <w:szCs w:val="24"/>
          <w:lang w:eastAsia="ru-RU"/>
        </w:rPr>
        <w:t xml:space="preserve">  </w:t>
      </w:r>
    </w:p>
    <w:p w:rsidR="00576B66" w:rsidRPr="001D0218" w:rsidRDefault="00576B66" w:rsidP="00576B66">
      <w:pPr>
        <w:widowControl w:val="0"/>
        <w:autoSpaceDE w:val="0"/>
        <w:autoSpaceDN w:val="0"/>
        <w:spacing w:before="0" w:after="0" w:afterAutospacing="0" w:line="240" w:lineRule="auto"/>
        <w:ind w:firstLine="4536"/>
        <w:rPr>
          <w:rFonts w:ascii="Times New Roman" w:eastAsia="Times New Roman" w:hAnsi="Times New Roman"/>
          <w:sz w:val="24"/>
          <w:szCs w:val="24"/>
          <w:lang w:eastAsia="ru-RU"/>
        </w:rPr>
      </w:pPr>
      <w:r w:rsidRPr="001D0218">
        <w:rPr>
          <w:rFonts w:ascii="Times New Roman" w:eastAsia="Times New Roman" w:hAnsi="Times New Roman"/>
          <w:sz w:val="24"/>
          <w:szCs w:val="24"/>
          <w:lang w:eastAsia="ru-RU"/>
        </w:rPr>
        <w:t>район</w:t>
      </w:r>
      <w:r>
        <w:rPr>
          <w:rFonts w:ascii="Times New Roman" w:eastAsia="Times New Roman" w:hAnsi="Times New Roman"/>
          <w:sz w:val="24"/>
          <w:szCs w:val="24"/>
          <w:lang w:eastAsia="ru-RU"/>
        </w:rPr>
        <w:t xml:space="preserve"> </w:t>
      </w:r>
      <w:r w:rsidRPr="001D0218">
        <w:rPr>
          <w:rFonts w:ascii="Times New Roman" w:eastAsia="Times New Roman" w:hAnsi="Times New Roman"/>
          <w:sz w:val="24"/>
          <w:szCs w:val="24"/>
          <w:lang w:eastAsia="ru-RU"/>
        </w:rPr>
        <w:t>Республики Башкортостан</w:t>
      </w:r>
    </w:p>
    <w:p w:rsid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p>
    <w:p w:rsidR="00576B66" w:rsidRPr="001D0218" w:rsidRDefault="00576B66"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Акт</w:t>
      </w:r>
    </w:p>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технического осмотра объектов недвижимости,</w:t>
      </w:r>
    </w:p>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предлагаемых к списанию</w:t>
      </w:r>
    </w:p>
    <w:p w:rsidR="001D0218" w:rsidRPr="001D0218" w:rsidRDefault="001D0218" w:rsidP="001D0218">
      <w:pPr>
        <w:widowControl w:val="0"/>
        <w:autoSpaceDE w:val="0"/>
        <w:autoSpaceDN w:val="0"/>
        <w:spacing w:before="0" w:after="0" w:afterAutospacing="0" w:line="240" w:lineRule="auto"/>
        <w:ind w:firstLine="540"/>
        <w:jc w:val="both"/>
        <w:rPr>
          <w:rFonts w:ascii="Times New Roman" w:eastAsia="Times New Roman" w:hAnsi="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098"/>
        <w:gridCol w:w="2400"/>
        <w:gridCol w:w="3685"/>
      </w:tblGrid>
      <w:tr w:rsidR="001D0218" w:rsidRPr="001D0218" w:rsidTr="003133C5">
        <w:tc>
          <w:tcPr>
            <w:tcW w:w="68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 п/п</w:t>
            </w:r>
          </w:p>
        </w:tc>
        <w:tc>
          <w:tcPr>
            <w:tcW w:w="2098"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Наименование объекта недвижимости</w:t>
            </w:r>
          </w:p>
        </w:tc>
        <w:tc>
          <w:tcPr>
            <w:tcW w:w="240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Описание элементов: материал, система, конструкция</w:t>
            </w:r>
          </w:p>
        </w:tc>
        <w:tc>
          <w:tcPr>
            <w:tcW w:w="3685"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jc w:val="center"/>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Фактическое состояние конструктивных элементов (осадка, деформации, трещины, гниль и т.д.)</w:t>
            </w:r>
          </w:p>
        </w:tc>
      </w:tr>
      <w:tr w:rsidR="001D0218" w:rsidRPr="001D0218" w:rsidTr="003133C5">
        <w:tc>
          <w:tcPr>
            <w:tcW w:w="68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2098"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240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3685"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r>
      <w:tr w:rsidR="001D0218" w:rsidRPr="001D0218" w:rsidTr="003133C5">
        <w:tc>
          <w:tcPr>
            <w:tcW w:w="68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2098"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240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3685"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r>
      <w:tr w:rsidR="001D0218" w:rsidRPr="001D0218" w:rsidTr="003133C5">
        <w:tc>
          <w:tcPr>
            <w:tcW w:w="68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2098"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2400"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c>
          <w:tcPr>
            <w:tcW w:w="3685" w:type="dxa"/>
            <w:tcBorders>
              <w:top w:val="single" w:sz="4" w:space="0" w:color="auto"/>
              <w:left w:val="single" w:sz="4" w:space="0" w:color="auto"/>
              <w:bottom w:val="single" w:sz="4" w:space="0" w:color="auto"/>
              <w:right w:val="single" w:sz="4" w:space="0" w:color="auto"/>
            </w:tcBorders>
          </w:tcPr>
          <w:p w:rsidR="001D0218" w:rsidRPr="001D0218" w:rsidRDefault="001D0218" w:rsidP="001D0218">
            <w:pPr>
              <w:widowControl w:val="0"/>
              <w:autoSpaceDE w:val="0"/>
              <w:autoSpaceDN w:val="0"/>
              <w:spacing w:before="0" w:after="0" w:afterAutospacing="0" w:line="240" w:lineRule="auto"/>
              <w:rPr>
                <w:rFonts w:ascii="Times New Roman" w:eastAsia="Times New Roman" w:hAnsi="Times New Roman"/>
                <w:sz w:val="28"/>
                <w:szCs w:val="28"/>
                <w:lang w:eastAsia="ru-RU"/>
              </w:rPr>
            </w:pPr>
          </w:p>
        </w:tc>
      </w:tr>
    </w:tbl>
    <w:p w:rsidR="001D0218" w:rsidRPr="001D0218" w:rsidRDefault="001D0218" w:rsidP="001D0218">
      <w:pPr>
        <w:widowControl w:val="0"/>
        <w:autoSpaceDE w:val="0"/>
        <w:autoSpaceDN w:val="0"/>
        <w:spacing w:before="0" w:after="0" w:afterAutospacing="0" w:line="240" w:lineRule="auto"/>
        <w:ind w:firstLine="540"/>
        <w:jc w:val="both"/>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both"/>
        <w:rPr>
          <w:rFonts w:ascii="Times New Roman" w:eastAsia="Times New Roman" w:hAnsi="Times New Roman"/>
          <w:sz w:val="28"/>
          <w:szCs w:val="28"/>
          <w:lang w:eastAsia="ru-RU"/>
        </w:rPr>
      </w:pPr>
      <w:r w:rsidRPr="001D0218">
        <w:rPr>
          <w:rFonts w:ascii="Times New Roman" w:eastAsia="Times New Roman" w:hAnsi="Times New Roman"/>
          <w:sz w:val="28"/>
          <w:szCs w:val="28"/>
          <w:lang w:eastAsia="ru-RU"/>
        </w:rPr>
        <w:t>Ф.И.О., должность и подпись исполнителя</w:t>
      </w: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1D0218" w:rsidRPr="001D0218" w:rsidRDefault="001D0218" w:rsidP="001D0218">
      <w:pPr>
        <w:widowControl w:val="0"/>
        <w:autoSpaceDE w:val="0"/>
        <w:autoSpaceDN w:val="0"/>
        <w:spacing w:before="0" w:after="0" w:afterAutospacing="0" w:line="240" w:lineRule="auto"/>
        <w:jc w:val="right"/>
        <w:rPr>
          <w:rFonts w:ascii="Times New Roman" w:eastAsia="Times New Roman" w:hAnsi="Times New Roman"/>
          <w:sz w:val="28"/>
          <w:szCs w:val="28"/>
          <w:lang w:eastAsia="ru-RU"/>
        </w:rPr>
      </w:pPr>
    </w:p>
    <w:p w:rsidR="00576B66" w:rsidRDefault="00576B66" w:rsidP="00330798">
      <w:pPr>
        <w:spacing w:before="0" w:after="0" w:afterAutospacing="0" w:line="240" w:lineRule="auto"/>
        <w:rPr>
          <w:rFonts w:ascii="Times New Roman" w:hAnsi="Times New Roman"/>
          <w:sz w:val="24"/>
          <w:szCs w:val="24"/>
        </w:rPr>
      </w:pPr>
      <w:r>
        <w:rPr>
          <w:rFonts w:ascii="Times New Roman" w:hAnsi="Times New Roman"/>
          <w:sz w:val="24"/>
          <w:szCs w:val="24"/>
        </w:rPr>
        <w:t xml:space="preserve">                                                                                   </w:t>
      </w: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576B66" w:rsidRDefault="00576B66" w:rsidP="00330798">
      <w:pPr>
        <w:spacing w:before="0" w:after="0" w:afterAutospacing="0" w:line="240" w:lineRule="auto"/>
        <w:rPr>
          <w:rFonts w:ascii="Times New Roman" w:hAnsi="Times New Roman"/>
          <w:sz w:val="24"/>
          <w:szCs w:val="24"/>
        </w:rPr>
      </w:pPr>
    </w:p>
    <w:p w:rsidR="00E55BE7" w:rsidRDefault="00E55BE7" w:rsidP="00330798">
      <w:pPr>
        <w:spacing w:before="0" w:after="0" w:afterAutospacing="0" w:line="240" w:lineRule="auto"/>
        <w:rPr>
          <w:rFonts w:ascii="Times New Roman" w:hAnsi="Times New Roman"/>
          <w:sz w:val="24"/>
          <w:szCs w:val="24"/>
        </w:rPr>
      </w:pPr>
    </w:p>
    <w:p w:rsidR="00330798" w:rsidRDefault="00576B66" w:rsidP="00330798">
      <w:pPr>
        <w:spacing w:before="0" w:after="0" w:afterAutospacing="0" w:line="240" w:lineRule="auto"/>
        <w:rPr>
          <w:rFonts w:ascii="Times New Roman" w:hAnsi="Times New Roman"/>
          <w:sz w:val="24"/>
          <w:szCs w:val="24"/>
        </w:rPr>
      </w:pPr>
      <w:r>
        <w:rPr>
          <w:rFonts w:ascii="Times New Roman" w:hAnsi="Times New Roman"/>
          <w:sz w:val="24"/>
          <w:szCs w:val="24"/>
        </w:rPr>
        <w:lastRenderedPageBreak/>
        <w:t xml:space="preserve">                                                                                   </w:t>
      </w:r>
      <w:r w:rsidR="00330798">
        <w:rPr>
          <w:rFonts w:ascii="Times New Roman" w:hAnsi="Times New Roman"/>
          <w:sz w:val="24"/>
          <w:szCs w:val="24"/>
        </w:rPr>
        <w:t>Приложение № 2</w:t>
      </w:r>
    </w:p>
    <w:p w:rsidR="00330798" w:rsidRDefault="00330798" w:rsidP="00330798">
      <w:pPr>
        <w:spacing w:before="0" w:after="0" w:afterAutospacing="0" w:line="240" w:lineRule="auto"/>
        <w:rPr>
          <w:rFonts w:ascii="Times New Roman" w:hAnsi="Times New Roman"/>
          <w:sz w:val="24"/>
          <w:szCs w:val="24"/>
        </w:rPr>
      </w:pPr>
      <w:r>
        <w:rPr>
          <w:rFonts w:ascii="Times New Roman" w:hAnsi="Times New Roman"/>
          <w:sz w:val="24"/>
          <w:szCs w:val="24"/>
        </w:rPr>
        <w:t xml:space="preserve">                                                                      </w:t>
      </w:r>
      <w:r w:rsidR="00D46E6F">
        <w:rPr>
          <w:rFonts w:ascii="Times New Roman" w:hAnsi="Times New Roman"/>
          <w:sz w:val="24"/>
          <w:szCs w:val="24"/>
        </w:rPr>
        <w:tab/>
      </w:r>
      <w:r w:rsidR="00D46E6F">
        <w:rPr>
          <w:rFonts w:ascii="Times New Roman" w:hAnsi="Times New Roman"/>
          <w:sz w:val="24"/>
          <w:szCs w:val="24"/>
        </w:rPr>
        <w:tab/>
      </w:r>
      <w:r>
        <w:rPr>
          <w:rFonts w:ascii="Times New Roman" w:hAnsi="Times New Roman"/>
          <w:sz w:val="24"/>
          <w:szCs w:val="24"/>
        </w:rPr>
        <w:t>к постановлению Администрации</w:t>
      </w:r>
    </w:p>
    <w:p w:rsidR="00330798" w:rsidRDefault="00330798" w:rsidP="00330798">
      <w:pPr>
        <w:spacing w:before="0" w:after="0" w:afterAutospacing="0" w:line="240" w:lineRule="auto"/>
        <w:rPr>
          <w:rFonts w:ascii="Times New Roman" w:hAnsi="Times New Roman"/>
          <w:sz w:val="24"/>
          <w:szCs w:val="24"/>
        </w:rPr>
      </w:pPr>
      <w:r>
        <w:rPr>
          <w:rFonts w:ascii="Times New Roman" w:hAnsi="Times New Roman"/>
          <w:sz w:val="24"/>
          <w:szCs w:val="24"/>
        </w:rPr>
        <w:t xml:space="preserve">                                                                      </w:t>
      </w:r>
      <w:r w:rsidR="00D46E6F">
        <w:rPr>
          <w:rFonts w:ascii="Times New Roman" w:hAnsi="Times New Roman"/>
          <w:sz w:val="24"/>
          <w:szCs w:val="24"/>
        </w:rPr>
        <w:tab/>
      </w:r>
      <w:r w:rsidR="00D46E6F">
        <w:rPr>
          <w:rFonts w:ascii="Times New Roman" w:hAnsi="Times New Roman"/>
          <w:sz w:val="24"/>
          <w:szCs w:val="24"/>
        </w:rPr>
        <w:tab/>
      </w:r>
      <w:r>
        <w:rPr>
          <w:rFonts w:ascii="Times New Roman" w:hAnsi="Times New Roman"/>
          <w:sz w:val="24"/>
          <w:szCs w:val="24"/>
        </w:rPr>
        <w:t>городского поселения город</w:t>
      </w:r>
    </w:p>
    <w:p w:rsidR="00330798" w:rsidRDefault="00330798" w:rsidP="00330798">
      <w:pPr>
        <w:spacing w:before="0" w:after="0" w:afterAutospacing="0" w:line="240" w:lineRule="auto"/>
        <w:rPr>
          <w:rFonts w:ascii="Times New Roman" w:hAnsi="Times New Roman"/>
          <w:sz w:val="24"/>
          <w:szCs w:val="24"/>
        </w:rPr>
      </w:pPr>
      <w:r>
        <w:rPr>
          <w:rFonts w:ascii="Times New Roman" w:hAnsi="Times New Roman"/>
          <w:sz w:val="24"/>
          <w:szCs w:val="24"/>
        </w:rPr>
        <w:t xml:space="preserve">                                                                      </w:t>
      </w:r>
      <w:r w:rsidR="00D46E6F">
        <w:rPr>
          <w:rFonts w:ascii="Times New Roman" w:hAnsi="Times New Roman"/>
          <w:sz w:val="24"/>
          <w:szCs w:val="24"/>
        </w:rPr>
        <w:tab/>
      </w:r>
      <w:r w:rsidR="00D46E6F">
        <w:rPr>
          <w:rFonts w:ascii="Times New Roman" w:hAnsi="Times New Roman"/>
          <w:sz w:val="24"/>
          <w:szCs w:val="24"/>
        </w:rPr>
        <w:tab/>
      </w:r>
      <w:r>
        <w:rPr>
          <w:rFonts w:ascii="Times New Roman" w:hAnsi="Times New Roman"/>
          <w:sz w:val="24"/>
          <w:szCs w:val="24"/>
        </w:rPr>
        <w:t>Благовещенск муниципального района</w:t>
      </w:r>
    </w:p>
    <w:p w:rsidR="00D46E6F" w:rsidRDefault="00330798" w:rsidP="00330798">
      <w:pPr>
        <w:spacing w:before="0" w:after="0" w:afterAutospacing="0" w:line="240" w:lineRule="auto"/>
        <w:rPr>
          <w:rFonts w:ascii="Times New Roman" w:hAnsi="Times New Roman"/>
          <w:sz w:val="24"/>
          <w:szCs w:val="24"/>
        </w:rPr>
      </w:pPr>
      <w:r>
        <w:rPr>
          <w:rFonts w:ascii="Times New Roman" w:hAnsi="Times New Roman"/>
          <w:sz w:val="24"/>
          <w:szCs w:val="24"/>
        </w:rPr>
        <w:t xml:space="preserve">                                                                      </w:t>
      </w:r>
      <w:r w:rsidR="00D46E6F">
        <w:rPr>
          <w:rFonts w:ascii="Times New Roman" w:hAnsi="Times New Roman"/>
          <w:sz w:val="24"/>
          <w:szCs w:val="24"/>
        </w:rPr>
        <w:tab/>
      </w:r>
      <w:r w:rsidR="00D46E6F">
        <w:rPr>
          <w:rFonts w:ascii="Times New Roman" w:hAnsi="Times New Roman"/>
          <w:sz w:val="24"/>
          <w:szCs w:val="24"/>
        </w:rPr>
        <w:tab/>
      </w:r>
      <w:r>
        <w:rPr>
          <w:rFonts w:ascii="Times New Roman" w:hAnsi="Times New Roman"/>
          <w:sz w:val="24"/>
          <w:szCs w:val="24"/>
        </w:rPr>
        <w:t xml:space="preserve">Благовещенский район </w:t>
      </w:r>
    </w:p>
    <w:p w:rsidR="00330798" w:rsidRDefault="00D46E6F" w:rsidP="00330798">
      <w:pPr>
        <w:spacing w:before="0" w:after="0" w:afterAutospacing="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30798">
        <w:rPr>
          <w:rFonts w:ascii="Times New Roman" w:hAnsi="Times New Roman"/>
          <w:sz w:val="24"/>
          <w:szCs w:val="24"/>
        </w:rPr>
        <w:t>Республики Башкортостан</w:t>
      </w:r>
    </w:p>
    <w:p w:rsidR="00330798" w:rsidRDefault="00330798" w:rsidP="00330798">
      <w:pPr>
        <w:spacing w:before="0" w:after="0" w:afterAutospacing="0" w:line="240" w:lineRule="auto"/>
        <w:rPr>
          <w:rFonts w:ascii="Times New Roman" w:hAnsi="Times New Roman"/>
          <w:sz w:val="24"/>
          <w:szCs w:val="24"/>
        </w:rPr>
      </w:pPr>
      <w:r>
        <w:rPr>
          <w:rFonts w:ascii="Times New Roman" w:hAnsi="Times New Roman"/>
          <w:sz w:val="24"/>
          <w:szCs w:val="24"/>
        </w:rPr>
        <w:t xml:space="preserve">                                                                    </w:t>
      </w:r>
      <w:r w:rsidR="002155C7">
        <w:rPr>
          <w:rFonts w:ascii="Times New Roman" w:hAnsi="Times New Roman"/>
          <w:sz w:val="24"/>
          <w:szCs w:val="24"/>
        </w:rPr>
        <w:t xml:space="preserve">  </w:t>
      </w:r>
      <w:r w:rsidR="00D46E6F">
        <w:rPr>
          <w:rFonts w:ascii="Times New Roman" w:hAnsi="Times New Roman"/>
          <w:sz w:val="24"/>
          <w:szCs w:val="24"/>
        </w:rPr>
        <w:tab/>
      </w:r>
      <w:r w:rsidR="00D46E6F">
        <w:rPr>
          <w:rFonts w:ascii="Times New Roman" w:hAnsi="Times New Roman"/>
          <w:sz w:val="24"/>
          <w:szCs w:val="24"/>
        </w:rPr>
        <w:tab/>
        <w:t>от «____»___________</w:t>
      </w:r>
      <w:r w:rsidR="002155C7">
        <w:rPr>
          <w:rFonts w:ascii="Times New Roman" w:hAnsi="Times New Roman"/>
          <w:sz w:val="24"/>
          <w:szCs w:val="24"/>
        </w:rPr>
        <w:t>__2026</w:t>
      </w:r>
      <w:r>
        <w:rPr>
          <w:rFonts w:ascii="Times New Roman" w:hAnsi="Times New Roman"/>
          <w:sz w:val="24"/>
          <w:szCs w:val="24"/>
        </w:rPr>
        <w:t xml:space="preserve"> г. № ______</w:t>
      </w:r>
    </w:p>
    <w:p w:rsidR="00330798" w:rsidRDefault="00330798" w:rsidP="00330798">
      <w:pPr>
        <w:spacing w:before="0" w:after="0" w:afterAutospacing="0" w:line="240" w:lineRule="auto"/>
        <w:rPr>
          <w:rFonts w:ascii="Times New Roman" w:hAnsi="Times New Roman"/>
          <w:sz w:val="24"/>
          <w:szCs w:val="24"/>
        </w:rPr>
      </w:pPr>
    </w:p>
    <w:p w:rsidR="00330798" w:rsidRDefault="00330798" w:rsidP="00330798">
      <w:pPr>
        <w:spacing w:before="0" w:after="0" w:afterAutospacing="0" w:line="240" w:lineRule="auto"/>
        <w:rPr>
          <w:rFonts w:ascii="Times New Roman" w:hAnsi="Times New Roman"/>
          <w:sz w:val="24"/>
          <w:szCs w:val="24"/>
        </w:rPr>
      </w:pPr>
    </w:p>
    <w:p w:rsidR="00DC68D1" w:rsidRDefault="00330798" w:rsidP="00330798">
      <w:pPr>
        <w:spacing w:before="0" w:after="0" w:afterAutospacing="0" w:line="240" w:lineRule="auto"/>
        <w:jc w:val="center"/>
        <w:rPr>
          <w:rFonts w:ascii="Times New Roman" w:hAnsi="Times New Roman"/>
          <w:b/>
          <w:sz w:val="28"/>
          <w:szCs w:val="28"/>
        </w:rPr>
      </w:pPr>
      <w:r w:rsidRPr="00E96918">
        <w:rPr>
          <w:rFonts w:ascii="Times New Roman" w:hAnsi="Times New Roman"/>
          <w:b/>
          <w:sz w:val="28"/>
          <w:szCs w:val="28"/>
        </w:rPr>
        <w:t xml:space="preserve">Состав </w:t>
      </w:r>
      <w:r w:rsidR="00E55BE7">
        <w:rPr>
          <w:rFonts w:ascii="Times New Roman" w:hAnsi="Times New Roman"/>
          <w:b/>
          <w:sz w:val="28"/>
          <w:szCs w:val="28"/>
        </w:rPr>
        <w:t xml:space="preserve">межведомственной </w:t>
      </w:r>
      <w:r w:rsidRPr="00E96918">
        <w:rPr>
          <w:rFonts w:ascii="Times New Roman" w:hAnsi="Times New Roman"/>
          <w:b/>
          <w:sz w:val="28"/>
          <w:szCs w:val="28"/>
        </w:rPr>
        <w:t xml:space="preserve">комиссии по списанию муниципального имущества, составляющего </w:t>
      </w:r>
      <w:r w:rsidR="00981605">
        <w:rPr>
          <w:rFonts w:ascii="Times New Roman" w:hAnsi="Times New Roman"/>
          <w:b/>
          <w:sz w:val="28"/>
          <w:szCs w:val="28"/>
        </w:rPr>
        <w:t xml:space="preserve">муниципальную </w:t>
      </w:r>
      <w:r w:rsidRPr="00E96918">
        <w:rPr>
          <w:rFonts w:ascii="Times New Roman" w:hAnsi="Times New Roman"/>
          <w:b/>
          <w:sz w:val="28"/>
          <w:szCs w:val="28"/>
        </w:rPr>
        <w:t xml:space="preserve">казну городского поселения город Благовещенск муниципального района Благовещенский район </w:t>
      </w:r>
    </w:p>
    <w:p w:rsidR="00330798" w:rsidRPr="00E96918" w:rsidRDefault="00330798" w:rsidP="00330798">
      <w:pPr>
        <w:spacing w:before="0" w:after="0" w:afterAutospacing="0" w:line="240" w:lineRule="auto"/>
        <w:jc w:val="center"/>
        <w:rPr>
          <w:rFonts w:ascii="Times New Roman" w:hAnsi="Times New Roman"/>
          <w:b/>
          <w:sz w:val="28"/>
          <w:szCs w:val="28"/>
        </w:rPr>
      </w:pPr>
      <w:r w:rsidRPr="00E96918">
        <w:rPr>
          <w:rFonts w:ascii="Times New Roman" w:hAnsi="Times New Roman"/>
          <w:b/>
          <w:sz w:val="28"/>
          <w:szCs w:val="28"/>
        </w:rPr>
        <w:t xml:space="preserve">Республики Башкортостан  </w:t>
      </w:r>
    </w:p>
    <w:p w:rsidR="00330798" w:rsidRPr="00E96918" w:rsidRDefault="00330798" w:rsidP="00330798">
      <w:pPr>
        <w:spacing w:before="0" w:after="0" w:afterAutospacing="0" w:line="240" w:lineRule="auto"/>
        <w:jc w:val="center"/>
        <w:rPr>
          <w:rFonts w:ascii="Times New Roman" w:hAnsi="Times New Roman"/>
          <w:b/>
          <w:sz w:val="28"/>
          <w:szCs w:val="28"/>
        </w:rPr>
      </w:pPr>
    </w:p>
    <w:p w:rsidR="00330798" w:rsidRPr="00E96918" w:rsidRDefault="00330798" w:rsidP="00330798">
      <w:pPr>
        <w:spacing w:before="0" w:after="0" w:afterAutospacing="0" w:line="240" w:lineRule="auto"/>
        <w:ind w:firstLine="851"/>
        <w:rPr>
          <w:rFonts w:ascii="Times New Roman" w:hAnsi="Times New Roman"/>
          <w:sz w:val="28"/>
          <w:szCs w:val="28"/>
        </w:rPr>
      </w:pPr>
      <w:r w:rsidRPr="00E96918">
        <w:rPr>
          <w:rFonts w:ascii="Times New Roman" w:hAnsi="Times New Roman"/>
          <w:sz w:val="28"/>
          <w:szCs w:val="28"/>
        </w:rPr>
        <w:t>Председатель комиссии:</w:t>
      </w:r>
    </w:p>
    <w:p w:rsidR="00330798" w:rsidRPr="00E96918" w:rsidRDefault="00330798" w:rsidP="00330798">
      <w:pPr>
        <w:spacing w:before="0" w:after="0" w:afterAutospacing="0" w:line="240" w:lineRule="auto"/>
        <w:ind w:firstLine="851"/>
        <w:jc w:val="both"/>
        <w:rPr>
          <w:rFonts w:ascii="Times New Roman" w:hAnsi="Times New Roman"/>
          <w:sz w:val="28"/>
          <w:szCs w:val="28"/>
          <w:lang w:eastAsia="ru-RU"/>
        </w:rPr>
      </w:pPr>
      <w:r w:rsidRPr="00E96918">
        <w:rPr>
          <w:rFonts w:ascii="Times New Roman" w:hAnsi="Times New Roman"/>
          <w:sz w:val="28"/>
          <w:szCs w:val="28"/>
          <w:lang w:eastAsia="ru-RU"/>
        </w:rPr>
        <w:t>Абдрахманов Р.А. – глава Администрации городского поселения город Благовещенск муниципального района Благовещенский район Республики Башкортостан.</w:t>
      </w:r>
    </w:p>
    <w:p w:rsidR="00800603" w:rsidRPr="00E96918" w:rsidRDefault="00800603" w:rsidP="00330798">
      <w:pPr>
        <w:spacing w:before="0" w:after="0" w:afterAutospacing="0" w:line="240" w:lineRule="auto"/>
        <w:ind w:firstLine="851"/>
        <w:jc w:val="both"/>
        <w:rPr>
          <w:rFonts w:ascii="Times New Roman" w:hAnsi="Times New Roman"/>
          <w:sz w:val="28"/>
          <w:szCs w:val="28"/>
        </w:rPr>
      </w:pPr>
    </w:p>
    <w:p w:rsidR="00330798" w:rsidRPr="00E96918" w:rsidRDefault="00330798" w:rsidP="00330798">
      <w:pPr>
        <w:spacing w:before="0" w:after="0" w:afterAutospacing="0" w:line="240" w:lineRule="auto"/>
        <w:ind w:firstLine="851"/>
        <w:jc w:val="both"/>
        <w:rPr>
          <w:rFonts w:ascii="Times New Roman" w:hAnsi="Times New Roman"/>
          <w:sz w:val="28"/>
          <w:szCs w:val="28"/>
        </w:rPr>
      </w:pPr>
      <w:r w:rsidRPr="00E96918">
        <w:rPr>
          <w:rFonts w:ascii="Times New Roman" w:hAnsi="Times New Roman"/>
          <w:sz w:val="28"/>
          <w:szCs w:val="28"/>
        </w:rPr>
        <w:t>Секретарь комиссии:</w:t>
      </w:r>
    </w:p>
    <w:p w:rsidR="00330798" w:rsidRPr="00E96918" w:rsidRDefault="00330798" w:rsidP="00330798">
      <w:pPr>
        <w:spacing w:before="0" w:after="0" w:afterAutospacing="0" w:line="240" w:lineRule="auto"/>
        <w:ind w:firstLine="851"/>
        <w:jc w:val="both"/>
        <w:rPr>
          <w:rFonts w:ascii="Times New Roman" w:hAnsi="Times New Roman"/>
          <w:sz w:val="28"/>
          <w:szCs w:val="28"/>
        </w:rPr>
      </w:pPr>
      <w:r w:rsidRPr="00E96918">
        <w:rPr>
          <w:rFonts w:ascii="Times New Roman" w:hAnsi="Times New Roman"/>
          <w:sz w:val="28"/>
          <w:szCs w:val="28"/>
        </w:rPr>
        <w:t>Фаритова Л.А. – управляющий делами Администрации городского поселения город Благовещенск муниципального района Благовещенский район Республики</w:t>
      </w:r>
      <w:r w:rsidR="00800603" w:rsidRPr="00E96918">
        <w:rPr>
          <w:rFonts w:ascii="Times New Roman" w:hAnsi="Times New Roman"/>
          <w:sz w:val="28"/>
          <w:szCs w:val="28"/>
        </w:rPr>
        <w:t xml:space="preserve"> Башкортостан.</w:t>
      </w:r>
    </w:p>
    <w:p w:rsidR="00800603" w:rsidRPr="00E96918" w:rsidRDefault="00800603" w:rsidP="00330798">
      <w:pPr>
        <w:spacing w:before="0" w:after="0" w:afterAutospacing="0" w:line="240" w:lineRule="auto"/>
        <w:ind w:firstLine="851"/>
        <w:jc w:val="both"/>
        <w:rPr>
          <w:rFonts w:ascii="Times New Roman" w:hAnsi="Times New Roman"/>
          <w:sz w:val="28"/>
          <w:szCs w:val="28"/>
        </w:rPr>
      </w:pPr>
    </w:p>
    <w:p w:rsidR="00800603" w:rsidRPr="00E96918" w:rsidRDefault="00800603" w:rsidP="00330798">
      <w:pPr>
        <w:spacing w:before="0" w:after="0" w:afterAutospacing="0" w:line="240" w:lineRule="auto"/>
        <w:ind w:firstLine="851"/>
        <w:jc w:val="both"/>
        <w:rPr>
          <w:rFonts w:ascii="Times New Roman" w:hAnsi="Times New Roman"/>
          <w:sz w:val="28"/>
          <w:szCs w:val="28"/>
        </w:rPr>
      </w:pPr>
      <w:r w:rsidRPr="00E96918">
        <w:rPr>
          <w:rFonts w:ascii="Times New Roman" w:hAnsi="Times New Roman"/>
          <w:sz w:val="28"/>
          <w:szCs w:val="28"/>
        </w:rPr>
        <w:t>Члены комиссии:</w:t>
      </w:r>
    </w:p>
    <w:p w:rsidR="00800603" w:rsidRPr="00E96918" w:rsidRDefault="00800603" w:rsidP="00330798">
      <w:pPr>
        <w:spacing w:before="0" w:after="0" w:afterAutospacing="0" w:line="240" w:lineRule="auto"/>
        <w:ind w:firstLine="851"/>
        <w:jc w:val="both"/>
        <w:rPr>
          <w:rFonts w:ascii="Times New Roman" w:hAnsi="Times New Roman"/>
          <w:sz w:val="28"/>
          <w:szCs w:val="28"/>
          <w:lang w:eastAsia="ru-RU"/>
        </w:rPr>
      </w:pPr>
      <w:r w:rsidRPr="00E96918">
        <w:rPr>
          <w:rFonts w:ascii="Times New Roman" w:hAnsi="Times New Roman"/>
          <w:sz w:val="28"/>
          <w:szCs w:val="28"/>
        </w:rPr>
        <w:t xml:space="preserve">Кашапов Р.Р. – начальник </w:t>
      </w:r>
      <w:r w:rsidRPr="00E96918">
        <w:rPr>
          <w:rFonts w:ascii="Times New Roman" w:hAnsi="Times New Roman"/>
          <w:sz w:val="28"/>
          <w:szCs w:val="28"/>
          <w:lang w:eastAsia="ru-RU"/>
        </w:rPr>
        <w:t>отдела по Благовещенскому району и городу Благовещенск Управления по работе с территориальными отделами и взаимодействию с органами местного самоуправления Министерства земельных и имущественных отношений Республики Башкортостан Республики Башкортостан;</w:t>
      </w:r>
    </w:p>
    <w:p w:rsidR="00800603" w:rsidRPr="00E96918" w:rsidRDefault="00800603" w:rsidP="00330798">
      <w:pPr>
        <w:spacing w:before="0" w:after="0" w:afterAutospacing="0" w:line="240" w:lineRule="auto"/>
        <w:ind w:firstLine="851"/>
        <w:jc w:val="both"/>
        <w:rPr>
          <w:rFonts w:ascii="Times New Roman" w:hAnsi="Times New Roman"/>
          <w:sz w:val="28"/>
          <w:szCs w:val="28"/>
          <w:lang w:eastAsia="ru-RU"/>
        </w:rPr>
      </w:pPr>
      <w:r w:rsidRPr="00E96918">
        <w:rPr>
          <w:rFonts w:ascii="Times New Roman" w:hAnsi="Times New Roman"/>
          <w:sz w:val="28"/>
          <w:szCs w:val="28"/>
        </w:rPr>
        <w:t xml:space="preserve">Аманов А.И. – начальник </w:t>
      </w:r>
      <w:r w:rsidRPr="00E96918">
        <w:rPr>
          <w:rFonts w:ascii="Times New Roman" w:hAnsi="Times New Roman"/>
          <w:sz w:val="28"/>
          <w:szCs w:val="28"/>
          <w:lang w:eastAsia="ru-RU"/>
        </w:rPr>
        <w:t>отдела по управлению муниципальной собственностью Администрации муниципального района Благовещенский район Республики Башкортостан;</w:t>
      </w:r>
    </w:p>
    <w:p w:rsidR="00800603" w:rsidRPr="00E96918" w:rsidRDefault="00800603" w:rsidP="00330798">
      <w:pPr>
        <w:spacing w:before="0" w:after="0" w:afterAutospacing="0" w:line="240" w:lineRule="auto"/>
        <w:ind w:firstLine="851"/>
        <w:jc w:val="both"/>
        <w:rPr>
          <w:rFonts w:ascii="Times New Roman" w:hAnsi="Times New Roman"/>
          <w:sz w:val="28"/>
          <w:szCs w:val="28"/>
          <w:lang w:eastAsia="ru-RU"/>
        </w:rPr>
      </w:pPr>
      <w:r w:rsidRPr="00E96918">
        <w:rPr>
          <w:rFonts w:ascii="Times New Roman" w:hAnsi="Times New Roman"/>
          <w:sz w:val="28"/>
          <w:szCs w:val="28"/>
        </w:rPr>
        <w:t xml:space="preserve">Чураева И.И. – начальник </w:t>
      </w:r>
      <w:r w:rsidRPr="00E96918">
        <w:rPr>
          <w:rFonts w:ascii="Times New Roman" w:hAnsi="Times New Roman"/>
          <w:sz w:val="28"/>
          <w:szCs w:val="28"/>
          <w:lang w:eastAsia="ru-RU"/>
        </w:rPr>
        <w:t>МКУ Центр бухгалтерского обслуживания и муниципальных закупок муниципального района Благовещенский район Республики Башкортостан;</w:t>
      </w:r>
    </w:p>
    <w:p w:rsidR="00800603" w:rsidRPr="00E96918" w:rsidRDefault="00800603" w:rsidP="00330798">
      <w:pPr>
        <w:spacing w:before="0" w:after="0" w:afterAutospacing="0" w:line="240" w:lineRule="auto"/>
        <w:ind w:firstLine="851"/>
        <w:jc w:val="both"/>
        <w:rPr>
          <w:rFonts w:ascii="Times New Roman" w:hAnsi="Times New Roman"/>
          <w:sz w:val="28"/>
          <w:szCs w:val="28"/>
          <w:lang w:eastAsia="ru-RU"/>
        </w:rPr>
      </w:pPr>
      <w:r w:rsidRPr="00E96918">
        <w:rPr>
          <w:rFonts w:ascii="Times New Roman" w:hAnsi="Times New Roman"/>
          <w:sz w:val="28"/>
          <w:szCs w:val="28"/>
        </w:rPr>
        <w:t xml:space="preserve">Афанасьев В.Н. – начальник </w:t>
      </w:r>
      <w:r w:rsidRPr="00E96918">
        <w:rPr>
          <w:rFonts w:ascii="Times New Roman" w:hAnsi="Times New Roman"/>
          <w:sz w:val="28"/>
          <w:szCs w:val="28"/>
          <w:lang w:eastAsia="ru-RU"/>
        </w:rPr>
        <w:t>Благовещенской комплексной газовой службы филиала ПАО «Газпром газораспределение Уфа» в д. Князево (Центральный филиал);</w:t>
      </w:r>
    </w:p>
    <w:p w:rsidR="00800603" w:rsidRPr="00E96918" w:rsidRDefault="00800603" w:rsidP="00330798">
      <w:pPr>
        <w:spacing w:before="0" w:after="0" w:afterAutospacing="0" w:line="240" w:lineRule="auto"/>
        <w:ind w:firstLine="851"/>
        <w:jc w:val="both"/>
        <w:rPr>
          <w:rFonts w:ascii="Times New Roman" w:hAnsi="Times New Roman"/>
          <w:sz w:val="28"/>
          <w:szCs w:val="28"/>
          <w:lang w:eastAsia="ru-RU"/>
        </w:rPr>
      </w:pPr>
      <w:r w:rsidRPr="00E96918">
        <w:rPr>
          <w:rFonts w:ascii="Times New Roman" w:hAnsi="Times New Roman"/>
          <w:sz w:val="28"/>
          <w:szCs w:val="28"/>
          <w:lang w:eastAsia="ru-RU"/>
        </w:rPr>
        <w:t>Заболотский А.В. – директор МБУ «Управление по содержанию и благоустройству» муниципального района Благовещенский район Республики Башкортостан;</w:t>
      </w:r>
    </w:p>
    <w:p w:rsidR="00800603" w:rsidRPr="00E96918" w:rsidRDefault="00800603" w:rsidP="00330798">
      <w:pPr>
        <w:spacing w:before="0" w:after="0" w:afterAutospacing="0" w:line="240" w:lineRule="auto"/>
        <w:ind w:firstLine="851"/>
        <w:jc w:val="both"/>
        <w:rPr>
          <w:rFonts w:ascii="Times New Roman" w:hAnsi="Times New Roman"/>
          <w:sz w:val="28"/>
          <w:szCs w:val="28"/>
          <w:lang w:eastAsia="ru-RU"/>
        </w:rPr>
      </w:pPr>
      <w:r w:rsidRPr="00E96918">
        <w:rPr>
          <w:rFonts w:ascii="Times New Roman" w:hAnsi="Times New Roman"/>
          <w:sz w:val="28"/>
          <w:szCs w:val="28"/>
          <w:lang w:eastAsia="ru-RU"/>
        </w:rPr>
        <w:t>Корешков Г.М. – главный специалист общего отдела Администрации городского поселения город Благовещенск муниципального района Благовещенский район Республики Башкортостан.</w:t>
      </w:r>
    </w:p>
    <w:p w:rsidR="00800603" w:rsidRPr="00800603" w:rsidRDefault="00800603" w:rsidP="00330798">
      <w:pPr>
        <w:spacing w:before="0" w:after="0" w:afterAutospacing="0" w:line="240" w:lineRule="auto"/>
        <w:ind w:firstLine="851"/>
        <w:jc w:val="both"/>
        <w:rPr>
          <w:rFonts w:ascii="Times New Roman" w:hAnsi="Times New Roman"/>
          <w:sz w:val="27"/>
          <w:szCs w:val="27"/>
        </w:rPr>
      </w:pPr>
    </w:p>
    <w:sectPr w:rsidR="00800603" w:rsidRPr="00800603" w:rsidSect="00E55BE7">
      <w:pgSz w:w="11906" w:h="16838"/>
      <w:pgMar w:top="284"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610" w:rsidRDefault="00AC3610">
      <w:pPr>
        <w:spacing w:after="0" w:line="240" w:lineRule="auto"/>
      </w:pPr>
      <w:r>
        <w:separator/>
      </w:r>
    </w:p>
  </w:endnote>
  <w:endnote w:type="continuationSeparator" w:id="0">
    <w:p w:rsidR="00AC3610" w:rsidRDefault="00AC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610" w:rsidRDefault="00AC3610">
      <w:pPr>
        <w:spacing w:after="0" w:line="240" w:lineRule="auto"/>
      </w:pPr>
      <w:r>
        <w:separator/>
      </w:r>
    </w:p>
  </w:footnote>
  <w:footnote w:type="continuationSeparator" w:id="0">
    <w:p w:rsidR="00AC3610" w:rsidRDefault="00AC36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1" w15:restartNumberingAfterBreak="0">
    <w:nsid w:val="032D026F"/>
    <w:multiLevelType w:val="multilevel"/>
    <w:tmpl w:val="F1CA7B7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93799F"/>
    <w:multiLevelType w:val="multilevel"/>
    <w:tmpl w:val="5810B9D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9D556C"/>
    <w:multiLevelType w:val="multilevel"/>
    <w:tmpl w:val="B8225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A74C0B"/>
    <w:multiLevelType w:val="multilevel"/>
    <w:tmpl w:val="C7EC3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DB1274"/>
    <w:multiLevelType w:val="multilevel"/>
    <w:tmpl w:val="51E2CF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503583"/>
    <w:multiLevelType w:val="hybridMultilevel"/>
    <w:tmpl w:val="5FDCD5F8"/>
    <w:lvl w:ilvl="0" w:tplc="C0E0E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E4E5607"/>
    <w:multiLevelType w:val="hybridMultilevel"/>
    <w:tmpl w:val="C09A465E"/>
    <w:lvl w:ilvl="0" w:tplc="6A9C780C">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7FB045A7"/>
    <w:multiLevelType w:val="multilevel"/>
    <w:tmpl w:val="D5E8D4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3"/>
  </w:num>
  <w:num w:numId="5">
    <w:abstractNumId w:val="8"/>
  </w:num>
  <w:num w:numId="6">
    <w:abstractNumId w:val="4"/>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45D1B"/>
    <w:rsid w:val="000029F3"/>
    <w:rsid w:val="00007F33"/>
    <w:rsid w:val="00013CFF"/>
    <w:rsid w:val="000223D8"/>
    <w:rsid w:val="000230D2"/>
    <w:rsid w:val="000268C3"/>
    <w:rsid w:val="00027C1C"/>
    <w:rsid w:val="00032172"/>
    <w:rsid w:val="00033A43"/>
    <w:rsid w:val="00041A4E"/>
    <w:rsid w:val="00045BDF"/>
    <w:rsid w:val="00047AF1"/>
    <w:rsid w:val="00051B9B"/>
    <w:rsid w:val="00054E6A"/>
    <w:rsid w:val="00074B9E"/>
    <w:rsid w:val="000C0020"/>
    <w:rsid w:val="000D2575"/>
    <w:rsid w:val="000D7F1E"/>
    <w:rsid w:val="000E6389"/>
    <w:rsid w:val="000F175F"/>
    <w:rsid w:val="000F40E6"/>
    <w:rsid w:val="00107171"/>
    <w:rsid w:val="00114FE2"/>
    <w:rsid w:val="001169A5"/>
    <w:rsid w:val="00116BDB"/>
    <w:rsid w:val="001213C7"/>
    <w:rsid w:val="001229E5"/>
    <w:rsid w:val="00123962"/>
    <w:rsid w:val="00123AC2"/>
    <w:rsid w:val="0012469F"/>
    <w:rsid w:val="00137E63"/>
    <w:rsid w:val="00142155"/>
    <w:rsid w:val="00146CF9"/>
    <w:rsid w:val="001533D7"/>
    <w:rsid w:val="00155B8B"/>
    <w:rsid w:val="00156B7C"/>
    <w:rsid w:val="00157C6B"/>
    <w:rsid w:val="00193B5C"/>
    <w:rsid w:val="00194196"/>
    <w:rsid w:val="001A5F3F"/>
    <w:rsid w:val="001C0ED9"/>
    <w:rsid w:val="001C4ABE"/>
    <w:rsid w:val="001C7E58"/>
    <w:rsid w:val="001D0218"/>
    <w:rsid w:val="001D2180"/>
    <w:rsid w:val="001F5BFA"/>
    <w:rsid w:val="001F6965"/>
    <w:rsid w:val="001F738B"/>
    <w:rsid w:val="002077BD"/>
    <w:rsid w:val="0021131F"/>
    <w:rsid w:val="002155C7"/>
    <w:rsid w:val="002209A7"/>
    <w:rsid w:val="0023342F"/>
    <w:rsid w:val="00240932"/>
    <w:rsid w:val="00241E51"/>
    <w:rsid w:val="00246042"/>
    <w:rsid w:val="00246D88"/>
    <w:rsid w:val="00250216"/>
    <w:rsid w:val="00252F1C"/>
    <w:rsid w:val="00262C4B"/>
    <w:rsid w:val="00265B53"/>
    <w:rsid w:val="0026611D"/>
    <w:rsid w:val="002739EC"/>
    <w:rsid w:val="00297F65"/>
    <w:rsid w:val="002A40D3"/>
    <w:rsid w:val="002A46F2"/>
    <w:rsid w:val="002A5E22"/>
    <w:rsid w:val="002B4D7C"/>
    <w:rsid w:val="002B6BE6"/>
    <w:rsid w:val="002B6D54"/>
    <w:rsid w:val="002D23F3"/>
    <w:rsid w:val="002D40ED"/>
    <w:rsid w:val="002E13A3"/>
    <w:rsid w:val="002E7164"/>
    <w:rsid w:val="002F1634"/>
    <w:rsid w:val="003045BE"/>
    <w:rsid w:val="00305B70"/>
    <w:rsid w:val="003070BF"/>
    <w:rsid w:val="00310026"/>
    <w:rsid w:val="00314468"/>
    <w:rsid w:val="00323F33"/>
    <w:rsid w:val="00330798"/>
    <w:rsid w:val="00333229"/>
    <w:rsid w:val="003457A6"/>
    <w:rsid w:val="003514BB"/>
    <w:rsid w:val="00355779"/>
    <w:rsid w:val="003661CD"/>
    <w:rsid w:val="003664D1"/>
    <w:rsid w:val="00366568"/>
    <w:rsid w:val="003706F1"/>
    <w:rsid w:val="00381EED"/>
    <w:rsid w:val="003829EA"/>
    <w:rsid w:val="00390803"/>
    <w:rsid w:val="003A1C46"/>
    <w:rsid w:val="003A2872"/>
    <w:rsid w:val="003B0CB9"/>
    <w:rsid w:val="003C25D5"/>
    <w:rsid w:val="003C564A"/>
    <w:rsid w:val="003D1D39"/>
    <w:rsid w:val="003D1F05"/>
    <w:rsid w:val="003D3A2F"/>
    <w:rsid w:val="003D4EEA"/>
    <w:rsid w:val="003F2A66"/>
    <w:rsid w:val="00402802"/>
    <w:rsid w:val="004122CE"/>
    <w:rsid w:val="004203F0"/>
    <w:rsid w:val="00424CB3"/>
    <w:rsid w:val="00434767"/>
    <w:rsid w:val="0043627E"/>
    <w:rsid w:val="004409FF"/>
    <w:rsid w:val="00443644"/>
    <w:rsid w:val="004447B0"/>
    <w:rsid w:val="00451059"/>
    <w:rsid w:val="00453BCA"/>
    <w:rsid w:val="00457BF2"/>
    <w:rsid w:val="00462A04"/>
    <w:rsid w:val="00462D03"/>
    <w:rsid w:val="00463B64"/>
    <w:rsid w:val="004755E8"/>
    <w:rsid w:val="00480527"/>
    <w:rsid w:val="00482F9A"/>
    <w:rsid w:val="004A3C84"/>
    <w:rsid w:val="004A4C59"/>
    <w:rsid w:val="004B1389"/>
    <w:rsid w:val="004C4358"/>
    <w:rsid w:val="004D3F16"/>
    <w:rsid w:val="004E58F0"/>
    <w:rsid w:val="004F09C7"/>
    <w:rsid w:val="004F25C2"/>
    <w:rsid w:val="00516063"/>
    <w:rsid w:val="00525BC8"/>
    <w:rsid w:val="00541202"/>
    <w:rsid w:val="00546CEA"/>
    <w:rsid w:val="00551809"/>
    <w:rsid w:val="005526A4"/>
    <w:rsid w:val="00554043"/>
    <w:rsid w:val="00556590"/>
    <w:rsid w:val="00557D7E"/>
    <w:rsid w:val="0057047C"/>
    <w:rsid w:val="00573934"/>
    <w:rsid w:val="00574E20"/>
    <w:rsid w:val="00576B66"/>
    <w:rsid w:val="005816FF"/>
    <w:rsid w:val="0058390E"/>
    <w:rsid w:val="00584C63"/>
    <w:rsid w:val="00590BBA"/>
    <w:rsid w:val="00591469"/>
    <w:rsid w:val="005A008B"/>
    <w:rsid w:val="005C5F11"/>
    <w:rsid w:val="005D3609"/>
    <w:rsid w:val="005E1A22"/>
    <w:rsid w:val="005E21F1"/>
    <w:rsid w:val="005E553E"/>
    <w:rsid w:val="005E788B"/>
    <w:rsid w:val="005F60B9"/>
    <w:rsid w:val="005F7164"/>
    <w:rsid w:val="00605693"/>
    <w:rsid w:val="00606493"/>
    <w:rsid w:val="00607197"/>
    <w:rsid w:val="00612324"/>
    <w:rsid w:val="00612557"/>
    <w:rsid w:val="00612F6E"/>
    <w:rsid w:val="00624676"/>
    <w:rsid w:val="00636072"/>
    <w:rsid w:val="006370C8"/>
    <w:rsid w:val="00641D37"/>
    <w:rsid w:val="00647CAF"/>
    <w:rsid w:val="00661B27"/>
    <w:rsid w:val="00664F7C"/>
    <w:rsid w:val="006664C5"/>
    <w:rsid w:val="006720D1"/>
    <w:rsid w:val="00680CB6"/>
    <w:rsid w:val="006828DF"/>
    <w:rsid w:val="00682EBA"/>
    <w:rsid w:val="006831D3"/>
    <w:rsid w:val="0069292D"/>
    <w:rsid w:val="00695BC3"/>
    <w:rsid w:val="00695D69"/>
    <w:rsid w:val="006A201A"/>
    <w:rsid w:val="006A6592"/>
    <w:rsid w:val="006A73EE"/>
    <w:rsid w:val="006B1ABA"/>
    <w:rsid w:val="006B5A25"/>
    <w:rsid w:val="006C3A31"/>
    <w:rsid w:val="006C6CC7"/>
    <w:rsid w:val="006D0121"/>
    <w:rsid w:val="006D41FE"/>
    <w:rsid w:val="006D4F55"/>
    <w:rsid w:val="006D7BB9"/>
    <w:rsid w:val="006D7C7E"/>
    <w:rsid w:val="006E67EF"/>
    <w:rsid w:val="006F4061"/>
    <w:rsid w:val="0070726D"/>
    <w:rsid w:val="007072AE"/>
    <w:rsid w:val="00714D77"/>
    <w:rsid w:val="00715334"/>
    <w:rsid w:val="007255E5"/>
    <w:rsid w:val="007312BA"/>
    <w:rsid w:val="00744575"/>
    <w:rsid w:val="00752CC1"/>
    <w:rsid w:val="00755536"/>
    <w:rsid w:val="0076153E"/>
    <w:rsid w:val="007635BE"/>
    <w:rsid w:val="007758B8"/>
    <w:rsid w:val="007900B8"/>
    <w:rsid w:val="007918A0"/>
    <w:rsid w:val="007A235B"/>
    <w:rsid w:val="007A72DF"/>
    <w:rsid w:val="007C6F28"/>
    <w:rsid w:val="007C707E"/>
    <w:rsid w:val="007C78BE"/>
    <w:rsid w:val="007E2C09"/>
    <w:rsid w:val="007E374F"/>
    <w:rsid w:val="007E3F1D"/>
    <w:rsid w:val="007F1CA0"/>
    <w:rsid w:val="00800603"/>
    <w:rsid w:val="0080568E"/>
    <w:rsid w:val="008121D3"/>
    <w:rsid w:val="008148F5"/>
    <w:rsid w:val="008159BC"/>
    <w:rsid w:val="00815EAE"/>
    <w:rsid w:val="00841805"/>
    <w:rsid w:val="00842530"/>
    <w:rsid w:val="00842DD5"/>
    <w:rsid w:val="00844E6F"/>
    <w:rsid w:val="00851BC6"/>
    <w:rsid w:val="008548A6"/>
    <w:rsid w:val="00856131"/>
    <w:rsid w:val="0085709B"/>
    <w:rsid w:val="00860934"/>
    <w:rsid w:val="00860B20"/>
    <w:rsid w:val="00864A79"/>
    <w:rsid w:val="00873764"/>
    <w:rsid w:val="00874C35"/>
    <w:rsid w:val="00875B3B"/>
    <w:rsid w:val="008831CD"/>
    <w:rsid w:val="00885451"/>
    <w:rsid w:val="00885BB1"/>
    <w:rsid w:val="00891501"/>
    <w:rsid w:val="008938A3"/>
    <w:rsid w:val="00893D47"/>
    <w:rsid w:val="008A7D78"/>
    <w:rsid w:val="008B0FC6"/>
    <w:rsid w:val="008C32D9"/>
    <w:rsid w:val="008C6C74"/>
    <w:rsid w:val="008D2EE2"/>
    <w:rsid w:val="008D7656"/>
    <w:rsid w:val="008E0128"/>
    <w:rsid w:val="008E18A6"/>
    <w:rsid w:val="008E75E9"/>
    <w:rsid w:val="008E7902"/>
    <w:rsid w:val="008F2215"/>
    <w:rsid w:val="0090048A"/>
    <w:rsid w:val="0091346F"/>
    <w:rsid w:val="00913752"/>
    <w:rsid w:val="00913D0F"/>
    <w:rsid w:val="00920A7F"/>
    <w:rsid w:val="00931AD6"/>
    <w:rsid w:val="00931CA4"/>
    <w:rsid w:val="009416BA"/>
    <w:rsid w:val="00945D1B"/>
    <w:rsid w:val="009473F8"/>
    <w:rsid w:val="00951FA8"/>
    <w:rsid w:val="0095408C"/>
    <w:rsid w:val="00981605"/>
    <w:rsid w:val="009852DE"/>
    <w:rsid w:val="00986A16"/>
    <w:rsid w:val="009963FA"/>
    <w:rsid w:val="009C41C1"/>
    <w:rsid w:val="009C783E"/>
    <w:rsid w:val="009D0DE5"/>
    <w:rsid w:val="009D25BD"/>
    <w:rsid w:val="009D4B2C"/>
    <w:rsid w:val="009E1CD0"/>
    <w:rsid w:val="009E1F73"/>
    <w:rsid w:val="009F5257"/>
    <w:rsid w:val="00A00307"/>
    <w:rsid w:val="00A00982"/>
    <w:rsid w:val="00A0266F"/>
    <w:rsid w:val="00A02B36"/>
    <w:rsid w:val="00A031FA"/>
    <w:rsid w:val="00A156D6"/>
    <w:rsid w:val="00A23ECB"/>
    <w:rsid w:val="00A349C4"/>
    <w:rsid w:val="00A36C9A"/>
    <w:rsid w:val="00A37FA8"/>
    <w:rsid w:val="00A456CF"/>
    <w:rsid w:val="00A46D74"/>
    <w:rsid w:val="00A4751C"/>
    <w:rsid w:val="00A544F1"/>
    <w:rsid w:val="00A720F2"/>
    <w:rsid w:val="00A746B7"/>
    <w:rsid w:val="00A86F8E"/>
    <w:rsid w:val="00A87F6C"/>
    <w:rsid w:val="00A92D28"/>
    <w:rsid w:val="00AB32AF"/>
    <w:rsid w:val="00AC3610"/>
    <w:rsid w:val="00AF1978"/>
    <w:rsid w:val="00AF228D"/>
    <w:rsid w:val="00AF41D4"/>
    <w:rsid w:val="00B05008"/>
    <w:rsid w:val="00B072BA"/>
    <w:rsid w:val="00B07758"/>
    <w:rsid w:val="00B153B4"/>
    <w:rsid w:val="00B370CC"/>
    <w:rsid w:val="00B448D6"/>
    <w:rsid w:val="00B4502F"/>
    <w:rsid w:val="00B60A46"/>
    <w:rsid w:val="00B60A9C"/>
    <w:rsid w:val="00B62091"/>
    <w:rsid w:val="00B62AE3"/>
    <w:rsid w:val="00B6536C"/>
    <w:rsid w:val="00B660B8"/>
    <w:rsid w:val="00B73852"/>
    <w:rsid w:val="00B85228"/>
    <w:rsid w:val="00B8786D"/>
    <w:rsid w:val="00BA7FC4"/>
    <w:rsid w:val="00BB3D09"/>
    <w:rsid w:val="00BB43C0"/>
    <w:rsid w:val="00BB7261"/>
    <w:rsid w:val="00BC294E"/>
    <w:rsid w:val="00BC3488"/>
    <w:rsid w:val="00BF0E24"/>
    <w:rsid w:val="00BF4A9E"/>
    <w:rsid w:val="00C05537"/>
    <w:rsid w:val="00C21367"/>
    <w:rsid w:val="00C22336"/>
    <w:rsid w:val="00C24933"/>
    <w:rsid w:val="00C25CAE"/>
    <w:rsid w:val="00C318A0"/>
    <w:rsid w:val="00C321F6"/>
    <w:rsid w:val="00C331C2"/>
    <w:rsid w:val="00C369A7"/>
    <w:rsid w:val="00C40252"/>
    <w:rsid w:val="00C53E70"/>
    <w:rsid w:val="00C543FB"/>
    <w:rsid w:val="00C6248F"/>
    <w:rsid w:val="00C644E5"/>
    <w:rsid w:val="00C654C6"/>
    <w:rsid w:val="00C858F7"/>
    <w:rsid w:val="00C93820"/>
    <w:rsid w:val="00CA1DD0"/>
    <w:rsid w:val="00CA4A91"/>
    <w:rsid w:val="00CA6998"/>
    <w:rsid w:val="00CA69BC"/>
    <w:rsid w:val="00CD24D2"/>
    <w:rsid w:val="00CD361B"/>
    <w:rsid w:val="00CE7813"/>
    <w:rsid w:val="00CF2612"/>
    <w:rsid w:val="00D03D8C"/>
    <w:rsid w:val="00D0685C"/>
    <w:rsid w:val="00D11141"/>
    <w:rsid w:val="00D21765"/>
    <w:rsid w:val="00D25CC4"/>
    <w:rsid w:val="00D32070"/>
    <w:rsid w:val="00D455A8"/>
    <w:rsid w:val="00D46A8A"/>
    <w:rsid w:val="00D46E6F"/>
    <w:rsid w:val="00D63270"/>
    <w:rsid w:val="00D66BC0"/>
    <w:rsid w:val="00D71E24"/>
    <w:rsid w:val="00D73B61"/>
    <w:rsid w:val="00D84A7C"/>
    <w:rsid w:val="00D92617"/>
    <w:rsid w:val="00D93555"/>
    <w:rsid w:val="00D93C36"/>
    <w:rsid w:val="00D949B3"/>
    <w:rsid w:val="00D96E9F"/>
    <w:rsid w:val="00DA08D8"/>
    <w:rsid w:val="00DA2718"/>
    <w:rsid w:val="00DA60B4"/>
    <w:rsid w:val="00DB4199"/>
    <w:rsid w:val="00DB73B2"/>
    <w:rsid w:val="00DC68D1"/>
    <w:rsid w:val="00DD7AB9"/>
    <w:rsid w:val="00DD7FBB"/>
    <w:rsid w:val="00DE563E"/>
    <w:rsid w:val="00DE591D"/>
    <w:rsid w:val="00DE7F24"/>
    <w:rsid w:val="00DF0E2E"/>
    <w:rsid w:val="00DF5606"/>
    <w:rsid w:val="00DF7B27"/>
    <w:rsid w:val="00E01988"/>
    <w:rsid w:val="00E0537E"/>
    <w:rsid w:val="00E11FD6"/>
    <w:rsid w:val="00E129D9"/>
    <w:rsid w:val="00E439DC"/>
    <w:rsid w:val="00E4405D"/>
    <w:rsid w:val="00E55BE7"/>
    <w:rsid w:val="00E56BD6"/>
    <w:rsid w:val="00E61486"/>
    <w:rsid w:val="00E705B8"/>
    <w:rsid w:val="00E75742"/>
    <w:rsid w:val="00E96918"/>
    <w:rsid w:val="00EA78F0"/>
    <w:rsid w:val="00EB7C61"/>
    <w:rsid w:val="00EC4451"/>
    <w:rsid w:val="00EC601E"/>
    <w:rsid w:val="00EC60CC"/>
    <w:rsid w:val="00EE2CE0"/>
    <w:rsid w:val="00EF2CFE"/>
    <w:rsid w:val="00EF3EDF"/>
    <w:rsid w:val="00EF604C"/>
    <w:rsid w:val="00EF68AF"/>
    <w:rsid w:val="00F015BC"/>
    <w:rsid w:val="00F104A0"/>
    <w:rsid w:val="00F20006"/>
    <w:rsid w:val="00F21705"/>
    <w:rsid w:val="00F22B08"/>
    <w:rsid w:val="00F26C4F"/>
    <w:rsid w:val="00F3641A"/>
    <w:rsid w:val="00F37D5D"/>
    <w:rsid w:val="00F4263C"/>
    <w:rsid w:val="00F50B56"/>
    <w:rsid w:val="00F60149"/>
    <w:rsid w:val="00F60F85"/>
    <w:rsid w:val="00F71A50"/>
    <w:rsid w:val="00F72519"/>
    <w:rsid w:val="00F80EF3"/>
    <w:rsid w:val="00F85287"/>
    <w:rsid w:val="00F9336B"/>
    <w:rsid w:val="00F9712D"/>
    <w:rsid w:val="00FA09A6"/>
    <w:rsid w:val="00FA67FD"/>
    <w:rsid w:val="00FA6DEC"/>
    <w:rsid w:val="00FA77C8"/>
    <w:rsid w:val="00FB1B64"/>
    <w:rsid w:val="00FB4CA4"/>
    <w:rsid w:val="00FB54F0"/>
    <w:rsid w:val="00FC233B"/>
    <w:rsid w:val="00FC7C62"/>
    <w:rsid w:val="00FD67C5"/>
    <w:rsid w:val="00FD70EF"/>
    <w:rsid w:val="00FE0147"/>
    <w:rsid w:val="00FE519E"/>
    <w:rsid w:val="00FE7959"/>
    <w:rsid w:val="00FF4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1FCF1"/>
  <w15:docId w15:val="{854DF81E-4245-4FB9-B94C-3B0D0AF1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before="300"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AF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945D1B"/>
    <w:rPr>
      <w:rFonts w:ascii="Times New Roman" w:eastAsia="Times New Roman" w:hAnsi="Times New Roman" w:cs="Times New Roman"/>
      <w:sz w:val="26"/>
      <w:szCs w:val="26"/>
      <w:shd w:val="clear" w:color="auto" w:fill="FFFFFF"/>
    </w:rPr>
  </w:style>
  <w:style w:type="character" w:customStyle="1" w:styleId="a3">
    <w:name w:val="Основной текст_"/>
    <w:basedOn w:val="a0"/>
    <w:link w:val="1"/>
    <w:rsid w:val="00945D1B"/>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945D1B"/>
    <w:pPr>
      <w:shd w:val="clear" w:color="auto" w:fill="FFFFFF"/>
      <w:spacing w:before="600" w:after="0" w:line="312" w:lineRule="exact"/>
    </w:pPr>
    <w:rPr>
      <w:rFonts w:ascii="Times New Roman" w:eastAsia="Times New Roman" w:hAnsi="Times New Roman"/>
      <w:sz w:val="26"/>
      <w:szCs w:val="26"/>
    </w:rPr>
  </w:style>
  <w:style w:type="paragraph" w:customStyle="1" w:styleId="1">
    <w:name w:val="Основной текст1"/>
    <w:basedOn w:val="a"/>
    <w:link w:val="a3"/>
    <w:rsid w:val="00945D1B"/>
    <w:pPr>
      <w:shd w:val="clear" w:color="auto" w:fill="FFFFFF"/>
      <w:spacing w:after="420" w:line="322" w:lineRule="exact"/>
      <w:ind w:firstLine="680"/>
      <w:jc w:val="both"/>
    </w:pPr>
    <w:rPr>
      <w:rFonts w:ascii="Times New Roman" w:eastAsia="Times New Roman" w:hAnsi="Times New Roman"/>
      <w:sz w:val="26"/>
      <w:szCs w:val="26"/>
    </w:rPr>
  </w:style>
  <w:style w:type="character" w:customStyle="1" w:styleId="10">
    <w:name w:val="Заголовок №1_"/>
    <w:basedOn w:val="a0"/>
    <w:link w:val="11"/>
    <w:rsid w:val="00156B7C"/>
    <w:rPr>
      <w:rFonts w:ascii="Times New Roman" w:eastAsia="Times New Roman" w:hAnsi="Times New Roman"/>
      <w:sz w:val="27"/>
      <w:szCs w:val="27"/>
      <w:shd w:val="clear" w:color="auto" w:fill="FFFFFF"/>
    </w:rPr>
  </w:style>
  <w:style w:type="paragraph" w:customStyle="1" w:styleId="11">
    <w:name w:val="Заголовок №1"/>
    <w:basedOn w:val="a"/>
    <w:link w:val="10"/>
    <w:rsid w:val="00156B7C"/>
    <w:pPr>
      <w:shd w:val="clear" w:color="auto" w:fill="FFFFFF"/>
      <w:spacing w:before="600" w:after="0" w:line="317" w:lineRule="exact"/>
      <w:jc w:val="center"/>
      <w:outlineLvl w:val="0"/>
    </w:pPr>
    <w:rPr>
      <w:rFonts w:ascii="Times New Roman" w:eastAsia="Times New Roman" w:hAnsi="Times New Roman"/>
      <w:sz w:val="27"/>
      <w:szCs w:val="27"/>
      <w:lang w:eastAsia="ru-RU"/>
    </w:rPr>
  </w:style>
  <w:style w:type="character" w:customStyle="1" w:styleId="a4">
    <w:name w:val="Основной текст + Полужирный"/>
    <w:basedOn w:val="a3"/>
    <w:rsid w:val="001F6965"/>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135pt">
    <w:name w:val="Основной текст + 13;5 pt"/>
    <w:basedOn w:val="a3"/>
    <w:rsid w:val="001F6965"/>
    <w:rPr>
      <w:rFonts w:ascii="Times New Roman" w:eastAsia="Times New Roman" w:hAnsi="Times New Roman" w:cs="Times New Roman"/>
      <w:b w:val="0"/>
      <w:bCs w:val="0"/>
      <w:i w:val="0"/>
      <w:iCs w:val="0"/>
      <w:smallCaps w:val="0"/>
      <w:strike w:val="0"/>
      <w:spacing w:val="0"/>
      <w:sz w:val="27"/>
      <w:szCs w:val="27"/>
      <w:shd w:val="clear" w:color="auto" w:fill="FFFFFF"/>
    </w:rPr>
  </w:style>
  <w:style w:type="paragraph" w:styleId="a5">
    <w:name w:val="Balloon Text"/>
    <w:basedOn w:val="a"/>
    <w:link w:val="a6"/>
    <w:uiPriority w:val="99"/>
    <w:semiHidden/>
    <w:unhideWhenUsed/>
    <w:rsid w:val="007A72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72DF"/>
    <w:rPr>
      <w:rFonts w:ascii="Tahoma" w:hAnsi="Tahoma" w:cs="Tahoma"/>
      <w:sz w:val="16"/>
      <w:szCs w:val="16"/>
      <w:lang w:eastAsia="en-US"/>
    </w:rPr>
  </w:style>
  <w:style w:type="table" w:styleId="a7">
    <w:name w:val="Table Grid"/>
    <w:basedOn w:val="a1"/>
    <w:uiPriority w:val="39"/>
    <w:rsid w:val="007A7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Полужирный"/>
    <w:basedOn w:val="a3"/>
    <w:rsid w:val="00D96E9F"/>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5">
    <w:name w:val="Основной текст (5)_"/>
    <w:basedOn w:val="a0"/>
    <w:link w:val="50"/>
    <w:rsid w:val="008938A3"/>
    <w:rPr>
      <w:rFonts w:ascii="Times New Roman" w:eastAsia="Times New Roman" w:hAnsi="Times New Roman"/>
      <w:sz w:val="19"/>
      <w:szCs w:val="19"/>
      <w:shd w:val="clear" w:color="auto" w:fill="FFFFFF"/>
    </w:rPr>
  </w:style>
  <w:style w:type="character" w:customStyle="1" w:styleId="95pt">
    <w:name w:val="Основной текст + 9;5 pt"/>
    <w:basedOn w:val="a3"/>
    <w:rsid w:val="008938A3"/>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7">
    <w:name w:val="Основной текст (7)_"/>
    <w:basedOn w:val="a0"/>
    <w:link w:val="70"/>
    <w:rsid w:val="008938A3"/>
    <w:rPr>
      <w:sz w:val="26"/>
      <w:szCs w:val="26"/>
      <w:shd w:val="clear" w:color="auto" w:fill="FFFFFF"/>
    </w:rPr>
  </w:style>
  <w:style w:type="character" w:customStyle="1" w:styleId="9">
    <w:name w:val="Основной текст (9)_"/>
    <w:basedOn w:val="a0"/>
    <w:link w:val="90"/>
    <w:rsid w:val="008938A3"/>
    <w:rPr>
      <w:rFonts w:ascii="Times New Roman" w:eastAsia="Times New Roman" w:hAnsi="Times New Roman"/>
      <w:sz w:val="27"/>
      <w:szCs w:val="27"/>
      <w:shd w:val="clear" w:color="auto" w:fill="FFFFFF"/>
    </w:rPr>
  </w:style>
  <w:style w:type="character" w:customStyle="1" w:styleId="8">
    <w:name w:val="Основной текст (8)_"/>
    <w:basedOn w:val="a0"/>
    <w:link w:val="80"/>
    <w:rsid w:val="008938A3"/>
    <w:rPr>
      <w:rFonts w:ascii="Times New Roman" w:eastAsia="Times New Roman" w:hAnsi="Times New Roman"/>
      <w:sz w:val="27"/>
      <w:szCs w:val="27"/>
      <w:shd w:val="clear" w:color="auto" w:fill="FFFFFF"/>
    </w:rPr>
  </w:style>
  <w:style w:type="paragraph" w:customStyle="1" w:styleId="50">
    <w:name w:val="Основной текст (5)"/>
    <w:basedOn w:val="a"/>
    <w:link w:val="5"/>
    <w:rsid w:val="008938A3"/>
    <w:pPr>
      <w:shd w:val="clear" w:color="auto" w:fill="FFFFFF"/>
      <w:spacing w:after="360" w:line="230" w:lineRule="exact"/>
    </w:pPr>
    <w:rPr>
      <w:rFonts w:ascii="Times New Roman" w:eastAsia="Times New Roman" w:hAnsi="Times New Roman"/>
      <w:sz w:val="19"/>
      <w:szCs w:val="19"/>
      <w:lang w:eastAsia="ru-RU"/>
    </w:rPr>
  </w:style>
  <w:style w:type="paragraph" w:customStyle="1" w:styleId="70">
    <w:name w:val="Основной текст (7)"/>
    <w:basedOn w:val="a"/>
    <w:link w:val="7"/>
    <w:rsid w:val="008938A3"/>
    <w:pPr>
      <w:shd w:val="clear" w:color="auto" w:fill="FFFFFF"/>
      <w:spacing w:after="0" w:line="0" w:lineRule="atLeast"/>
    </w:pPr>
    <w:rPr>
      <w:sz w:val="26"/>
      <w:szCs w:val="26"/>
      <w:lang w:eastAsia="ru-RU"/>
    </w:rPr>
  </w:style>
  <w:style w:type="paragraph" w:customStyle="1" w:styleId="90">
    <w:name w:val="Основной текст (9)"/>
    <w:basedOn w:val="a"/>
    <w:link w:val="9"/>
    <w:rsid w:val="008938A3"/>
    <w:pPr>
      <w:shd w:val="clear" w:color="auto" w:fill="FFFFFF"/>
      <w:spacing w:after="0" w:line="0" w:lineRule="atLeast"/>
    </w:pPr>
    <w:rPr>
      <w:rFonts w:ascii="Times New Roman" w:eastAsia="Times New Roman" w:hAnsi="Times New Roman"/>
      <w:sz w:val="27"/>
      <w:szCs w:val="27"/>
      <w:lang w:eastAsia="ru-RU"/>
    </w:rPr>
  </w:style>
  <w:style w:type="paragraph" w:customStyle="1" w:styleId="80">
    <w:name w:val="Основной текст (8)"/>
    <w:basedOn w:val="a"/>
    <w:link w:val="8"/>
    <w:rsid w:val="008938A3"/>
    <w:pPr>
      <w:shd w:val="clear" w:color="auto" w:fill="FFFFFF"/>
      <w:spacing w:after="0" w:line="0" w:lineRule="atLeast"/>
    </w:pPr>
    <w:rPr>
      <w:rFonts w:ascii="Times New Roman" w:eastAsia="Times New Roman" w:hAnsi="Times New Roman"/>
      <w:sz w:val="27"/>
      <w:szCs w:val="27"/>
      <w:lang w:eastAsia="ru-RU"/>
    </w:rPr>
  </w:style>
  <w:style w:type="character" w:customStyle="1" w:styleId="4">
    <w:name w:val="Основной текст (4)_"/>
    <w:basedOn w:val="a0"/>
    <w:link w:val="40"/>
    <w:rsid w:val="00240932"/>
    <w:rPr>
      <w:rFonts w:ascii="Times New Roman" w:eastAsia="Times New Roman" w:hAnsi="Times New Roman"/>
      <w:sz w:val="18"/>
      <w:szCs w:val="18"/>
      <w:shd w:val="clear" w:color="auto" w:fill="FFFFFF"/>
    </w:rPr>
  </w:style>
  <w:style w:type="character" w:customStyle="1" w:styleId="2">
    <w:name w:val="Основной текст (2)_"/>
    <w:basedOn w:val="a0"/>
    <w:link w:val="20"/>
    <w:rsid w:val="00240932"/>
    <w:rPr>
      <w:rFonts w:ascii="Times New Roman" w:eastAsia="Times New Roman" w:hAnsi="Times New Roman"/>
      <w:sz w:val="23"/>
      <w:szCs w:val="23"/>
      <w:shd w:val="clear" w:color="auto" w:fill="FFFFFF"/>
    </w:rPr>
  </w:style>
  <w:style w:type="paragraph" w:customStyle="1" w:styleId="40">
    <w:name w:val="Основной текст (4)"/>
    <w:basedOn w:val="a"/>
    <w:link w:val="4"/>
    <w:rsid w:val="00240932"/>
    <w:pPr>
      <w:shd w:val="clear" w:color="auto" w:fill="FFFFFF"/>
      <w:spacing w:after="360" w:line="230" w:lineRule="exact"/>
    </w:pPr>
    <w:rPr>
      <w:rFonts w:ascii="Times New Roman" w:eastAsia="Times New Roman" w:hAnsi="Times New Roman"/>
      <w:sz w:val="18"/>
      <w:szCs w:val="18"/>
      <w:lang w:eastAsia="ru-RU"/>
    </w:rPr>
  </w:style>
  <w:style w:type="paragraph" w:customStyle="1" w:styleId="20">
    <w:name w:val="Основной текст (2)"/>
    <w:basedOn w:val="a"/>
    <w:link w:val="2"/>
    <w:rsid w:val="00240932"/>
    <w:pPr>
      <w:shd w:val="clear" w:color="auto" w:fill="FFFFFF"/>
      <w:spacing w:after="0" w:line="0" w:lineRule="atLeast"/>
    </w:pPr>
    <w:rPr>
      <w:rFonts w:ascii="Times New Roman" w:eastAsia="Times New Roman" w:hAnsi="Times New Roman"/>
      <w:sz w:val="23"/>
      <w:szCs w:val="23"/>
      <w:lang w:eastAsia="ru-RU"/>
    </w:rPr>
  </w:style>
  <w:style w:type="character" w:customStyle="1" w:styleId="14pt">
    <w:name w:val="Основной текст + 14 pt"/>
    <w:basedOn w:val="a3"/>
    <w:rsid w:val="00252F1C"/>
    <w:rPr>
      <w:rFonts w:ascii="Times New Roman" w:eastAsia="Times New Roman" w:hAnsi="Times New Roman" w:cs="Times New Roman"/>
      <w:b w:val="0"/>
      <w:bCs w:val="0"/>
      <w:i w:val="0"/>
      <w:iCs w:val="0"/>
      <w:smallCaps w:val="0"/>
      <w:strike w:val="0"/>
      <w:spacing w:val="0"/>
      <w:sz w:val="28"/>
      <w:szCs w:val="28"/>
      <w:shd w:val="clear" w:color="auto" w:fill="FFFFFF"/>
    </w:rPr>
  </w:style>
  <w:style w:type="character" w:customStyle="1" w:styleId="265pt">
    <w:name w:val="Основной текст (2) + 6;5 pt"/>
    <w:basedOn w:val="2"/>
    <w:rsid w:val="002A40D3"/>
    <w:rPr>
      <w:rFonts w:ascii="Times New Roman" w:eastAsia="Times New Roman" w:hAnsi="Times New Roman" w:cs="Times New Roman"/>
      <w:b w:val="0"/>
      <w:bCs w:val="0"/>
      <w:i w:val="0"/>
      <w:iCs w:val="0"/>
      <w:smallCaps w:val="0"/>
      <w:strike w:val="0"/>
      <w:spacing w:val="0"/>
      <w:sz w:val="13"/>
      <w:szCs w:val="13"/>
      <w:shd w:val="clear" w:color="auto" w:fill="FFFFFF"/>
    </w:rPr>
  </w:style>
  <w:style w:type="character" w:customStyle="1" w:styleId="8pt">
    <w:name w:val="Основной текст + 8 pt;Полужирный"/>
    <w:basedOn w:val="a3"/>
    <w:rsid w:val="002A40D3"/>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a8">
    <w:name w:val="Подпись к таблице_"/>
    <w:basedOn w:val="a0"/>
    <w:link w:val="a9"/>
    <w:rsid w:val="002A40D3"/>
    <w:rPr>
      <w:rFonts w:ascii="Times New Roman" w:eastAsia="Times New Roman" w:hAnsi="Times New Roman"/>
      <w:sz w:val="19"/>
      <w:szCs w:val="19"/>
      <w:shd w:val="clear" w:color="auto" w:fill="FFFFFF"/>
    </w:rPr>
  </w:style>
  <w:style w:type="paragraph" w:customStyle="1" w:styleId="a9">
    <w:name w:val="Подпись к таблице"/>
    <w:basedOn w:val="a"/>
    <w:link w:val="a8"/>
    <w:rsid w:val="002A40D3"/>
    <w:pPr>
      <w:shd w:val="clear" w:color="auto" w:fill="FFFFFF"/>
      <w:spacing w:after="0" w:line="0" w:lineRule="atLeast"/>
    </w:pPr>
    <w:rPr>
      <w:rFonts w:ascii="Times New Roman" w:eastAsia="Times New Roman" w:hAnsi="Times New Roman"/>
      <w:sz w:val="19"/>
      <w:szCs w:val="19"/>
      <w:lang w:eastAsia="ru-RU"/>
    </w:rPr>
  </w:style>
  <w:style w:type="paragraph" w:styleId="aa">
    <w:name w:val="List Paragraph"/>
    <w:basedOn w:val="a"/>
    <w:uiPriority w:val="34"/>
    <w:qFormat/>
    <w:rsid w:val="00664F7C"/>
    <w:pPr>
      <w:spacing w:after="0" w:line="240" w:lineRule="auto"/>
      <w:ind w:left="720"/>
      <w:contextualSpacing/>
    </w:pPr>
    <w:rPr>
      <w:rFonts w:ascii="Times New Roman" w:hAnsi="Times New Roman"/>
      <w:sz w:val="28"/>
    </w:rPr>
  </w:style>
  <w:style w:type="paragraph" w:styleId="21">
    <w:name w:val="Body Text Indent 2"/>
    <w:basedOn w:val="a"/>
    <w:link w:val="22"/>
    <w:rsid w:val="00546CEA"/>
    <w:pPr>
      <w:widowControl w:val="0"/>
      <w:autoSpaceDE w:val="0"/>
      <w:autoSpaceDN w:val="0"/>
      <w:spacing w:after="120" w:line="480" w:lineRule="auto"/>
      <w:ind w:left="283"/>
    </w:pPr>
    <w:rPr>
      <w:rFonts w:ascii="Times New Roman" w:eastAsia="Times New Roman" w:hAnsi="Times New Roman"/>
      <w:sz w:val="28"/>
      <w:szCs w:val="28"/>
      <w:lang w:eastAsia="ru-RU"/>
    </w:rPr>
  </w:style>
  <w:style w:type="character" w:customStyle="1" w:styleId="22">
    <w:name w:val="Основной текст с отступом 2 Знак"/>
    <w:basedOn w:val="a0"/>
    <w:link w:val="21"/>
    <w:rsid w:val="00546CEA"/>
    <w:rPr>
      <w:rFonts w:ascii="Times New Roman" w:eastAsia="Times New Roman" w:hAnsi="Times New Roman"/>
      <w:sz w:val="28"/>
      <w:szCs w:val="28"/>
    </w:rPr>
  </w:style>
  <w:style w:type="paragraph" w:styleId="ab">
    <w:name w:val="Normal (Web)"/>
    <w:basedOn w:val="a"/>
    <w:uiPriority w:val="99"/>
    <w:unhideWhenUsed/>
    <w:rsid w:val="002D23F3"/>
    <w:pPr>
      <w:spacing w:before="100" w:beforeAutospacing="1" w:after="100" w:line="240" w:lineRule="auto"/>
    </w:pPr>
    <w:rPr>
      <w:rFonts w:ascii="Times New Roman" w:eastAsia="Times New Roman" w:hAnsi="Times New Roman"/>
      <w:sz w:val="24"/>
      <w:szCs w:val="24"/>
      <w:lang w:eastAsia="ru-RU"/>
    </w:rPr>
  </w:style>
  <w:style w:type="paragraph" w:styleId="ac">
    <w:name w:val="Body Text"/>
    <w:basedOn w:val="a"/>
    <w:link w:val="ad"/>
    <w:uiPriority w:val="99"/>
    <w:semiHidden/>
    <w:unhideWhenUsed/>
    <w:rsid w:val="00FA09A6"/>
    <w:pPr>
      <w:spacing w:after="120"/>
    </w:pPr>
  </w:style>
  <w:style w:type="character" w:customStyle="1" w:styleId="ad">
    <w:name w:val="Основной текст Знак"/>
    <w:basedOn w:val="a0"/>
    <w:link w:val="ac"/>
    <w:uiPriority w:val="99"/>
    <w:semiHidden/>
    <w:rsid w:val="00FA09A6"/>
    <w:rPr>
      <w:sz w:val="22"/>
      <w:szCs w:val="22"/>
      <w:lang w:eastAsia="en-US"/>
    </w:rPr>
  </w:style>
  <w:style w:type="paragraph" w:styleId="ae">
    <w:name w:val="header"/>
    <w:basedOn w:val="a"/>
    <w:link w:val="af"/>
    <w:uiPriority w:val="99"/>
    <w:unhideWhenUsed/>
    <w:rsid w:val="006A201A"/>
    <w:pPr>
      <w:tabs>
        <w:tab w:val="center" w:pos="4677"/>
        <w:tab w:val="right" w:pos="9355"/>
      </w:tabs>
      <w:spacing w:before="0" w:after="0" w:line="240" w:lineRule="auto"/>
    </w:pPr>
  </w:style>
  <w:style w:type="character" w:customStyle="1" w:styleId="af">
    <w:name w:val="Верхний колонтитул Знак"/>
    <w:basedOn w:val="a0"/>
    <w:link w:val="ae"/>
    <w:uiPriority w:val="99"/>
    <w:rsid w:val="006A201A"/>
    <w:rPr>
      <w:sz w:val="22"/>
      <w:szCs w:val="22"/>
      <w:lang w:eastAsia="en-US"/>
    </w:rPr>
  </w:style>
  <w:style w:type="paragraph" w:styleId="af0">
    <w:name w:val="footer"/>
    <w:basedOn w:val="a"/>
    <w:link w:val="af1"/>
    <w:uiPriority w:val="99"/>
    <w:unhideWhenUsed/>
    <w:rsid w:val="006A201A"/>
    <w:pPr>
      <w:tabs>
        <w:tab w:val="center" w:pos="4677"/>
        <w:tab w:val="right" w:pos="9355"/>
      </w:tabs>
      <w:spacing w:before="0" w:after="0" w:line="240" w:lineRule="auto"/>
    </w:pPr>
  </w:style>
  <w:style w:type="character" w:customStyle="1" w:styleId="af1">
    <w:name w:val="Нижний колонтитул Знак"/>
    <w:basedOn w:val="a0"/>
    <w:link w:val="af0"/>
    <w:uiPriority w:val="99"/>
    <w:rsid w:val="006A201A"/>
    <w:rPr>
      <w:sz w:val="22"/>
      <w:szCs w:val="22"/>
      <w:lang w:eastAsia="en-US"/>
    </w:rPr>
  </w:style>
  <w:style w:type="paragraph" w:customStyle="1" w:styleId="ConsPlusNormal">
    <w:name w:val="ConsPlusNormal"/>
    <w:rsid w:val="001D0218"/>
    <w:pPr>
      <w:widowControl w:val="0"/>
      <w:autoSpaceDE w:val="0"/>
      <w:autoSpaceDN w:val="0"/>
      <w:spacing w:before="0" w:after="0" w:afterAutospacing="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46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013&amp;date=10.06.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1EEE0A-36DA-4212-8DFA-41FA5F9C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8</Pages>
  <Words>2300</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33</cp:revision>
  <cp:lastPrinted>2026-08-05T04:08:00Z</cp:lastPrinted>
  <dcterms:created xsi:type="dcterms:W3CDTF">2025-07-02T04:39:00Z</dcterms:created>
  <dcterms:modified xsi:type="dcterms:W3CDTF">2026-08-05T07:30:00Z</dcterms:modified>
</cp:coreProperties>
</file>