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23BF" w:rsidRDefault="00DC23BF" w:rsidP="00DC23BF">
      <w:pPr>
        <w:spacing w:before="0" w:after="0" w:afterAutospacing="0" w:line="240" w:lineRule="auto"/>
        <w:jc w:val="center"/>
        <w:rPr>
          <w:rFonts w:ascii="Times New Roman" w:hAnsi="Times New Roman"/>
          <w:b/>
          <w:sz w:val="24"/>
          <w:szCs w:val="24"/>
        </w:rPr>
      </w:pPr>
      <w:r w:rsidRPr="00DC23BF">
        <w:rPr>
          <w:rFonts w:ascii="Times New Roman" w:hAnsi="Times New Roman"/>
          <w:b/>
          <w:sz w:val="24"/>
          <w:szCs w:val="24"/>
        </w:rPr>
        <w:t>ПРОЕКТ ПОСТАНОВЛЕНИЯ</w:t>
      </w:r>
    </w:p>
    <w:p w:rsidR="00DC23BF" w:rsidRPr="00DC23BF" w:rsidRDefault="00DC23BF" w:rsidP="00DC23BF">
      <w:pPr>
        <w:spacing w:before="0" w:after="0" w:afterAutospacing="0" w:line="240" w:lineRule="auto"/>
        <w:jc w:val="center"/>
        <w:rPr>
          <w:rFonts w:ascii="Times New Roman" w:hAnsi="Times New Roman"/>
          <w:b/>
          <w:sz w:val="24"/>
          <w:szCs w:val="24"/>
        </w:rPr>
      </w:pPr>
    </w:p>
    <w:p w:rsidR="00DC23BF" w:rsidRDefault="00DC23BF" w:rsidP="00DC23BF">
      <w:pPr>
        <w:spacing w:before="0" w:after="0" w:afterAutospacing="0" w:line="240" w:lineRule="auto"/>
        <w:jc w:val="center"/>
        <w:rPr>
          <w:rFonts w:ascii="Times New Roman" w:hAnsi="Times New Roman"/>
          <w:sz w:val="24"/>
          <w:szCs w:val="24"/>
        </w:rPr>
      </w:pPr>
      <w:r w:rsidRPr="00DC23BF">
        <w:rPr>
          <w:rFonts w:ascii="Times New Roman" w:hAnsi="Times New Roman"/>
          <w:sz w:val="24"/>
          <w:szCs w:val="24"/>
        </w:rPr>
        <w:t>«О внесении изменений в муниципальную программу «Реализация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Республики Башк</w:t>
      </w:r>
      <w:r w:rsidR="00817BFC">
        <w:rPr>
          <w:rFonts w:ascii="Times New Roman" w:hAnsi="Times New Roman"/>
          <w:sz w:val="24"/>
          <w:szCs w:val="24"/>
        </w:rPr>
        <w:t xml:space="preserve">ортостан «Башкирские дворики» на 2019-2024 годы», </w:t>
      </w:r>
      <w:r w:rsidRPr="00DC23BF">
        <w:rPr>
          <w:rFonts w:ascii="Times New Roman" w:hAnsi="Times New Roman"/>
          <w:sz w:val="24"/>
          <w:szCs w:val="24"/>
        </w:rPr>
        <w:t xml:space="preserve">утвержденную постановлением Администрации городского поселения город Благовещенск муниципального района Благовещенский район Республики Башкортостан от </w:t>
      </w:r>
      <w:r w:rsidR="00AE7631">
        <w:rPr>
          <w:rFonts w:ascii="Times New Roman" w:hAnsi="Times New Roman"/>
          <w:sz w:val="24"/>
          <w:szCs w:val="24"/>
        </w:rPr>
        <w:t>11.06.2019</w:t>
      </w:r>
      <w:r w:rsidRPr="00DC23BF">
        <w:rPr>
          <w:rFonts w:ascii="Times New Roman" w:hAnsi="Times New Roman"/>
          <w:sz w:val="24"/>
          <w:szCs w:val="24"/>
        </w:rPr>
        <w:t xml:space="preserve"> г. № 4</w:t>
      </w:r>
      <w:r w:rsidR="00AE7631">
        <w:rPr>
          <w:rFonts w:ascii="Times New Roman" w:hAnsi="Times New Roman"/>
          <w:sz w:val="24"/>
          <w:szCs w:val="24"/>
        </w:rPr>
        <w:t>87</w:t>
      </w:r>
      <w:r w:rsidRPr="00DC23BF">
        <w:rPr>
          <w:rFonts w:ascii="Times New Roman" w:hAnsi="Times New Roman"/>
          <w:sz w:val="24"/>
          <w:szCs w:val="24"/>
        </w:rPr>
        <w:t xml:space="preserve"> «Об утверждении муниципальной программы «Реализация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Республики Башкорто</w:t>
      </w:r>
      <w:r w:rsidR="00817BFC">
        <w:rPr>
          <w:rFonts w:ascii="Times New Roman" w:hAnsi="Times New Roman"/>
          <w:sz w:val="24"/>
          <w:szCs w:val="24"/>
        </w:rPr>
        <w:t>стан «Башкирские д</w:t>
      </w:r>
      <w:r w:rsidRPr="00DC23BF">
        <w:rPr>
          <w:rFonts w:ascii="Times New Roman" w:hAnsi="Times New Roman"/>
          <w:sz w:val="24"/>
          <w:szCs w:val="24"/>
        </w:rPr>
        <w:t>ворики» на 2019</w:t>
      </w:r>
      <w:r w:rsidR="005B62AD">
        <w:rPr>
          <w:rFonts w:ascii="Times New Roman" w:hAnsi="Times New Roman"/>
          <w:sz w:val="24"/>
          <w:szCs w:val="24"/>
        </w:rPr>
        <w:t>-</w:t>
      </w:r>
      <w:r w:rsidRPr="00DC23BF">
        <w:rPr>
          <w:rFonts w:ascii="Times New Roman" w:hAnsi="Times New Roman"/>
          <w:sz w:val="24"/>
          <w:szCs w:val="24"/>
        </w:rPr>
        <w:t>2024 годы»</w:t>
      </w:r>
      <w:r w:rsidR="00AE7631">
        <w:rPr>
          <w:rFonts w:ascii="Times New Roman" w:hAnsi="Times New Roman"/>
          <w:sz w:val="24"/>
          <w:szCs w:val="24"/>
        </w:rPr>
        <w:t xml:space="preserve"> (с последующими изменениями)</w:t>
      </w:r>
    </w:p>
    <w:p w:rsidR="00DC23BF" w:rsidRPr="00DC23BF" w:rsidRDefault="00DC23BF" w:rsidP="00DC23BF">
      <w:pPr>
        <w:spacing w:before="0" w:after="0" w:afterAutospacing="0" w:line="240" w:lineRule="auto"/>
        <w:jc w:val="center"/>
        <w:rPr>
          <w:rFonts w:ascii="Times New Roman" w:hAnsi="Times New Roman"/>
          <w:sz w:val="24"/>
          <w:szCs w:val="24"/>
        </w:rPr>
      </w:pPr>
    </w:p>
    <w:p w:rsidR="00DC23BF" w:rsidRDefault="00DC23BF" w:rsidP="00DC23BF">
      <w:pPr>
        <w:spacing w:before="0" w:after="0" w:afterAutospacing="0" w:line="240" w:lineRule="auto"/>
        <w:ind w:firstLine="567"/>
        <w:jc w:val="both"/>
        <w:rPr>
          <w:rFonts w:ascii="Times New Roman" w:hAnsi="Times New Roman"/>
          <w:sz w:val="24"/>
          <w:szCs w:val="24"/>
        </w:rPr>
      </w:pPr>
      <w:r w:rsidRPr="00DC23BF">
        <w:rPr>
          <w:rFonts w:ascii="Times New Roman" w:hAnsi="Times New Roman"/>
          <w:sz w:val="24"/>
          <w:szCs w:val="24"/>
        </w:rPr>
        <w:t>Руководствуясь Федеральным законом от 06.10.2003 г. № 131-ФЗ «Об общих принципах организации местного самоуправления в Российской Федерации», Жилищным кодексом Российской Федерации от 29.12.2004 г. № 188-ФЗ, постановлением Правительства Республики Башкортостан от 13.02.2019 г. № 69 «О реализации проектов по комплексному благоустройству дворовых территорий муниципальных образований Республики Башкортостан "Башкирские дворики"</w:t>
      </w:r>
      <w:r w:rsidR="00C90498" w:rsidRPr="00C90498">
        <w:rPr>
          <w:rFonts w:ascii="Times New Roman" w:hAnsi="Times New Roman"/>
          <w:sz w:val="24"/>
          <w:szCs w:val="24"/>
        </w:rPr>
        <w:t>, благоустроенных в рамках указанных проектов»</w:t>
      </w:r>
      <w:r w:rsidRPr="00C90498">
        <w:rPr>
          <w:rFonts w:ascii="Times New Roman" w:hAnsi="Times New Roman"/>
          <w:sz w:val="24"/>
          <w:szCs w:val="24"/>
        </w:rPr>
        <w:t>,</w:t>
      </w:r>
      <w:r w:rsidRPr="00DC23BF">
        <w:rPr>
          <w:rFonts w:ascii="Times New Roman" w:hAnsi="Times New Roman"/>
          <w:sz w:val="24"/>
          <w:szCs w:val="24"/>
        </w:rPr>
        <w:t xml:space="preserve"> распоряжением Правительства Республики Башкортостан от 13.02.2019 г. № 107-р, в целях содействия решению вопросов местного значения, вовлечения населения в процессы местного самоуправления, проведения благоустройства дворовых территорий многоквартирных домов городского поселения город Благовещенск муниципального района Благовещенский район Республики Башкортостан Администрация городского поселения город Благовещенск муниципального района Благовещенский район Республики Башкортостан </w:t>
      </w:r>
    </w:p>
    <w:p w:rsidR="00DC23BF" w:rsidRPr="00DC23BF" w:rsidRDefault="00DC23BF" w:rsidP="00DC23BF">
      <w:pPr>
        <w:spacing w:before="0" w:after="0" w:afterAutospacing="0" w:line="240" w:lineRule="auto"/>
        <w:ind w:firstLine="567"/>
        <w:jc w:val="both"/>
        <w:rPr>
          <w:rFonts w:ascii="Times New Roman" w:hAnsi="Times New Roman"/>
          <w:b/>
          <w:sz w:val="24"/>
          <w:szCs w:val="24"/>
        </w:rPr>
      </w:pPr>
      <w:r w:rsidRPr="00DC23BF">
        <w:rPr>
          <w:rFonts w:ascii="Times New Roman" w:hAnsi="Times New Roman"/>
          <w:b/>
          <w:sz w:val="24"/>
          <w:szCs w:val="24"/>
        </w:rPr>
        <w:t>ПОСТАНОВЛЯЕТ:</w:t>
      </w:r>
    </w:p>
    <w:p w:rsidR="00DC23BF" w:rsidRPr="00DC23BF" w:rsidRDefault="00DC23BF" w:rsidP="00DC23BF">
      <w:pPr>
        <w:spacing w:before="0" w:after="0" w:afterAutospacing="0" w:line="240" w:lineRule="auto"/>
        <w:rPr>
          <w:rFonts w:ascii="Times New Roman" w:hAnsi="Times New Roman"/>
          <w:sz w:val="24"/>
          <w:szCs w:val="24"/>
        </w:rPr>
      </w:pPr>
    </w:p>
    <w:p w:rsidR="00DC23BF" w:rsidRPr="00817BFC" w:rsidRDefault="00DC23BF" w:rsidP="00C90498">
      <w:pPr>
        <w:shd w:val="clear" w:color="auto" w:fill="FFFFFF" w:themeFill="background1"/>
        <w:spacing w:before="0" w:after="0" w:afterAutospacing="0" w:line="240" w:lineRule="auto"/>
        <w:ind w:firstLine="709"/>
        <w:jc w:val="both"/>
        <w:rPr>
          <w:rFonts w:ascii="Times New Roman" w:hAnsi="Times New Roman"/>
          <w:sz w:val="24"/>
          <w:szCs w:val="24"/>
        </w:rPr>
      </w:pPr>
      <w:r w:rsidRPr="00DC23BF">
        <w:rPr>
          <w:rFonts w:ascii="Times New Roman" w:hAnsi="Times New Roman"/>
          <w:sz w:val="24"/>
          <w:szCs w:val="24"/>
        </w:rPr>
        <w:t xml:space="preserve">1. </w:t>
      </w:r>
      <w:r w:rsidRPr="00817BFC">
        <w:rPr>
          <w:rFonts w:ascii="Times New Roman" w:hAnsi="Times New Roman"/>
          <w:sz w:val="24"/>
          <w:szCs w:val="24"/>
        </w:rPr>
        <w:t>Наименование программы изложить в новой редакции «Реализация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w:t>
      </w:r>
      <w:r w:rsidR="00817BFC">
        <w:rPr>
          <w:rFonts w:ascii="Times New Roman" w:hAnsi="Times New Roman"/>
          <w:sz w:val="24"/>
          <w:szCs w:val="24"/>
        </w:rPr>
        <w:t>блики Башкортостан «Башкирские д</w:t>
      </w:r>
      <w:r w:rsidR="000047D1">
        <w:rPr>
          <w:rFonts w:ascii="Times New Roman" w:hAnsi="Times New Roman"/>
          <w:sz w:val="24"/>
          <w:szCs w:val="24"/>
        </w:rPr>
        <w:t>ворики» и восстановление</w:t>
      </w:r>
      <w:r w:rsidRPr="00817BFC">
        <w:rPr>
          <w:rFonts w:ascii="Times New Roman" w:hAnsi="Times New Roman"/>
          <w:sz w:val="24"/>
          <w:szCs w:val="24"/>
        </w:rPr>
        <w:t xml:space="preserve"> элементов детских игровых и спортивных площадок, благоустроенных в рамках указанных проектов</w:t>
      </w:r>
      <w:r w:rsidR="00817BFC">
        <w:rPr>
          <w:rFonts w:ascii="Times New Roman" w:hAnsi="Times New Roman"/>
          <w:sz w:val="24"/>
          <w:szCs w:val="24"/>
        </w:rPr>
        <w:t xml:space="preserve"> в 2019-2024 годах</w:t>
      </w:r>
      <w:r w:rsidRPr="00817BFC">
        <w:rPr>
          <w:rFonts w:ascii="Times New Roman" w:hAnsi="Times New Roman"/>
          <w:sz w:val="24"/>
          <w:szCs w:val="24"/>
        </w:rPr>
        <w:t>».</w:t>
      </w:r>
    </w:p>
    <w:p w:rsidR="000047D1" w:rsidRPr="000047D1" w:rsidRDefault="000047D1" w:rsidP="000047D1">
      <w:pPr>
        <w:pStyle w:val="1"/>
        <w:shd w:val="clear" w:color="auto" w:fill="auto"/>
        <w:spacing w:before="0" w:after="0" w:afterAutospacing="0" w:line="240" w:lineRule="auto"/>
        <w:ind w:left="23" w:right="23"/>
        <w:contextualSpacing/>
        <w:rPr>
          <w:sz w:val="24"/>
          <w:szCs w:val="24"/>
        </w:rPr>
      </w:pPr>
      <w:r w:rsidRPr="000047D1">
        <w:rPr>
          <w:sz w:val="24"/>
          <w:szCs w:val="24"/>
        </w:rPr>
        <w:t>2</w:t>
      </w:r>
      <w:r w:rsidR="00DC23BF" w:rsidRPr="000047D1">
        <w:rPr>
          <w:sz w:val="24"/>
          <w:szCs w:val="24"/>
        </w:rPr>
        <w:t xml:space="preserve">. Внести изменения в муниципальную программу </w:t>
      </w:r>
      <w:r w:rsidRPr="000047D1">
        <w:rPr>
          <w:sz w:val="24"/>
          <w:szCs w:val="24"/>
        </w:rPr>
        <w:t>«Реализация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Республики Башкортостан «Башкирские дворики» на 2019</w:t>
      </w:r>
      <w:r w:rsidR="00E0289F">
        <w:rPr>
          <w:sz w:val="24"/>
          <w:szCs w:val="24"/>
        </w:rPr>
        <w:t>-</w:t>
      </w:r>
      <w:r w:rsidRPr="000047D1">
        <w:rPr>
          <w:sz w:val="24"/>
          <w:szCs w:val="24"/>
        </w:rPr>
        <w:t xml:space="preserve">2024 годы», утвержденную постановлением Администрации  городского поселения город Благовещенск муниципального района Благовещенский район Республики Башкортостан от </w:t>
      </w:r>
      <w:r w:rsidR="00AE7631">
        <w:rPr>
          <w:sz w:val="24"/>
          <w:szCs w:val="24"/>
        </w:rPr>
        <w:t>11.06.2019</w:t>
      </w:r>
      <w:r w:rsidRPr="000047D1">
        <w:rPr>
          <w:sz w:val="24"/>
          <w:szCs w:val="24"/>
        </w:rPr>
        <w:t xml:space="preserve">г. № </w:t>
      </w:r>
      <w:r w:rsidR="00AE7631">
        <w:rPr>
          <w:sz w:val="24"/>
          <w:szCs w:val="24"/>
        </w:rPr>
        <w:t>487</w:t>
      </w:r>
      <w:r w:rsidRPr="000047D1">
        <w:rPr>
          <w:sz w:val="24"/>
          <w:szCs w:val="24"/>
        </w:rPr>
        <w:t xml:space="preserve"> «Об утверждении муниципальной программы «Реализация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Республики Башкортостан "Башкирские дворики" на 2019-2024 годы»</w:t>
      </w:r>
      <w:r w:rsidR="00AE7631">
        <w:rPr>
          <w:sz w:val="24"/>
          <w:szCs w:val="24"/>
        </w:rPr>
        <w:t xml:space="preserve"> (с последующими изменениями)</w:t>
      </w:r>
      <w:r w:rsidRPr="000047D1">
        <w:rPr>
          <w:sz w:val="24"/>
          <w:szCs w:val="24"/>
        </w:rPr>
        <w:t>, изложив его в новой редакции согласно приложению.</w:t>
      </w:r>
    </w:p>
    <w:p w:rsidR="00DC23BF" w:rsidRPr="00DC23BF" w:rsidRDefault="00AE7631" w:rsidP="00DC23BF">
      <w:pPr>
        <w:spacing w:before="0" w:after="0" w:afterAutospacing="0" w:line="240" w:lineRule="auto"/>
        <w:ind w:firstLine="567"/>
        <w:jc w:val="both"/>
        <w:rPr>
          <w:rFonts w:ascii="Times New Roman" w:hAnsi="Times New Roman"/>
          <w:sz w:val="24"/>
          <w:szCs w:val="24"/>
        </w:rPr>
      </w:pPr>
      <w:r>
        <w:rPr>
          <w:rFonts w:ascii="Times New Roman" w:hAnsi="Times New Roman"/>
          <w:sz w:val="24"/>
          <w:szCs w:val="24"/>
        </w:rPr>
        <w:t>3</w:t>
      </w:r>
      <w:r w:rsidR="00DC23BF" w:rsidRPr="00DC23BF">
        <w:rPr>
          <w:rFonts w:ascii="Times New Roman" w:hAnsi="Times New Roman"/>
          <w:sz w:val="24"/>
          <w:szCs w:val="24"/>
        </w:rPr>
        <w:t>. Обнародовать настоящее постановление на официальном сайте городского поселения город Благовещенск муниципального района Благовещенский район Республики Башкортостан в информационно-телекоммуникационной сети «Интернет».</w:t>
      </w:r>
    </w:p>
    <w:p w:rsidR="00DC23BF" w:rsidRPr="00AE7631" w:rsidRDefault="00AE7631" w:rsidP="00DC23BF">
      <w:pPr>
        <w:spacing w:before="0" w:after="0" w:afterAutospacing="0" w:line="240" w:lineRule="auto"/>
        <w:ind w:firstLine="567"/>
        <w:jc w:val="both"/>
        <w:rPr>
          <w:rFonts w:ascii="Times New Roman" w:hAnsi="Times New Roman"/>
          <w:sz w:val="24"/>
          <w:szCs w:val="24"/>
        </w:rPr>
      </w:pPr>
      <w:r w:rsidRPr="00AE7631">
        <w:rPr>
          <w:rFonts w:ascii="Times New Roman" w:hAnsi="Times New Roman"/>
          <w:sz w:val="24"/>
          <w:szCs w:val="24"/>
        </w:rPr>
        <w:t>4</w:t>
      </w:r>
      <w:r w:rsidR="00DC23BF" w:rsidRPr="00AE7631">
        <w:rPr>
          <w:rFonts w:ascii="Times New Roman" w:hAnsi="Times New Roman"/>
          <w:sz w:val="24"/>
          <w:szCs w:val="24"/>
        </w:rPr>
        <w:t xml:space="preserve">. Контроль за исполнением настоящего постановления </w:t>
      </w:r>
      <w:r w:rsidRPr="00AE7631">
        <w:rPr>
          <w:rFonts w:ascii="Times New Roman" w:hAnsi="Times New Roman"/>
          <w:sz w:val="24"/>
          <w:szCs w:val="24"/>
        </w:rPr>
        <w:t xml:space="preserve">возложить </w:t>
      </w:r>
      <w:r>
        <w:rPr>
          <w:rFonts w:ascii="Times New Roman" w:hAnsi="Times New Roman"/>
          <w:sz w:val="24"/>
          <w:szCs w:val="24"/>
        </w:rPr>
        <w:t>у</w:t>
      </w:r>
      <w:r w:rsidRPr="00AE7631">
        <w:rPr>
          <w:rFonts w:ascii="Times New Roman" w:hAnsi="Times New Roman"/>
          <w:sz w:val="24"/>
          <w:szCs w:val="24"/>
        </w:rPr>
        <w:t>правляющего делами Администрации городского поселения город Благовещенск муниципального района Благовещенский район Республики Башкортостан</w:t>
      </w:r>
      <w:r>
        <w:rPr>
          <w:rFonts w:ascii="Times New Roman" w:hAnsi="Times New Roman"/>
          <w:sz w:val="24"/>
          <w:szCs w:val="24"/>
        </w:rPr>
        <w:t xml:space="preserve"> </w:t>
      </w:r>
      <w:proofErr w:type="spellStart"/>
      <w:r>
        <w:rPr>
          <w:rFonts w:ascii="Times New Roman" w:hAnsi="Times New Roman"/>
          <w:sz w:val="24"/>
          <w:szCs w:val="24"/>
        </w:rPr>
        <w:t>Фаритову</w:t>
      </w:r>
      <w:proofErr w:type="spellEnd"/>
      <w:r>
        <w:rPr>
          <w:rFonts w:ascii="Times New Roman" w:hAnsi="Times New Roman"/>
          <w:sz w:val="24"/>
          <w:szCs w:val="24"/>
        </w:rPr>
        <w:t xml:space="preserve"> Л.А</w:t>
      </w:r>
      <w:r w:rsidR="00DC23BF" w:rsidRPr="00AE7631">
        <w:rPr>
          <w:rFonts w:ascii="Times New Roman" w:hAnsi="Times New Roman"/>
          <w:sz w:val="24"/>
          <w:szCs w:val="24"/>
        </w:rPr>
        <w:t>.</w:t>
      </w:r>
    </w:p>
    <w:p w:rsidR="006D6CF4" w:rsidRPr="00AE7631" w:rsidRDefault="006D6CF4" w:rsidP="00DC23BF">
      <w:pPr>
        <w:spacing w:before="0" w:after="0" w:afterAutospacing="0" w:line="240" w:lineRule="auto"/>
        <w:rPr>
          <w:rFonts w:ascii="Times New Roman" w:hAnsi="Times New Roman"/>
          <w:sz w:val="24"/>
          <w:szCs w:val="24"/>
        </w:rPr>
      </w:pPr>
    </w:p>
    <w:p w:rsidR="00DC23BF" w:rsidRPr="00AE7631" w:rsidRDefault="00DC23BF" w:rsidP="00DC23BF">
      <w:pPr>
        <w:spacing w:before="0" w:after="0" w:afterAutospacing="0" w:line="240" w:lineRule="auto"/>
        <w:rPr>
          <w:rFonts w:ascii="Times New Roman" w:hAnsi="Times New Roman"/>
          <w:sz w:val="24"/>
          <w:szCs w:val="24"/>
        </w:rPr>
      </w:pPr>
    </w:p>
    <w:p w:rsidR="00D25CC4" w:rsidRDefault="00DC23BF" w:rsidP="00DC23BF">
      <w:pPr>
        <w:spacing w:before="0" w:after="0" w:afterAutospacing="0" w:line="240" w:lineRule="auto"/>
        <w:rPr>
          <w:rFonts w:ascii="Times New Roman" w:hAnsi="Times New Roman"/>
          <w:sz w:val="24"/>
          <w:szCs w:val="24"/>
        </w:rPr>
      </w:pPr>
      <w:r w:rsidRPr="00DC23BF">
        <w:rPr>
          <w:rFonts w:ascii="Times New Roman" w:hAnsi="Times New Roman"/>
          <w:sz w:val="24"/>
          <w:szCs w:val="24"/>
        </w:rPr>
        <w:t xml:space="preserve">Глава Администрации                                                                            </w:t>
      </w:r>
      <w:r>
        <w:rPr>
          <w:rFonts w:ascii="Times New Roman" w:hAnsi="Times New Roman"/>
          <w:sz w:val="24"/>
          <w:szCs w:val="24"/>
        </w:rPr>
        <w:t xml:space="preserve">      </w:t>
      </w:r>
      <w:r w:rsidRPr="00DC23BF">
        <w:rPr>
          <w:rFonts w:ascii="Times New Roman" w:hAnsi="Times New Roman"/>
          <w:sz w:val="24"/>
          <w:szCs w:val="24"/>
        </w:rPr>
        <w:t xml:space="preserve">    Р.А. Абдрахманов</w:t>
      </w:r>
    </w:p>
    <w:p w:rsidR="00333229" w:rsidRDefault="00606493" w:rsidP="00333229">
      <w:pPr>
        <w:spacing w:after="0"/>
        <w:ind w:left="5670" w:firstLine="23"/>
        <w:contextualSpacing/>
        <w:rPr>
          <w:rFonts w:ascii="Times New Roman" w:hAnsi="Times New Roman"/>
        </w:rPr>
      </w:pPr>
      <w:r>
        <w:rPr>
          <w:rFonts w:ascii="Times New Roman" w:hAnsi="Times New Roman"/>
        </w:rPr>
        <w:lastRenderedPageBreak/>
        <w:t xml:space="preserve">Приложение к </w:t>
      </w:r>
      <w:r w:rsidR="006E67EF">
        <w:rPr>
          <w:rFonts w:ascii="Times New Roman" w:hAnsi="Times New Roman"/>
        </w:rPr>
        <w:t>п</w:t>
      </w:r>
      <w:r w:rsidR="0057047C" w:rsidRPr="00D93C36">
        <w:rPr>
          <w:rFonts w:ascii="Times New Roman" w:hAnsi="Times New Roman"/>
        </w:rPr>
        <w:t>остановлени</w:t>
      </w:r>
      <w:r w:rsidR="006E67EF">
        <w:rPr>
          <w:rFonts w:ascii="Times New Roman" w:hAnsi="Times New Roman"/>
        </w:rPr>
        <w:t>ю</w:t>
      </w:r>
      <w:r w:rsidR="0057047C" w:rsidRPr="00D93C36">
        <w:rPr>
          <w:rFonts w:ascii="Times New Roman" w:hAnsi="Times New Roman"/>
        </w:rPr>
        <w:t xml:space="preserve"> Администрации городского поселения город Благовещенск муниципального района Благовещенский район Республики Башкортостан </w:t>
      </w:r>
    </w:p>
    <w:p w:rsidR="0057047C" w:rsidRPr="008F2215" w:rsidRDefault="0057047C" w:rsidP="0057047C">
      <w:pPr>
        <w:ind w:left="5670" w:firstLine="23"/>
        <w:rPr>
          <w:rFonts w:ascii="Times New Roman" w:hAnsi="Times New Roman"/>
        </w:rPr>
      </w:pPr>
      <w:r w:rsidRPr="008F2215">
        <w:rPr>
          <w:rFonts w:ascii="Times New Roman" w:hAnsi="Times New Roman"/>
        </w:rPr>
        <w:t xml:space="preserve">от </w:t>
      </w:r>
      <w:proofErr w:type="gramStart"/>
      <w:r w:rsidR="00663373">
        <w:rPr>
          <w:rFonts w:ascii="Times New Roman" w:hAnsi="Times New Roman"/>
        </w:rPr>
        <w:t>«</w:t>
      </w:r>
      <w:r w:rsidR="00D25CC4">
        <w:rPr>
          <w:rFonts w:ascii="Times New Roman" w:hAnsi="Times New Roman"/>
        </w:rPr>
        <w:t xml:space="preserve"> </w:t>
      </w:r>
      <w:r w:rsidR="006370C8">
        <w:rPr>
          <w:rFonts w:ascii="Times New Roman" w:hAnsi="Times New Roman"/>
        </w:rPr>
        <w:t>_</w:t>
      </w:r>
      <w:proofErr w:type="gramEnd"/>
      <w:r w:rsidR="006370C8">
        <w:rPr>
          <w:rFonts w:ascii="Times New Roman" w:hAnsi="Times New Roman"/>
        </w:rPr>
        <w:t>__</w:t>
      </w:r>
      <w:r w:rsidR="00663373">
        <w:rPr>
          <w:rFonts w:ascii="Times New Roman" w:hAnsi="Times New Roman"/>
        </w:rPr>
        <w:t>»</w:t>
      </w:r>
      <w:r w:rsidR="00CA6998">
        <w:rPr>
          <w:rFonts w:ascii="Times New Roman" w:hAnsi="Times New Roman"/>
        </w:rPr>
        <w:t xml:space="preserve"> </w:t>
      </w:r>
      <w:r w:rsidR="006370C8">
        <w:rPr>
          <w:rFonts w:ascii="Times New Roman" w:hAnsi="Times New Roman"/>
        </w:rPr>
        <w:t xml:space="preserve"> _________</w:t>
      </w:r>
      <w:r w:rsidRPr="00CA6998">
        <w:rPr>
          <w:rFonts w:ascii="Times New Roman" w:hAnsi="Times New Roman"/>
        </w:rPr>
        <w:t xml:space="preserve"> </w:t>
      </w:r>
      <w:r w:rsidRPr="008F2215">
        <w:rPr>
          <w:rFonts w:ascii="Times New Roman" w:hAnsi="Times New Roman"/>
        </w:rPr>
        <w:t>20</w:t>
      </w:r>
      <w:r w:rsidR="00D25CC4">
        <w:rPr>
          <w:rFonts w:ascii="Times New Roman" w:hAnsi="Times New Roman"/>
        </w:rPr>
        <w:t>2</w:t>
      </w:r>
      <w:r w:rsidR="00663373">
        <w:rPr>
          <w:rFonts w:ascii="Times New Roman" w:hAnsi="Times New Roman"/>
        </w:rPr>
        <w:t>6</w:t>
      </w:r>
      <w:r w:rsidRPr="008F2215">
        <w:rPr>
          <w:rFonts w:ascii="Times New Roman" w:hAnsi="Times New Roman"/>
        </w:rPr>
        <w:t>г. №</w:t>
      </w:r>
      <w:r w:rsidR="00D25CC4">
        <w:rPr>
          <w:rFonts w:ascii="Times New Roman" w:hAnsi="Times New Roman"/>
        </w:rPr>
        <w:t xml:space="preserve"> </w:t>
      </w:r>
      <w:r w:rsidR="006370C8">
        <w:rPr>
          <w:rFonts w:ascii="Times New Roman" w:hAnsi="Times New Roman"/>
        </w:rPr>
        <w:t>____</w:t>
      </w:r>
    </w:p>
    <w:p w:rsidR="0057047C" w:rsidRDefault="0057047C" w:rsidP="00323F33">
      <w:pPr>
        <w:ind w:firstLine="23"/>
        <w:rPr>
          <w:sz w:val="24"/>
          <w:szCs w:val="24"/>
        </w:rPr>
      </w:pPr>
    </w:p>
    <w:p w:rsidR="0057047C" w:rsidRDefault="0057047C" w:rsidP="00323F33">
      <w:pPr>
        <w:ind w:firstLine="23"/>
        <w:rPr>
          <w:sz w:val="24"/>
          <w:szCs w:val="24"/>
        </w:rPr>
      </w:pPr>
    </w:p>
    <w:p w:rsidR="0057047C" w:rsidRDefault="0057047C" w:rsidP="00323F33">
      <w:pPr>
        <w:ind w:firstLine="23"/>
        <w:rPr>
          <w:sz w:val="24"/>
          <w:szCs w:val="24"/>
        </w:rPr>
      </w:pPr>
    </w:p>
    <w:p w:rsidR="002039CF" w:rsidRPr="00AE7631" w:rsidRDefault="0057047C" w:rsidP="00066B04">
      <w:pPr>
        <w:spacing w:before="0" w:after="0" w:afterAutospacing="0" w:line="240" w:lineRule="auto"/>
        <w:jc w:val="center"/>
        <w:rPr>
          <w:rFonts w:ascii="Times New Roman" w:eastAsia="Times New Roman" w:hAnsi="Times New Roman"/>
          <w:b/>
          <w:sz w:val="38"/>
          <w:szCs w:val="38"/>
          <w:lang w:eastAsia="ru-RU"/>
        </w:rPr>
      </w:pPr>
      <w:r w:rsidRPr="00AE7631">
        <w:rPr>
          <w:rFonts w:ascii="Times New Roman" w:eastAsia="Times New Roman" w:hAnsi="Times New Roman"/>
          <w:b/>
          <w:sz w:val="38"/>
          <w:szCs w:val="38"/>
          <w:lang w:eastAsia="ru-RU"/>
        </w:rPr>
        <w:t>Муниципальная программа «</w:t>
      </w:r>
      <w:r w:rsidR="00066B04" w:rsidRPr="00AE7631">
        <w:rPr>
          <w:rFonts w:ascii="Times New Roman" w:eastAsia="Times New Roman" w:hAnsi="Times New Roman"/>
          <w:b/>
          <w:sz w:val="38"/>
          <w:szCs w:val="38"/>
          <w:lang w:eastAsia="ru-RU"/>
        </w:rPr>
        <w:t>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w:t>
      </w:r>
      <w:r w:rsidR="00AE7631">
        <w:rPr>
          <w:rFonts w:ascii="Times New Roman" w:eastAsia="Times New Roman" w:hAnsi="Times New Roman"/>
          <w:b/>
          <w:sz w:val="38"/>
          <w:szCs w:val="38"/>
          <w:lang w:eastAsia="ru-RU"/>
        </w:rPr>
        <w:t>блики Башкортостан «Башкирские д</w:t>
      </w:r>
      <w:r w:rsidR="00066B04" w:rsidRPr="00AE7631">
        <w:rPr>
          <w:rFonts w:ascii="Times New Roman" w:eastAsia="Times New Roman" w:hAnsi="Times New Roman"/>
          <w:b/>
          <w:sz w:val="38"/>
          <w:szCs w:val="38"/>
          <w:lang w:eastAsia="ru-RU"/>
        </w:rPr>
        <w:t>ворики» и восстановлени</w:t>
      </w:r>
      <w:r w:rsidR="00AE7631">
        <w:rPr>
          <w:rFonts w:ascii="Times New Roman" w:eastAsia="Times New Roman" w:hAnsi="Times New Roman"/>
          <w:b/>
          <w:sz w:val="38"/>
          <w:szCs w:val="38"/>
          <w:lang w:eastAsia="ru-RU"/>
        </w:rPr>
        <w:t>е</w:t>
      </w:r>
      <w:r w:rsidR="00066B04" w:rsidRPr="00AE7631">
        <w:rPr>
          <w:rFonts w:ascii="Times New Roman" w:eastAsia="Times New Roman" w:hAnsi="Times New Roman"/>
          <w:b/>
          <w:sz w:val="38"/>
          <w:szCs w:val="38"/>
          <w:lang w:eastAsia="ru-RU"/>
        </w:rPr>
        <w:t xml:space="preserve"> элементов детских игровых и спортивных площадок, благоустроенных в рамках указанных проектов</w:t>
      </w:r>
      <w:r w:rsidR="00AE7631">
        <w:rPr>
          <w:rFonts w:ascii="Times New Roman" w:eastAsia="Times New Roman" w:hAnsi="Times New Roman"/>
          <w:b/>
          <w:sz w:val="38"/>
          <w:szCs w:val="38"/>
          <w:lang w:eastAsia="ru-RU"/>
        </w:rPr>
        <w:t xml:space="preserve"> в</w:t>
      </w:r>
      <w:r w:rsidR="00066B04" w:rsidRPr="00AE7631">
        <w:rPr>
          <w:rFonts w:ascii="Times New Roman" w:eastAsia="Times New Roman" w:hAnsi="Times New Roman"/>
          <w:b/>
          <w:sz w:val="38"/>
          <w:szCs w:val="38"/>
          <w:lang w:eastAsia="ru-RU"/>
        </w:rPr>
        <w:t xml:space="preserve"> </w:t>
      </w:r>
    </w:p>
    <w:p w:rsidR="0057047C" w:rsidRPr="0057047C" w:rsidRDefault="00066B04" w:rsidP="00066B04">
      <w:pPr>
        <w:spacing w:before="0" w:after="0" w:afterAutospacing="0" w:line="240" w:lineRule="auto"/>
        <w:jc w:val="center"/>
        <w:rPr>
          <w:b/>
          <w:sz w:val="24"/>
          <w:szCs w:val="24"/>
        </w:rPr>
      </w:pPr>
      <w:r w:rsidRPr="00AE7631">
        <w:rPr>
          <w:rFonts w:ascii="Times New Roman" w:eastAsia="Times New Roman" w:hAnsi="Times New Roman"/>
          <w:b/>
          <w:sz w:val="38"/>
          <w:szCs w:val="38"/>
          <w:lang w:eastAsia="ru-RU"/>
        </w:rPr>
        <w:t>2019 – 20</w:t>
      </w:r>
      <w:r w:rsidR="00AE7631">
        <w:rPr>
          <w:rFonts w:ascii="Times New Roman" w:eastAsia="Times New Roman" w:hAnsi="Times New Roman"/>
          <w:b/>
          <w:sz w:val="38"/>
          <w:szCs w:val="38"/>
          <w:lang w:eastAsia="ru-RU"/>
        </w:rPr>
        <w:t>24 годах</w:t>
      </w:r>
      <w:r w:rsidRPr="00AE7631">
        <w:rPr>
          <w:rFonts w:ascii="Times New Roman" w:eastAsia="Times New Roman" w:hAnsi="Times New Roman"/>
          <w:b/>
          <w:sz w:val="38"/>
          <w:szCs w:val="38"/>
          <w:lang w:eastAsia="ru-RU"/>
        </w:rPr>
        <w:t>»</w:t>
      </w:r>
    </w:p>
    <w:p w:rsidR="0057047C" w:rsidRDefault="0057047C" w:rsidP="00323F33">
      <w:pPr>
        <w:ind w:firstLine="23"/>
        <w:rPr>
          <w:sz w:val="24"/>
          <w:szCs w:val="24"/>
        </w:rPr>
      </w:pPr>
    </w:p>
    <w:p w:rsidR="0057047C" w:rsidRDefault="0057047C" w:rsidP="00323F33">
      <w:pPr>
        <w:ind w:firstLine="23"/>
        <w:rPr>
          <w:sz w:val="24"/>
          <w:szCs w:val="24"/>
        </w:rPr>
      </w:pPr>
    </w:p>
    <w:p w:rsidR="0057047C" w:rsidRDefault="0057047C" w:rsidP="00323F33">
      <w:pPr>
        <w:ind w:firstLine="23"/>
        <w:rPr>
          <w:sz w:val="24"/>
          <w:szCs w:val="24"/>
        </w:rPr>
      </w:pPr>
    </w:p>
    <w:p w:rsidR="0057047C" w:rsidRDefault="0057047C" w:rsidP="00323F33">
      <w:pPr>
        <w:ind w:firstLine="23"/>
        <w:rPr>
          <w:sz w:val="24"/>
          <w:szCs w:val="24"/>
        </w:rPr>
      </w:pPr>
    </w:p>
    <w:p w:rsidR="0057047C" w:rsidRDefault="0057047C" w:rsidP="00323F33">
      <w:pPr>
        <w:ind w:firstLine="23"/>
        <w:rPr>
          <w:sz w:val="24"/>
          <w:szCs w:val="24"/>
        </w:rPr>
      </w:pPr>
    </w:p>
    <w:p w:rsidR="0057047C" w:rsidRDefault="0057047C" w:rsidP="00323F33">
      <w:pPr>
        <w:ind w:firstLine="23"/>
        <w:rPr>
          <w:sz w:val="24"/>
          <w:szCs w:val="24"/>
        </w:rPr>
      </w:pPr>
    </w:p>
    <w:p w:rsidR="00F60F85" w:rsidRDefault="00F60F85" w:rsidP="00323F33">
      <w:pPr>
        <w:ind w:firstLine="23"/>
        <w:rPr>
          <w:sz w:val="24"/>
          <w:szCs w:val="24"/>
        </w:rPr>
      </w:pPr>
    </w:p>
    <w:p w:rsidR="00F60F85" w:rsidRDefault="00F60F85" w:rsidP="00323F33">
      <w:pPr>
        <w:ind w:firstLine="23"/>
        <w:rPr>
          <w:sz w:val="24"/>
          <w:szCs w:val="24"/>
        </w:rPr>
      </w:pPr>
    </w:p>
    <w:p w:rsidR="00F60F85" w:rsidRDefault="00F60F85" w:rsidP="00323F33">
      <w:pPr>
        <w:ind w:firstLine="23"/>
        <w:rPr>
          <w:sz w:val="24"/>
          <w:szCs w:val="24"/>
        </w:rPr>
      </w:pPr>
    </w:p>
    <w:p w:rsidR="00E9232E" w:rsidRDefault="00E9232E" w:rsidP="00E9232E">
      <w:pPr>
        <w:spacing w:after="100"/>
        <w:ind w:left="2124" w:firstLine="708"/>
        <w:rPr>
          <w:rFonts w:ascii="Times New Roman" w:hAnsi="Times New Roman"/>
          <w:sz w:val="27"/>
          <w:szCs w:val="27"/>
        </w:rPr>
      </w:pPr>
    </w:p>
    <w:p w:rsidR="0057047C" w:rsidRPr="00246D88" w:rsidRDefault="006B6FDD" w:rsidP="00E9232E">
      <w:pPr>
        <w:spacing w:after="100"/>
        <w:ind w:left="2124" w:firstLine="708"/>
        <w:rPr>
          <w:rFonts w:ascii="Times New Roman" w:hAnsi="Times New Roman"/>
          <w:sz w:val="24"/>
          <w:szCs w:val="24"/>
        </w:rPr>
      </w:pPr>
      <w:r>
        <w:rPr>
          <w:rFonts w:ascii="Times New Roman" w:hAnsi="Times New Roman"/>
          <w:sz w:val="27"/>
          <w:szCs w:val="27"/>
        </w:rPr>
        <w:t>г.</w:t>
      </w:r>
      <w:r w:rsidR="0057047C" w:rsidRPr="00246D88">
        <w:rPr>
          <w:rFonts w:ascii="Times New Roman" w:hAnsi="Times New Roman"/>
          <w:sz w:val="27"/>
          <w:szCs w:val="27"/>
        </w:rPr>
        <w:t xml:space="preserve"> Благовещенск</w:t>
      </w:r>
      <w:r>
        <w:rPr>
          <w:rFonts w:ascii="Times New Roman" w:hAnsi="Times New Roman"/>
          <w:sz w:val="27"/>
          <w:szCs w:val="27"/>
        </w:rPr>
        <w:t xml:space="preserve">, </w:t>
      </w:r>
      <w:r w:rsidR="0057047C" w:rsidRPr="00246D88">
        <w:rPr>
          <w:rFonts w:ascii="Times New Roman" w:hAnsi="Times New Roman"/>
          <w:sz w:val="27"/>
          <w:szCs w:val="27"/>
        </w:rPr>
        <w:t>202</w:t>
      </w:r>
      <w:r>
        <w:rPr>
          <w:rFonts w:ascii="Times New Roman" w:hAnsi="Times New Roman"/>
          <w:sz w:val="27"/>
          <w:szCs w:val="27"/>
        </w:rPr>
        <w:t>6</w:t>
      </w:r>
      <w:r w:rsidR="0057047C" w:rsidRPr="00246D88">
        <w:rPr>
          <w:rFonts w:ascii="Times New Roman" w:hAnsi="Times New Roman"/>
          <w:sz w:val="27"/>
          <w:szCs w:val="27"/>
        </w:rPr>
        <w:t xml:space="preserve"> год</w:t>
      </w:r>
    </w:p>
    <w:p w:rsidR="006370C8" w:rsidRDefault="00CA69BC" w:rsidP="00F60F85">
      <w:pPr>
        <w:spacing w:before="0" w:after="0" w:afterAutospacing="0" w:line="240" w:lineRule="auto"/>
        <w:jc w:val="center"/>
        <w:rPr>
          <w:rFonts w:ascii="Times New Roman" w:eastAsia="Times New Roman" w:hAnsi="Times New Roman"/>
          <w:b/>
          <w:sz w:val="24"/>
          <w:szCs w:val="24"/>
          <w:lang w:eastAsia="ru-RU"/>
        </w:rPr>
      </w:pPr>
      <w:r w:rsidRPr="00695D69">
        <w:rPr>
          <w:rFonts w:ascii="Times New Roman" w:eastAsia="Times New Roman" w:hAnsi="Times New Roman"/>
          <w:b/>
          <w:sz w:val="24"/>
          <w:szCs w:val="24"/>
          <w:lang w:eastAsia="ru-RU"/>
        </w:rPr>
        <w:lastRenderedPageBreak/>
        <w:t xml:space="preserve">ПАСПОРТ </w:t>
      </w:r>
    </w:p>
    <w:p w:rsidR="00205E4E" w:rsidRDefault="00205E4E" w:rsidP="00F60F85">
      <w:pPr>
        <w:spacing w:before="0" w:after="0" w:afterAutospacing="0" w:line="240" w:lineRule="auto"/>
        <w:jc w:val="center"/>
        <w:rPr>
          <w:rFonts w:ascii="Times New Roman" w:eastAsia="Times New Roman" w:hAnsi="Times New Roman"/>
          <w:b/>
          <w:sz w:val="24"/>
          <w:szCs w:val="24"/>
          <w:lang w:eastAsia="ru-RU"/>
        </w:rPr>
      </w:pPr>
    </w:p>
    <w:p w:rsidR="00205E4E" w:rsidRPr="00AE7631" w:rsidRDefault="00CA69BC" w:rsidP="00205E4E">
      <w:pPr>
        <w:spacing w:before="0" w:after="0" w:afterAutospacing="0" w:line="240" w:lineRule="auto"/>
        <w:jc w:val="center"/>
        <w:rPr>
          <w:rFonts w:ascii="Times New Roman" w:eastAsia="Times New Roman" w:hAnsi="Times New Roman"/>
          <w:b/>
          <w:sz w:val="24"/>
          <w:szCs w:val="24"/>
          <w:lang w:eastAsia="ru-RU"/>
        </w:rPr>
      </w:pPr>
      <w:r w:rsidRPr="00AE7631">
        <w:rPr>
          <w:rFonts w:ascii="Times New Roman" w:eastAsia="Times New Roman" w:hAnsi="Times New Roman"/>
          <w:b/>
          <w:sz w:val="24"/>
          <w:szCs w:val="24"/>
          <w:lang w:eastAsia="ru-RU"/>
        </w:rPr>
        <w:t>Муниципальной программы «</w:t>
      </w:r>
      <w:r w:rsidR="00205E4E" w:rsidRPr="00AE7631">
        <w:rPr>
          <w:rFonts w:ascii="Times New Roman" w:eastAsia="Times New Roman" w:hAnsi="Times New Roman"/>
          <w:b/>
          <w:sz w:val="24"/>
          <w:szCs w:val="24"/>
          <w:lang w:eastAsia="ru-RU"/>
        </w:rPr>
        <w:t>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w:t>
      </w:r>
      <w:r w:rsidR="00AE7631" w:rsidRPr="00AE7631">
        <w:rPr>
          <w:rFonts w:ascii="Times New Roman" w:eastAsia="Times New Roman" w:hAnsi="Times New Roman"/>
          <w:b/>
          <w:sz w:val="24"/>
          <w:szCs w:val="24"/>
          <w:lang w:eastAsia="ru-RU"/>
        </w:rPr>
        <w:t>блики Башкортостан «Башкирские дворики» и восстановление</w:t>
      </w:r>
      <w:r w:rsidR="00205E4E" w:rsidRPr="00AE7631">
        <w:rPr>
          <w:rFonts w:ascii="Times New Roman" w:eastAsia="Times New Roman" w:hAnsi="Times New Roman"/>
          <w:b/>
          <w:sz w:val="24"/>
          <w:szCs w:val="24"/>
          <w:lang w:eastAsia="ru-RU"/>
        </w:rPr>
        <w:t xml:space="preserve"> элементов детских игровых и спортивных площадок, благоустроенных в рамках указанных проектов</w:t>
      </w:r>
      <w:r w:rsidR="00AE7631" w:rsidRPr="00AE7631">
        <w:rPr>
          <w:rFonts w:ascii="Times New Roman" w:eastAsia="Times New Roman" w:hAnsi="Times New Roman"/>
          <w:b/>
          <w:sz w:val="24"/>
          <w:szCs w:val="24"/>
          <w:lang w:eastAsia="ru-RU"/>
        </w:rPr>
        <w:t xml:space="preserve"> в </w:t>
      </w:r>
      <w:r w:rsidR="00205E4E" w:rsidRPr="00AE7631">
        <w:rPr>
          <w:rFonts w:ascii="Times New Roman" w:eastAsia="Times New Roman" w:hAnsi="Times New Roman"/>
          <w:b/>
          <w:sz w:val="24"/>
          <w:szCs w:val="24"/>
          <w:lang w:eastAsia="ru-RU"/>
        </w:rPr>
        <w:t xml:space="preserve"> </w:t>
      </w:r>
    </w:p>
    <w:p w:rsidR="0057047C" w:rsidRDefault="00205E4E" w:rsidP="00205E4E">
      <w:pPr>
        <w:spacing w:before="0" w:after="0" w:afterAutospacing="0" w:line="240" w:lineRule="auto"/>
        <w:jc w:val="center"/>
        <w:rPr>
          <w:rFonts w:ascii="Times New Roman" w:eastAsia="Times New Roman" w:hAnsi="Times New Roman"/>
          <w:b/>
          <w:sz w:val="24"/>
          <w:szCs w:val="24"/>
          <w:lang w:eastAsia="ru-RU"/>
        </w:rPr>
      </w:pPr>
      <w:r w:rsidRPr="00AE7631">
        <w:rPr>
          <w:rFonts w:ascii="Times New Roman" w:eastAsia="Times New Roman" w:hAnsi="Times New Roman"/>
          <w:b/>
          <w:sz w:val="24"/>
          <w:szCs w:val="24"/>
          <w:lang w:eastAsia="ru-RU"/>
        </w:rPr>
        <w:t>2019 – 20</w:t>
      </w:r>
      <w:r w:rsidR="00E9232E">
        <w:rPr>
          <w:rFonts w:ascii="Times New Roman" w:eastAsia="Times New Roman" w:hAnsi="Times New Roman"/>
          <w:b/>
          <w:sz w:val="24"/>
          <w:szCs w:val="24"/>
          <w:lang w:eastAsia="ru-RU"/>
        </w:rPr>
        <w:t>24</w:t>
      </w:r>
      <w:r w:rsidRPr="00AE7631">
        <w:rPr>
          <w:rFonts w:ascii="Times New Roman" w:eastAsia="Times New Roman" w:hAnsi="Times New Roman"/>
          <w:b/>
          <w:sz w:val="24"/>
          <w:szCs w:val="24"/>
          <w:lang w:eastAsia="ru-RU"/>
        </w:rPr>
        <w:t xml:space="preserve"> год</w:t>
      </w:r>
      <w:r w:rsidR="00AE7631" w:rsidRPr="00AE7631">
        <w:rPr>
          <w:rFonts w:ascii="Times New Roman" w:eastAsia="Times New Roman" w:hAnsi="Times New Roman"/>
          <w:b/>
          <w:sz w:val="24"/>
          <w:szCs w:val="24"/>
          <w:lang w:eastAsia="ru-RU"/>
        </w:rPr>
        <w:t>ах</w:t>
      </w:r>
      <w:r w:rsidRPr="00AE7631">
        <w:rPr>
          <w:rFonts w:ascii="Times New Roman" w:eastAsia="Times New Roman" w:hAnsi="Times New Roman"/>
          <w:b/>
          <w:sz w:val="24"/>
          <w:szCs w:val="24"/>
          <w:lang w:eastAsia="ru-RU"/>
        </w:rPr>
        <w:t>»</w:t>
      </w:r>
    </w:p>
    <w:p w:rsidR="00F60F85" w:rsidRPr="00695D69" w:rsidRDefault="00F60F85" w:rsidP="00F60F85">
      <w:pPr>
        <w:spacing w:before="0" w:after="0" w:afterAutospacing="0" w:line="240" w:lineRule="auto"/>
        <w:ind w:firstLine="23"/>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939"/>
      </w:tblGrid>
      <w:tr w:rsidR="00664F7C" w:rsidRPr="00695D69" w:rsidTr="00BC64B9">
        <w:trPr>
          <w:trHeight w:val="103"/>
        </w:trPr>
        <w:tc>
          <w:tcPr>
            <w:tcW w:w="2405" w:type="dxa"/>
          </w:tcPr>
          <w:p w:rsidR="00664F7C" w:rsidRPr="00695D69" w:rsidRDefault="00664F7C" w:rsidP="0028774D">
            <w:pPr>
              <w:spacing w:before="0" w:after="0" w:afterAutospacing="0" w:line="240" w:lineRule="auto"/>
              <w:rPr>
                <w:rFonts w:ascii="Times New Roman" w:hAnsi="Times New Roman"/>
                <w:sz w:val="24"/>
                <w:szCs w:val="24"/>
              </w:rPr>
            </w:pPr>
            <w:r w:rsidRPr="00695D69">
              <w:rPr>
                <w:rFonts w:ascii="Times New Roman" w:hAnsi="Times New Roman"/>
                <w:sz w:val="24"/>
                <w:szCs w:val="24"/>
              </w:rPr>
              <w:t>Наименование муниципальной программы</w:t>
            </w:r>
          </w:p>
        </w:tc>
        <w:tc>
          <w:tcPr>
            <w:tcW w:w="6940" w:type="dxa"/>
          </w:tcPr>
          <w:p w:rsidR="00664F7C" w:rsidRPr="00695D69" w:rsidRDefault="00664F7C" w:rsidP="00AC7293">
            <w:pPr>
              <w:spacing w:before="0" w:after="0" w:afterAutospacing="0" w:line="240" w:lineRule="auto"/>
              <w:jc w:val="both"/>
              <w:rPr>
                <w:rFonts w:ascii="Times New Roman" w:eastAsia="Times New Roman" w:hAnsi="Times New Roman"/>
                <w:sz w:val="24"/>
                <w:szCs w:val="24"/>
                <w:lang w:eastAsia="ru-RU"/>
              </w:rPr>
            </w:pPr>
            <w:r w:rsidRPr="00AC7293">
              <w:rPr>
                <w:rFonts w:ascii="Times New Roman" w:eastAsia="Times New Roman" w:hAnsi="Times New Roman"/>
                <w:sz w:val="24"/>
                <w:szCs w:val="24"/>
                <w:lang w:eastAsia="ru-RU"/>
              </w:rPr>
              <w:t>«</w:t>
            </w:r>
            <w:r w:rsidR="00205E4E" w:rsidRPr="00AC7293">
              <w:rPr>
                <w:rFonts w:ascii="Times New Roman" w:eastAsia="Times New Roman" w:hAnsi="Times New Roman"/>
                <w:sz w:val="24"/>
                <w:szCs w:val="24"/>
                <w:lang w:eastAsia="ru-RU"/>
              </w:rPr>
              <w:t>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w:t>
            </w:r>
            <w:r w:rsidR="00AC7293" w:rsidRPr="00AC7293">
              <w:rPr>
                <w:rFonts w:ascii="Times New Roman" w:eastAsia="Times New Roman" w:hAnsi="Times New Roman"/>
                <w:sz w:val="24"/>
                <w:szCs w:val="24"/>
                <w:lang w:eastAsia="ru-RU"/>
              </w:rPr>
              <w:t>блики Башкортостан «Башкирские д</w:t>
            </w:r>
            <w:r w:rsidR="00205E4E" w:rsidRPr="00AC7293">
              <w:rPr>
                <w:rFonts w:ascii="Times New Roman" w:eastAsia="Times New Roman" w:hAnsi="Times New Roman"/>
                <w:sz w:val="24"/>
                <w:szCs w:val="24"/>
                <w:lang w:eastAsia="ru-RU"/>
              </w:rPr>
              <w:t>ворики» и восстановлени</w:t>
            </w:r>
            <w:r w:rsidR="00AC7293" w:rsidRPr="00AC7293">
              <w:rPr>
                <w:rFonts w:ascii="Times New Roman" w:eastAsia="Times New Roman" w:hAnsi="Times New Roman"/>
                <w:sz w:val="24"/>
                <w:szCs w:val="24"/>
                <w:lang w:eastAsia="ru-RU"/>
              </w:rPr>
              <w:t>е</w:t>
            </w:r>
            <w:r w:rsidR="00205E4E" w:rsidRPr="00AC7293">
              <w:rPr>
                <w:rFonts w:ascii="Times New Roman" w:eastAsia="Times New Roman" w:hAnsi="Times New Roman"/>
                <w:sz w:val="24"/>
                <w:szCs w:val="24"/>
                <w:lang w:eastAsia="ru-RU"/>
              </w:rPr>
              <w:t xml:space="preserve"> элементов детских игровых и спортивных площадок, благоустроенных в рамках указанных проектов </w:t>
            </w:r>
            <w:r w:rsidR="00AC7293" w:rsidRPr="00AC7293">
              <w:rPr>
                <w:rFonts w:ascii="Times New Roman" w:eastAsia="Times New Roman" w:hAnsi="Times New Roman"/>
                <w:sz w:val="24"/>
                <w:szCs w:val="24"/>
                <w:lang w:eastAsia="ru-RU"/>
              </w:rPr>
              <w:t xml:space="preserve">в </w:t>
            </w:r>
            <w:r w:rsidR="00205E4E" w:rsidRPr="00AC7293">
              <w:rPr>
                <w:rFonts w:ascii="Times New Roman" w:eastAsia="Times New Roman" w:hAnsi="Times New Roman"/>
                <w:sz w:val="24"/>
                <w:szCs w:val="24"/>
                <w:lang w:eastAsia="ru-RU"/>
              </w:rPr>
              <w:t>2019 – 202</w:t>
            </w:r>
            <w:r w:rsidR="00AC7293" w:rsidRPr="00AC7293">
              <w:rPr>
                <w:rFonts w:ascii="Times New Roman" w:eastAsia="Times New Roman" w:hAnsi="Times New Roman"/>
                <w:sz w:val="24"/>
                <w:szCs w:val="24"/>
                <w:lang w:eastAsia="ru-RU"/>
              </w:rPr>
              <w:t>4 годах</w:t>
            </w:r>
            <w:r w:rsidRPr="00AC7293">
              <w:rPr>
                <w:rFonts w:ascii="Times New Roman" w:eastAsia="Times New Roman" w:hAnsi="Times New Roman"/>
                <w:sz w:val="24"/>
                <w:szCs w:val="24"/>
                <w:lang w:eastAsia="ru-RU"/>
              </w:rPr>
              <w:t>»</w:t>
            </w:r>
          </w:p>
        </w:tc>
      </w:tr>
      <w:tr w:rsidR="00664F7C" w:rsidRPr="00695D69" w:rsidTr="00BC64B9">
        <w:trPr>
          <w:trHeight w:val="3614"/>
        </w:trPr>
        <w:tc>
          <w:tcPr>
            <w:tcW w:w="2405" w:type="dxa"/>
          </w:tcPr>
          <w:p w:rsidR="00664F7C" w:rsidRPr="00695D69" w:rsidRDefault="00664F7C" w:rsidP="0028774D">
            <w:pPr>
              <w:spacing w:before="0" w:after="0" w:afterAutospacing="0" w:line="240" w:lineRule="auto"/>
              <w:rPr>
                <w:rFonts w:ascii="Times New Roman" w:hAnsi="Times New Roman"/>
                <w:sz w:val="24"/>
                <w:szCs w:val="24"/>
              </w:rPr>
            </w:pPr>
            <w:r w:rsidRPr="00695D69">
              <w:rPr>
                <w:rFonts w:ascii="Times New Roman" w:hAnsi="Times New Roman"/>
                <w:sz w:val="24"/>
                <w:szCs w:val="24"/>
              </w:rPr>
              <w:t>Основания для разработки муниципальной программы</w:t>
            </w:r>
          </w:p>
        </w:tc>
        <w:tc>
          <w:tcPr>
            <w:tcW w:w="6940" w:type="dxa"/>
          </w:tcPr>
          <w:p w:rsidR="00664F7C" w:rsidRPr="00695D69" w:rsidRDefault="00664F7C" w:rsidP="0028774D">
            <w:pPr>
              <w:pStyle w:val="aa"/>
              <w:numPr>
                <w:ilvl w:val="0"/>
                <w:numId w:val="9"/>
              </w:numPr>
              <w:tabs>
                <w:tab w:val="left" w:pos="360"/>
              </w:tabs>
              <w:spacing w:before="0" w:afterAutospacing="0"/>
              <w:ind w:left="35" w:firstLine="0"/>
              <w:jc w:val="both"/>
              <w:rPr>
                <w:sz w:val="24"/>
                <w:szCs w:val="24"/>
              </w:rPr>
            </w:pPr>
            <w:r w:rsidRPr="00695D69">
              <w:rPr>
                <w:sz w:val="24"/>
                <w:szCs w:val="24"/>
              </w:rPr>
              <w:t>Федеральный закон от 6 октября 2003 г</w:t>
            </w:r>
            <w:r w:rsidR="00C11779">
              <w:rPr>
                <w:sz w:val="24"/>
                <w:szCs w:val="24"/>
              </w:rPr>
              <w:t>.</w:t>
            </w:r>
            <w:r w:rsidRPr="00695D69">
              <w:rPr>
                <w:sz w:val="24"/>
                <w:szCs w:val="24"/>
              </w:rPr>
              <w:t xml:space="preserve"> № 131-ФЗ </w:t>
            </w:r>
            <w:r w:rsidR="002A20FC">
              <w:rPr>
                <w:sz w:val="24"/>
                <w:szCs w:val="24"/>
              </w:rPr>
              <w:t>«</w:t>
            </w:r>
            <w:r w:rsidRPr="00695D69">
              <w:rPr>
                <w:sz w:val="24"/>
                <w:szCs w:val="24"/>
              </w:rPr>
              <w:t>Об общих принципах организации местного самоуправления в Российской Федерации</w:t>
            </w:r>
            <w:r w:rsidR="002A20FC">
              <w:rPr>
                <w:sz w:val="24"/>
                <w:szCs w:val="24"/>
              </w:rPr>
              <w:t>»</w:t>
            </w:r>
            <w:r w:rsidRPr="00695D69">
              <w:rPr>
                <w:sz w:val="24"/>
                <w:szCs w:val="24"/>
              </w:rPr>
              <w:t>;</w:t>
            </w:r>
          </w:p>
          <w:p w:rsidR="00664F7C" w:rsidRPr="00695D69" w:rsidRDefault="002A20FC" w:rsidP="0028774D">
            <w:pPr>
              <w:pStyle w:val="aa"/>
              <w:numPr>
                <w:ilvl w:val="0"/>
                <w:numId w:val="9"/>
              </w:numPr>
              <w:tabs>
                <w:tab w:val="left" w:pos="180"/>
              </w:tabs>
              <w:spacing w:before="0" w:afterAutospacing="0"/>
              <w:ind w:left="35" w:firstLine="0"/>
              <w:jc w:val="both"/>
              <w:rPr>
                <w:sz w:val="24"/>
                <w:szCs w:val="24"/>
              </w:rPr>
            </w:pPr>
            <w:r>
              <w:rPr>
                <w:sz w:val="24"/>
                <w:szCs w:val="24"/>
              </w:rPr>
              <w:t xml:space="preserve"> </w:t>
            </w:r>
            <w:r w:rsidR="00664F7C" w:rsidRPr="00695D69">
              <w:rPr>
                <w:sz w:val="24"/>
                <w:szCs w:val="24"/>
              </w:rPr>
              <w:t>Гражданский кодекс Российской Федерации;</w:t>
            </w:r>
          </w:p>
          <w:p w:rsidR="00664F7C" w:rsidRPr="00695D69" w:rsidRDefault="002A20FC" w:rsidP="0028774D">
            <w:pPr>
              <w:pStyle w:val="aa"/>
              <w:numPr>
                <w:ilvl w:val="0"/>
                <w:numId w:val="9"/>
              </w:numPr>
              <w:tabs>
                <w:tab w:val="left" w:pos="180"/>
              </w:tabs>
              <w:spacing w:before="0" w:afterAutospacing="0"/>
              <w:ind w:left="35" w:firstLine="0"/>
              <w:jc w:val="both"/>
              <w:rPr>
                <w:sz w:val="24"/>
                <w:szCs w:val="24"/>
              </w:rPr>
            </w:pPr>
            <w:r>
              <w:rPr>
                <w:sz w:val="24"/>
                <w:szCs w:val="24"/>
              </w:rPr>
              <w:t xml:space="preserve"> </w:t>
            </w:r>
            <w:r w:rsidR="00664F7C" w:rsidRPr="00695D69">
              <w:rPr>
                <w:sz w:val="24"/>
                <w:szCs w:val="24"/>
              </w:rPr>
              <w:t>Бюджетный кодекс Российской Федерации;</w:t>
            </w:r>
          </w:p>
          <w:p w:rsidR="00664F7C" w:rsidRPr="00695D69" w:rsidRDefault="002A20FC" w:rsidP="0028774D">
            <w:pPr>
              <w:pStyle w:val="aa"/>
              <w:numPr>
                <w:ilvl w:val="0"/>
                <w:numId w:val="9"/>
              </w:numPr>
              <w:tabs>
                <w:tab w:val="left" w:pos="180"/>
              </w:tabs>
              <w:spacing w:before="0" w:afterAutospacing="0"/>
              <w:ind w:left="35" w:firstLine="0"/>
              <w:jc w:val="both"/>
              <w:rPr>
                <w:sz w:val="24"/>
                <w:szCs w:val="24"/>
              </w:rPr>
            </w:pPr>
            <w:r>
              <w:rPr>
                <w:sz w:val="24"/>
                <w:szCs w:val="24"/>
              </w:rPr>
              <w:t xml:space="preserve"> П</w:t>
            </w:r>
            <w:r w:rsidR="00664F7C" w:rsidRPr="00695D69">
              <w:rPr>
                <w:sz w:val="24"/>
                <w:szCs w:val="24"/>
              </w:rPr>
              <w:t>остановление Правительства Республики Башкортостан от 13.02.2019</w:t>
            </w:r>
            <w:r w:rsidR="00C11779">
              <w:rPr>
                <w:sz w:val="24"/>
                <w:szCs w:val="24"/>
              </w:rPr>
              <w:t xml:space="preserve"> г.</w:t>
            </w:r>
            <w:r w:rsidR="00664F7C" w:rsidRPr="00695D69">
              <w:rPr>
                <w:sz w:val="24"/>
                <w:szCs w:val="24"/>
              </w:rPr>
              <w:t xml:space="preserve"> № 69 «О реализации проектов по комплексному благоустройству дворовых территорий муниципальных образований Республики Башкортостан «Башкирские дворики»;</w:t>
            </w:r>
          </w:p>
          <w:p w:rsidR="00664F7C" w:rsidRDefault="00FC3BC1" w:rsidP="0028774D">
            <w:pPr>
              <w:pStyle w:val="aa"/>
              <w:numPr>
                <w:ilvl w:val="0"/>
                <w:numId w:val="9"/>
              </w:numPr>
              <w:tabs>
                <w:tab w:val="left" w:pos="180"/>
              </w:tabs>
              <w:spacing w:before="0" w:afterAutospacing="0"/>
              <w:ind w:left="35" w:firstLine="0"/>
              <w:jc w:val="both"/>
              <w:rPr>
                <w:sz w:val="24"/>
                <w:szCs w:val="24"/>
              </w:rPr>
            </w:pPr>
            <w:r>
              <w:rPr>
                <w:sz w:val="24"/>
                <w:szCs w:val="24"/>
              </w:rPr>
              <w:t xml:space="preserve"> Р</w:t>
            </w:r>
            <w:r w:rsidR="00664F7C" w:rsidRPr="00695D69">
              <w:rPr>
                <w:sz w:val="24"/>
                <w:szCs w:val="24"/>
              </w:rPr>
              <w:t>аспоряжение Правительства Республики Башкортостан от 13.02.2019</w:t>
            </w:r>
            <w:r w:rsidR="00C11779">
              <w:rPr>
                <w:sz w:val="24"/>
                <w:szCs w:val="24"/>
              </w:rPr>
              <w:t xml:space="preserve"> г.</w:t>
            </w:r>
            <w:r w:rsidR="00AC7293">
              <w:rPr>
                <w:sz w:val="24"/>
                <w:szCs w:val="24"/>
              </w:rPr>
              <w:t xml:space="preserve"> № 107-р;</w:t>
            </w:r>
          </w:p>
          <w:p w:rsidR="00AC7293" w:rsidRPr="00695D69" w:rsidRDefault="00AC7293" w:rsidP="0028774D">
            <w:pPr>
              <w:pStyle w:val="aa"/>
              <w:numPr>
                <w:ilvl w:val="0"/>
                <w:numId w:val="9"/>
              </w:numPr>
              <w:tabs>
                <w:tab w:val="left" w:pos="180"/>
              </w:tabs>
              <w:spacing w:before="0" w:afterAutospacing="0"/>
              <w:ind w:left="35" w:firstLine="0"/>
              <w:jc w:val="both"/>
              <w:rPr>
                <w:sz w:val="24"/>
                <w:szCs w:val="24"/>
              </w:rPr>
            </w:pPr>
            <w:r>
              <w:rPr>
                <w:sz w:val="24"/>
                <w:szCs w:val="24"/>
              </w:rPr>
              <w:t xml:space="preserve"> Постановление Правительства Республики Башкортостан от 19 мая 2026 №174 «О внесении изменений в постановление Правительства Республики Башкортостан от 13 февраля 2019 года №69 </w:t>
            </w:r>
            <w:r w:rsidRPr="00695D69">
              <w:rPr>
                <w:sz w:val="24"/>
                <w:szCs w:val="24"/>
              </w:rPr>
              <w:t>«О реализации проектов по комплексному благоустройству дворовых территорий муниципальных образований Республики Башкортостан «Башкирские дворики</w:t>
            </w:r>
            <w:r>
              <w:rPr>
                <w:sz w:val="24"/>
                <w:szCs w:val="24"/>
              </w:rPr>
              <w:t>»</w:t>
            </w:r>
          </w:p>
        </w:tc>
      </w:tr>
      <w:tr w:rsidR="00664F7C" w:rsidRPr="00695D69" w:rsidTr="00BC64B9">
        <w:trPr>
          <w:trHeight w:val="103"/>
        </w:trPr>
        <w:tc>
          <w:tcPr>
            <w:tcW w:w="2405" w:type="dxa"/>
          </w:tcPr>
          <w:p w:rsidR="00664F7C" w:rsidRPr="00695D69" w:rsidRDefault="00664F7C" w:rsidP="0028774D">
            <w:pPr>
              <w:spacing w:before="0" w:after="0" w:afterAutospacing="0" w:line="240" w:lineRule="auto"/>
              <w:rPr>
                <w:rFonts w:ascii="Times New Roman" w:hAnsi="Times New Roman"/>
                <w:sz w:val="24"/>
                <w:szCs w:val="24"/>
              </w:rPr>
            </w:pPr>
            <w:r w:rsidRPr="00695D69">
              <w:rPr>
                <w:rFonts w:ascii="Times New Roman" w:hAnsi="Times New Roman"/>
                <w:sz w:val="24"/>
                <w:szCs w:val="24"/>
              </w:rPr>
              <w:t xml:space="preserve">Ответственный исполнитель </w:t>
            </w:r>
            <w:r w:rsidR="00BC1669" w:rsidRPr="00695D69">
              <w:rPr>
                <w:rFonts w:ascii="Times New Roman" w:hAnsi="Times New Roman"/>
                <w:sz w:val="24"/>
                <w:szCs w:val="24"/>
              </w:rPr>
              <w:t>муниципальной программы</w:t>
            </w:r>
          </w:p>
        </w:tc>
        <w:tc>
          <w:tcPr>
            <w:tcW w:w="6940" w:type="dxa"/>
          </w:tcPr>
          <w:p w:rsidR="00664F7C" w:rsidRPr="00695D69" w:rsidRDefault="00664F7C" w:rsidP="0028774D">
            <w:pPr>
              <w:spacing w:before="0" w:after="0" w:afterAutospacing="0" w:line="240" w:lineRule="auto"/>
              <w:jc w:val="both"/>
              <w:rPr>
                <w:rFonts w:ascii="Times New Roman" w:hAnsi="Times New Roman"/>
                <w:sz w:val="24"/>
                <w:szCs w:val="24"/>
              </w:rPr>
            </w:pPr>
            <w:r w:rsidRPr="00695D69">
              <w:rPr>
                <w:rFonts w:ascii="Times New Roman" w:hAnsi="Times New Roman"/>
                <w:sz w:val="24"/>
                <w:szCs w:val="24"/>
              </w:rPr>
              <w:t>Администрация городского поселения город Благовещенск муниципального района Благовещенский район Республики Башкортостан</w:t>
            </w:r>
          </w:p>
        </w:tc>
      </w:tr>
      <w:tr w:rsidR="00664F7C" w:rsidRPr="00695D69" w:rsidTr="00BC64B9">
        <w:trPr>
          <w:trHeight w:val="103"/>
        </w:trPr>
        <w:tc>
          <w:tcPr>
            <w:tcW w:w="2405" w:type="dxa"/>
          </w:tcPr>
          <w:p w:rsidR="00664F7C" w:rsidRPr="00695D69" w:rsidRDefault="00664F7C" w:rsidP="0028774D">
            <w:pPr>
              <w:spacing w:before="0" w:after="0" w:afterAutospacing="0" w:line="240" w:lineRule="auto"/>
              <w:rPr>
                <w:rFonts w:ascii="Times New Roman" w:hAnsi="Times New Roman"/>
                <w:sz w:val="24"/>
                <w:szCs w:val="24"/>
              </w:rPr>
            </w:pPr>
            <w:r w:rsidRPr="00695D69">
              <w:rPr>
                <w:rFonts w:ascii="Times New Roman" w:hAnsi="Times New Roman"/>
                <w:sz w:val="24"/>
                <w:szCs w:val="24"/>
              </w:rPr>
              <w:t xml:space="preserve">Участники </w:t>
            </w:r>
            <w:r w:rsidR="00BC1669" w:rsidRPr="00695D69">
              <w:rPr>
                <w:rFonts w:ascii="Times New Roman" w:hAnsi="Times New Roman"/>
                <w:sz w:val="24"/>
                <w:szCs w:val="24"/>
              </w:rPr>
              <w:t>муниципальной программы</w:t>
            </w:r>
          </w:p>
        </w:tc>
        <w:tc>
          <w:tcPr>
            <w:tcW w:w="6940" w:type="dxa"/>
          </w:tcPr>
          <w:p w:rsidR="005D3609" w:rsidRPr="00695D69" w:rsidRDefault="00DA53CB" w:rsidP="0028774D">
            <w:pPr>
              <w:spacing w:before="0" w:after="0" w:afterAutospacing="0" w:line="240" w:lineRule="auto"/>
              <w:jc w:val="both"/>
              <w:rPr>
                <w:rFonts w:ascii="Times New Roman" w:hAnsi="Times New Roman"/>
                <w:sz w:val="24"/>
                <w:szCs w:val="24"/>
              </w:rPr>
            </w:pPr>
            <w:r>
              <w:rPr>
                <w:rFonts w:ascii="Times New Roman" w:hAnsi="Times New Roman"/>
                <w:sz w:val="24"/>
                <w:szCs w:val="24"/>
              </w:rPr>
              <w:t xml:space="preserve">- </w:t>
            </w:r>
            <w:r w:rsidR="00664F7C" w:rsidRPr="00695D69">
              <w:rPr>
                <w:rFonts w:ascii="Times New Roman" w:hAnsi="Times New Roman"/>
                <w:sz w:val="24"/>
                <w:szCs w:val="24"/>
              </w:rPr>
              <w:t>Администрация городского поселения город Благовещенск муниципального района Благовещенский район Республики Башкортостан;</w:t>
            </w:r>
          </w:p>
          <w:p w:rsidR="00664F7C" w:rsidRPr="00695D69" w:rsidRDefault="00DA53CB" w:rsidP="0028774D">
            <w:pPr>
              <w:spacing w:before="0" w:after="0" w:afterAutospacing="0" w:line="240" w:lineRule="auto"/>
              <w:jc w:val="both"/>
              <w:rPr>
                <w:rFonts w:ascii="Times New Roman" w:hAnsi="Times New Roman"/>
                <w:sz w:val="24"/>
                <w:szCs w:val="24"/>
              </w:rPr>
            </w:pPr>
            <w:r>
              <w:rPr>
                <w:rFonts w:ascii="Times New Roman" w:hAnsi="Times New Roman"/>
                <w:sz w:val="24"/>
                <w:szCs w:val="24"/>
              </w:rPr>
              <w:t xml:space="preserve">- </w:t>
            </w:r>
            <w:r w:rsidR="00664F7C" w:rsidRPr="00695D69">
              <w:rPr>
                <w:rFonts w:ascii="Times New Roman" w:hAnsi="Times New Roman"/>
                <w:sz w:val="24"/>
                <w:szCs w:val="24"/>
              </w:rPr>
              <w:t>Граждане, их объединения; заинтересованные лица; общественные организации; подрядные организации.</w:t>
            </w:r>
          </w:p>
        </w:tc>
      </w:tr>
      <w:tr w:rsidR="00664F7C" w:rsidRPr="00695D69" w:rsidTr="00BC64B9">
        <w:trPr>
          <w:trHeight w:val="103"/>
        </w:trPr>
        <w:tc>
          <w:tcPr>
            <w:tcW w:w="2405" w:type="dxa"/>
          </w:tcPr>
          <w:p w:rsidR="00664F7C" w:rsidRPr="00695D69" w:rsidRDefault="00664F7C" w:rsidP="0028774D">
            <w:pPr>
              <w:spacing w:before="0" w:after="0" w:afterAutospacing="0" w:line="240" w:lineRule="auto"/>
              <w:rPr>
                <w:rFonts w:ascii="Times New Roman" w:hAnsi="Times New Roman"/>
                <w:sz w:val="24"/>
                <w:szCs w:val="24"/>
              </w:rPr>
            </w:pPr>
            <w:r w:rsidRPr="00695D69">
              <w:rPr>
                <w:rFonts w:ascii="Times New Roman" w:hAnsi="Times New Roman"/>
                <w:sz w:val="24"/>
                <w:szCs w:val="24"/>
              </w:rPr>
              <w:t xml:space="preserve">Цели </w:t>
            </w:r>
            <w:r w:rsidR="00BC1669" w:rsidRPr="00695D69">
              <w:rPr>
                <w:rFonts w:ascii="Times New Roman" w:hAnsi="Times New Roman"/>
                <w:sz w:val="24"/>
                <w:szCs w:val="24"/>
              </w:rPr>
              <w:t xml:space="preserve">муниципальной программы </w:t>
            </w:r>
          </w:p>
        </w:tc>
        <w:tc>
          <w:tcPr>
            <w:tcW w:w="6940" w:type="dxa"/>
          </w:tcPr>
          <w:p w:rsidR="00664F7C" w:rsidRPr="00695D69" w:rsidRDefault="00664F7C" w:rsidP="0028774D">
            <w:pPr>
              <w:spacing w:before="0" w:after="0" w:afterAutospacing="0" w:line="240" w:lineRule="auto"/>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xml:space="preserve">- </w:t>
            </w:r>
            <w:r w:rsidR="000164E1">
              <w:rPr>
                <w:rFonts w:ascii="Times New Roman" w:eastAsia="Times New Roman" w:hAnsi="Times New Roman"/>
                <w:sz w:val="24"/>
                <w:szCs w:val="24"/>
                <w:lang w:eastAsia="ru-RU"/>
              </w:rPr>
              <w:t>О</w:t>
            </w:r>
            <w:r w:rsidRPr="00695D69">
              <w:rPr>
                <w:rFonts w:ascii="Times New Roman" w:eastAsia="Times New Roman" w:hAnsi="Times New Roman"/>
                <w:sz w:val="24"/>
                <w:szCs w:val="24"/>
                <w:lang w:eastAsia="ru-RU"/>
              </w:rPr>
              <w:t xml:space="preserve">беспечение комфортных условий для проживания, работы и отдыха населения городского поселения город Благовещенск муниципального района Благовещенский район Республики Башкортостан; </w:t>
            </w:r>
          </w:p>
          <w:p w:rsidR="00664F7C" w:rsidRPr="00695D69" w:rsidRDefault="000164E1" w:rsidP="0028774D">
            <w:pPr>
              <w:numPr>
                <w:ilvl w:val="0"/>
                <w:numId w:val="1"/>
              </w:numPr>
              <w:tabs>
                <w:tab w:val="left" w:pos="342"/>
              </w:tabs>
              <w:spacing w:before="0" w:after="0" w:afterAutospacing="0" w:line="240" w:lineRule="auto"/>
              <w:ind w:left="20" w:right="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w:t>
            </w:r>
            <w:r w:rsidR="00664F7C" w:rsidRPr="00695D69">
              <w:rPr>
                <w:rFonts w:ascii="Times New Roman" w:eastAsia="Times New Roman" w:hAnsi="Times New Roman"/>
                <w:sz w:val="24"/>
                <w:szCs w:val="24"/>
                <w:lang w:eastAsia="ru-RU"/>
              </w:rPr>
              <w:t>овершенствование уровня и организация благоустройства дворовых территории многоквартирных домов (далее - МКД) для повышения комфортности проживания граждан в условиях сложившейся застройки;</w:t>
            </w:r>
          </w:p>
          <w:p w:rsidR="00664F7C" w:rsidRPr="00695D69" w:rsidRDefault="00664F7C" w:rsidP="0028774D">
            <w:pPr>
              <w:spacing w:before="0" w:after="0" w:afterAutospacing="0" w:line="240" w:lineRule="auto"/>
              <w:ind w:left="20" w:right="40"/>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w:t>
            </w:r>
            <w:r w:rsidR="00926DE9">
              <w:rPr>
                <w:rFonts w:ascii="Times New Roman" w:eastAsia="Times New Roman" w:hAnsi="Times New Roman"/>
                <w:sz w:val="24"/>
                <w:szCs w:val="24"/>
                <w:lang w:eastAsia="ru-RU"/>
              </w:rPr>
              <w:t xml:space="preserve"> У</w:t>
            </w:r>
            <w:r w:rsidRPr="00695D69">
              <w:rPr>
                <w:rFonts w:ascii="Times New Roman" w:eastAsia="Times New Roman" w:hAnsi="Times New Roman"/>
                <w:sz w:val="24"/>
                <w:szCs w:val="24"/>
                <w:lang w:eastAsia="ru-RU"/>
              </w:rPr>
              <w:t>лучшение благоустройства дворовых территорий МКД муниципального образования городского поселения город Благовещенск муниципального района Благовещенский район Республики Башкортост</w:t>
            </w:r>
            <w:r w:rsidR="00F60F85">
              <w:rPr>
                <w:rFonts w:ascii="Times New Roman" w:eastAsia="Times New Roman" w:hAnsi="Times New Roman"/>
                <w:sz w:val="24"/>
                <w:szCs w:val="24"/>
                <w:lang w:eastAsia="ru-RU"/>
              </w:rPr>
              <w:t>ан (далее - город Благовещенск).</w:t>
            </w:r>
          </w:p>
        </w:tc>
      </w:tr>
      <w:tr w:rsidR="00664F7C" w:rsidRPr="00695D69" w:rsidTr="00BC64B9">
        <w:trPr>
          <w:trHeight w:val="2387"/>
        </w:trPr>
        <w:tc>
          <w:tcPr>
            <w:tcW w:w="2405" w:type="dxa"/>
          </w:tcPr>
          <w:p w:rsidR="00664F7C" w:rsidRPr="00695D69" w:rsidRDefault="00664F7C" w:rsidP="0028774D">
            <w:pPr>
              <w:spacing w:before="0" w:after="0" w:afterAutospacing="0" w:line="240" w:lineRule="auto"/>
              <w:rPr>
                <w:rFonts w:ascii="Times New Roman" w:hAnsi="Times New Roman"/>
                <w:sz w:val="24"/>
                <w:szCs w:val="24"/>
              </w:rPr>
            </w:pPr>
            <w:r w:rsidRPr="00695D69">
              <w:rPr>
                <w:rFonts w:ascii="Times New Roman" w:hAnsi="Times New Roman"/>
                <w:sz w:val="24"/>
                <w:szCs w:val="24"/>
              </w:rPr>
              <w:lastRenderedPageBreak/>
              <w:t xml:space="preserve">Задачи </w:t>
            </w:r>
            <w:r w:rsidR="00BC1669" w:rsidRPr="00695D69">
              <w:rPr>
                <w:rFonts w:ascii="Times New Roman" w:hAnsi="Times New Roman"/>
                <w:sz w:val="24"/>
                <w:szCs w:val="24"/>
              </w:rPr>
              <w:t>муниципальной программы</w:t>
            </w:r>
          </w:p>
        </w:tc>
        <w:tc>
          <w:tcPr>
            <w:tcW w:w="6940" w:type="dxa"/>
          </w:tcPr>
          <w:p w:rsidR="00664F7C" w:rsidRPr="00695D69" w:rsidRDefault="00664F7C" w:rsidP="0028774D">
            <w:pPr>
              <w:spacing w:before="0" w:after="0" w:afterAutospacing="0" w:line="240" w:lineRule="auto"/>
              <w:ind w:right="23"/>
              <w:jc w:val="both"/>
              <w:rPr>
                <w:rFonts w:ascii="Times New Roman" w:hAnsi="Times New Roman"/>
                <w:sz w:val="24"/>
                <w:szCs w:val="24"/>
              </w:rPr>
            </w:pPr>
            <w:r w:rsidRPr="00695D69">
              <w:rPr>
                <w:rFonts w:ascii="Times New Roman" w:hAnsi="Times New Roman"/>
                <w:sz w:val="24"/>
                <w:szCs w:val="24"/>
              </w:rPr>
              <w:t>-</w:t>
            </w:r>
            <w:r w:rsidR="00B12D0A">
              <w:rPr>
                <w:rFonts w:ascii="Times New Roman" w:hAnsi="Times New Roman"/>
                <w:sz w:val="24"/>
                <w:szCs w:val="24"/>
              </w:rPr>
              <w:t xml:space="preserve"> П</w:t>
            </w:r>
            <w:r w:rsidRPr="00695D69">
              <w:rPr>
                <w:rFonts w:ascii="Times New Roman" w:hAnsi="Times New Roman"/>
                <w:sz w:val="24"/>
                <w:szCs w:val="24"/>
              </w:rPr>
              <w:t>роведение ремонта и</w:t>
            </w:r>
            <w:r w:rsidRPr="00695D69">
              <w:rPr>
                <w:sz w:val="24"/>
                <w:szCs w:val="24"/>
              </w:rPr>
              <w:t xml:space="preserve"> </w:t>
            </w:r>
            <w:r w:rsidRPr="00695D69">
              <w:rPr>
                <w:rFonts w:ascii="Times New Roman" w:hAnsi="Times New Roman"/>
                <w:sz w:val="24"/>
                <w:szCs w:val="24"/>
              </w:rPr>
              <w:t>обеспечение комплексного благоустройства дворовых территорий МКД;</w:t>
            </w:r>
          </w:p>
          <w:p w:rsidR="00664F7C" w:rsidRPr="00695D69" w:rsidRDefault="00664F7C" w:rsidP="0028774D">
            <w:pPr>
              <w:spacing w:before="0" w:after="0" w:afterAutospacing="0" w:line="240" w:lineRule="auto"/>
              <w:ind w:right="23"/>
              <w:jc w:val="both"/>
              <w:rPr>
                <w:rFonts w:ascii="Times New Roman" w:hAnsi="Times New Roman"/>
                <w:sz w:val="24"/>
                <w:szCs w:val="24"/>
              </w:rPr>
            </w:pPr>
            <w:r w:rsidRPr="00695D69">
              <w:rPr>
                <w:rFonts w:ascii="Times New Roman" w:hAnsi="Times New Roman"/>
                <w:sz w:val="24"/>
                <w:szCs w:val="24"/>
              </w:rPr>
              <w:t>-</w:t>
            </w:r>
            <w:r w:rsidR="00B12D0A">
              <w:rPr>
                <w:rFonts w:ascii="Times New Roman" w:hAnsi="Times New Roman"/>
                <w:sz w:val="24"/>
                <w:szCs w:val="24"/>
              </w:rPr>
              <w:t xml:space="preserve"> О</w:t>
            </w:r>
            <w:r w:rsidRPr="00695D69">
              <w:rPr>
                <w:rFonts w:ascii="Times New Roman" w:hAnsi="Times New Roman"/>
                <w:sz w:val="24"/>
                <w:szCs w:val="24"/>
              </w:rPr>
              <w:t xml:space="preserve">рганизация новых и восстановление существующих мест отдыха на </w:t>
            </w:r>
            <w:r w:rsidR="00B12D0A" w:rsidRPr="00695D69">
              <w:rPr>
                <w:rFonts w:ascii="Times New Roman" w:hAnsi="Times New Roman"/>
                <w:sz w:val="24"/>
                <w:szCs w:val="24"/>
              </w:rPr>
              <w:t>внутри дворовых</w:t>
            </w:r>
            <w:r w:rsidRPr="00695D69">
              <w:rPr>
                <w:rFonts w:ascii="Times New Roman" w:hAnsi="Times New Roman"/>
                <w:sz w:val="24"/>
                <w:szCs w:val="24"/>
              </w:rPr>
              <w:t xml:space="preserve"> территориях МКД;</w:t>
            </w:r>
          </w:p>
          <w:p w:rsidR="00664F7C" w:rsidRPr="00695D69" w:rsidRDefault="00664F7C" w:rsidP="0028774D">
            <w:pPr>
              <w:spacing w:before="0" w:after="0" w:afterAutospacing="0" w:line="240" w:lineRule="auto"/>
              <w:ind w:right="23"/>
              <w:jc w:val="both"/>
              <w:rPr>
                <w:rFonts w:ascii="Times New Roman" w:hAnsi="Times New Roman"/>
                <w:sz w:val="24"/>
                <w:szCs w:val="24"/>
              </w:rPr>
            </w:pPr>
            <w:r w:rsidRPr="00695D69">
              <w:rPr>
                <w:rFonts w:ascii="Times New Roman" w:hAnsi="Times New Roman"/>
                <w:sz w:val="24"/>
                <w:szCs w:val="24"/>
              </w:rPr>
              <w:t xml:space="preserve">- </w:t>
            </w:r>
            <w:r w:rsidR="00B12D0A">
              <w:rPr>
                <w:rFonts w:ascii="Times New Roman" w:hAnsi="Times New Roman"/>
                <w:sz w:val="24"/>
                <w:szCs w:val="24"/>
              </w:rPr>
              <w:t>У</w:t>
            </w:r>
            <w:r w:rsidRPr="00695D69">
              <w:rPr>
                <w:rFonts w:ascii="Times New Roman" w:hAnsi="Times New Roman"/>
                <w:sz w:val="24"/>
                <w:szCs w:val="24"/>
              </w:rPr>
              <w:t>стройство малых архитектурных форм на дворовых территориях МКД;</w:t>
            </w:r>
          </w:p>
          <w:p w:rsidR="00664F7C" w:rsidRPr="00695D69" w:rsidRDefault="00664F7C" w:rsidP="0028774D">
            <w:pPr>
              <w:spacing w:before="0" w:after="0" w:afterAutospacing="0" w:line="240" w:lineRule="auto"/>
              <w:ind w:right="23"/>
              <w:jc w:val="both"/>
              <w:rPr>
                <w:rFonts w:ascii="Times New Roman" w:hAnsi="Times New Roman"/>
                <w:sz w:val="24"/>
                <w:szCs w:val="24"/>
              </w:rPr>
            </w:pPr>
            <w:r w:rsidRPr="00695D69">
              <w:rPr>
                <w:rFonts w:ascii="Times New Roman" w:hAnsi="Times New Roman"/>
                <w:sz w:val="24"/>
                <w:szCs w:val="24"/>
              </w:rPr>
              <w:t>-</w:t>
            </w:r>
            <w:r w:rsidR="00B12D0A">
              <w:rPr>
                <w:rFonts w:ascii="Times New Roman" w:hAnsi="Times New Roman"/>
                <w:sz w:val="24"/>
                <w:szCs w:val="24"/>
              </w:rPr>
              <w:t xml:space="preserve"> П</w:t>
            </w:r>
            <w:r w:rsidRPr="00695D69">
              <w:rPr>
                <w:rFonts w:ascii="Times New Roman" w:hAnsi="Times New Roman"/>
                <w:sz w:val="24"/>
                <w:szCs w:val="24"/>
              </w:rPr>
              <w:t>ривлечение населения к участию в</w:t>
            </w:r>
            <w:r w:rsidR="005D3609" w:rsidRPr="00695D69">
              <w:rPr>
                <w:rFonts w:ascii="Times New Roman" w:hAnsi="Times New Roman"/>
                <w:sz w:val="24"/>
                <w:szCs w:val="24"/>
              </w:rPr>
              <w:t xml:space="preserve"> </w:t>
            </w:r>
            <w:r w:rsidRPr="00695D69">
              <w:rPr>
                <w:rFonts w:ascii="Times New Roman" w:hAnsi="Times New Roman"/>
                <w:sz w:val="24"/>
                <w:szCs w:val="24"/>
              </w:rPr>
              <w:t>благоустройстве дворовых территорий МКД;</w:t>
            </w:r>
          </w:p>
        </w:tc>
      </w:tr>
      <w:tr w:rsidR="00664F7C" w:rsidRPr="00695D69" w:rsidTr="00BC64B9">
        <w:trPr>
          <w:trHeight w:val="925"/>
        </w:trPr>
        <w:tc>
          <w:tcPr>
            <w:tcW w:w="2405" w:type="dxa"/>
          </w:tcPr>
          <w:p w:rsidR="00664F7C" w:rsidRPr="00695D69" w:rsidRDefault="00664F7C" w:rsidP="0028774D">
            <w:pPr>
              <w:spacing w:before="0" w:after="0" w:afterAutospacing="0" w:line="240" w:lineRule="auto"/>
              <w:rPr>
                <w:rFonts w:ascii="Times New Roman" w:hAnsi="Times New Roman"/>
                <w:sz w:val="24"/>
                <w:szCs w:val="24"/>
              </w:rPr>
            </w:pPr>
            <w:r w:rsidRPr="00695D69">
              <w:rPr>
                <w:rFonts w:ascii="Times New Roman" w:hAnsi="Times New Roman"/>
                <w:sz w:val="24"/>
                <w:szCs w:val="24"/>
              </w:rPr>
              <w:t xml:space="preserve">Целевые индикаторы и показатели </w:t>
            </w:r>
            <w:r w:rsidR="00BC1669" w:rsidRPr="00695D69">
              <w:rPr>
                <w:rFonts w:ascii="Times New Roman" w:hAnsi="Times New Roman"/>
                <w:sz w:val="24"/>
                <w:szCs w:val="24"/>
              </w:rPr>
              <w:t>муниципальной программы</w:t>
            </w:r>
          </w:p>
        </w:tc>
        <w:tc>
          <w:tcPr>
            <w:tcW w:w="6940" w:type="dxa"/>
          </w:tcPr>
          <w:p w:rsidR="00664F7C" w:rsidRPr="0028774D" w:rsidRDefault="00AC7293" w:rsidP="0028774D">
            <w:pPr>
              <w:numPr>
                <w:ilvl w:val="0"/>
                <w:numId w:val="1"/>
              </w:numPr>
              <w:tabs>
                <w:tab w:val="left" w:pos="168"/>
              </w:tabs>
              <w:spacing w:before="0" w:after="0" w:afterAutospacing="0" w:line="240" w:lineRule="auto"/>
              <w:ind w:right="79"/>
              <w:jc w:val="both"/>
              <w:rPr>
                <w:rFonts w:ascii="Times New Roman" w:hAnsi="Times New Roman"/>
                <w:sz w:val="24"/>
                <w:szCs w:val="24"/>
              </w:rPr>
            </w:pPr>
            <w:r>
              <w:rPr>
                <w:rFonts w:ascii="Times New Roman" w:eastAsia="Times New Roman" w:hAnsi="Times New Roman"/>
                <w:sz w:val="24"/>
                <w:szCs w:val="24"/>
                <w:lang w:eastAsia="ru-RU"/>
              </w:rPr>
              <w:t>б</w:t>
            </w:r>
            <w:r w:rsidR="0080568E">
              <w:rPr>
                <w:rFonts w:ascii="Times New Roman" w:eastAsia="Times New Roman" w:hAnsi="Times New Roman"/>
                <w:sz w:val="24"/>
                <w:szCs w:val="24"/>
                <w:lang w:eastAsia="ru-RU"/>
              </w:rPr>
              <w:t>лаго</w:t>
            </w:r>
            <w:r w:rsidR="00C22336">
              <w:rPr>
                <w:rFonts w:ascii="Times New Roman" w:eastAsia="Times New Roman" w:hAnsi="Times New Roman"/>
                <w:sz w:val="24"/>
                <w:szCs w:val="24"/>
                <w:lang w:eastAsia="ru-RU"/>
              </w:rPr>
              <w:t>устройство</w:t>
            </w:r>
            <w:r w:rsidR="00664F7C" w:rsidRPr="00695D69">
              <w:rPr>
                <w:rFonts w:ascii="Times New Roman" w:eastAsia="Times New Roman" w:hAnsi="Times New Roman"/>
                <w:sz w:val="24"/>
                <w:szCs w:val="24"/>
                <w:lang w:eastAsia="ru-RU"/>
              </w:rPr>
              <w:t xml:space="preserve"> дворовых территорий </w:t>
            </w:r>
            <w:r w:rsidR="00C22336">
              <w:rPr>
                <w:rFonts w:ascii="Times New Roman" w:eastAsia="Times New Roman" w:hAnsi="Times New Roman"/>
                <w:sz w:val="24"/>
                <w:szCs w:val="24"/>
                <w:lang w:eastAsia="ru-RU"/>
              </w:rPr>
              <w:t>многоквартирных домов,</w:t>
            </w:r>
            <w:r w:rsidR="00051B9B">
              <w:rPr>
                <w:rFonts w:ascii="Times New Roman" w:eastAsia="Times New Roman" w:hAnsi="Times New Roman"/>
                <w:sz w:val="24"/>
                <w:szCs w:val="24"/>
                <w:lang w:eastAsia="ru-RU"/>
              </w:rPr>
              <w:t xml:space="preserve"> </w:t>
            </w:r>
            <w:r w:rsidR="00C22336">
              <w:rPr>
                <w:rFonts w:ascii="Times New Roman" w:eastAsia="Times New Roman" w:hAnsi="Times New Roman"/>
                <w:sz w:val="24"/>
                <w:szCs w:val="24"/>
                <w:lang w:eastAsia="ru-RU"/>
              </w:rPr>
              <w:t>ед.</w:t>
            </w:r>
          </w:p>
          <w:p w:rsidR="0028774D" w:rsidRPr="00695D69" w:rsidRDefault="00AC7293" w:rsidP="0028774D">
            <w:pPr>
              <w:numPr>
                <w:ilvl w:val="0"/>
                <w:numId w:val="1"/>
              </w:numPr>
              <w:tabs>
                <w:tab w:val="left" w:pos="168"/>
              </w:tabs>
              <w:spacing w:before="0" w:after="0" w:afterAutospacing="0" w:line="240" w:lineRule="auto"/>
              <w:ind w:right="79"/>
              <w:jc w:val="both"/>
              <w:rPr>
                <w:rFonts w:ascii="Times New Roman" w:hAnsi="Times New Roman"/>
                <w:sz w:val="24"/>
                <w:szCs w:val="24"/>
              </w:rPr>
            </w:pPr>
            <w:r w:rsidRPr="00AC7293">
              <w:rPr>
                <w:rFonts w:ascii="Times New Roman" w:hAnsi="Times New Roman"/>
                <w:sz w:val="24"/>
                <w:szCs w:val="24"/>
              </w:rPr>
              <w:t>в</w:t>
            </w:r>
            <w:r w:rsidR="0028774D" w:rsidRPr="00AC7293">
              <w:rPr>
                <w:rFonts w:ascii="Times New Roman" w:hAnsi="Times New Roman"/>
                <w:sz w:val="24"/>
                <w:szCs w:val="24"/>
              </w:rPr>
              <w:t>осстановление элементов детских игровых и спортивных площадок</w:t>
            </w:r>
          </w:p>
        </w:tc>
      </w:tr>
      <w:tr w:rsidR="00664F7C" w:rsidRPr="00695D69" w:rsidTr="00BC64B9">
        <w:trPr>
          <w:trHeight w:val="285"/>
        </w:trPr>
        <w:tc>
          <w:tcPr>
            <w:tcW w:w="2405" w:type="dxa"/>
          </w:tcPr>
          <w:p w:rsidR="00664F7C" w:rsidRPr="00695D69" w:rsidRDefault="00664F7C" w:rsidP="0028774D">
            <w:pPr>
              <w:spacing w:before="0" w:after="0" w:afterAutospacing="0" w:line="240" w:lineRule="auto"/>
              <w:rPr>
                <w:rFonts w:ascii="Times New Roman" w:hAnsi="Times New Roman"/>
                <w:sz w:val="24"/>
                <w:szCs w:val="24"/>
              </w:rPr>
            </w:pPr>
            <w:r w:rsidRPr="00695D69">
              <w:rPr>
                <w:rFonts w:ascii="Times New Roman" w:hAnsi="Times New Roman"/>
                <w:sz w:val="24"/>
                <w:szCs w:val="24"/>
              </w:rPr>
              <w:t xml:space="preserve">Срок реализации </w:t>
            </w:r>
            <w:r w:rsidR="00BC1669" w:rsidRPr="00695D69">
              <w:rPr>
                <w:rFonts w:ascii="Times New Roman" w:hAnsi="Times New Roman"/>
                <w:sz w:val="24"/>
                <w:szCs w:val="24"/>
              </w:rPr>
              <w:t>муниципальной программы</w:t>
            </w:r>
          </w:p>
        </w:tc>
        <w:tc>
          <w:tcPr>
            <w:tcW w:w="6940" w:type="dxa"/>
          </w:tcPr>
          <w:p w:rsidR="00664F7C" w:rsidRPr="00695D69" w:rsidRDefault="00664F7C" w:rsidP="00AC7293">
            <w:pPr>
              <w:spacing w:before="0" w:after="0" w:afterAutospacing="0" w:line="240" w:lineRule="auto"/>
              <w:ind w:right="20"/>
              <w:jc w:val="both"/>
              <w:rPr>
                <w:rFonts w:ascii="Times New Roman" w:hAnsi="Times New Roman"/>
                <w:sz w:val="24"/>
                <w:szCs w:val="24"/>
              </w:rPr>
            </w:pPr>
            <w:r w:rsidRPr="00AC7293">
              <w:rPr>
                <w:rFonts w:ascii="Times New Roman" w:hAnsi="Times New Roman"/>
                <w:sz w:val="24"/>
                <w:szCs w:val="24"/>
              </w:rPr>
              <w:t>2019-20</w:t>
            </w:r>
            <w:r w:rsidR="00AC7293" w:rsidRPr="00AC7293">
              <w:rPr>
                <w:rFonts w:ascii="Times New Roman" w:hAnsi="Times New Roman"/>
                <w:sz w:val="24"/>
                <w:szCs w:val="24"/>
              </w:rPr>
              <w:t>30</w:t>
            </w:r>
            <w:r w:rsidRPr="00AC7293">
              <w:rPr>
                <w:rFonts w:ascii="Times New Roman" w:hAnsi="Times New Roman"/>
                <w:sz w:val="24"/>
                <w:szCs w:val="24"/>
              </w:rPr>
              <w:t xml:space="preserve"> год</w:t>
            </w:r>
            <w:r w:rsidR="00C22336" w:rsidRPr="00AC7293">
              <w:rPr>
                <w:rFonts w:ascii="Times New Roman" w:hAnsi="Times New Roman"/>
                <w:sz w:val="24"/>
                <w:szCs w:val="24"/>
              </w:rPr>
              <w:t>ы без разделения на этапы</w:t>
            </w:r>
          </w:p>
        </w:tc>
      </w:tr>
      <w:tr w:rsidR="00A87F6C" w:rsidRPr="00695D69" w:rsidTr="00BC64B9">
        <w:tblPrEx>
          <w:tblLook w:val="0000" w:firstRow="0" w:lastRow="0" w:firstColumn="0" w:lastColumn="0" w:noHBand="0" w:noVBand="0"/>
        </w:tblPrEx>
        <w:trPr>
          <w:trHeight w:val="983"/>
        </w:trPr>
        <w:tc>
          <w:tcPr>
            <w:tcW w:w="2405" w:type="dxa"/>
          </w:tcPr>
          <w:p w:rsidR="00A87F6C" w:rsidRPr="00695D69" w:rsidRDefault="00A87F6C" w:rsidP="0028774D">
            <w:pPr>
              <w:spacing w:before="0" w:after="0" w:afterAutospacing="0" w:line="240" w:lineRule="auto"/>
              <w:rPr>
                <w:rFonts w:ascii="Times New Roman" w:hAnsi="Times New Roman"/>
                <w:sz w:val="24"/>
                <w:szCs w:val="24"/>
              </w:rPr>
            </w:pPr>
            <w:r w:rsidRPr="00695D69">
              <w:rPr>
                <w:rFonts w:ascii="Times New Roman" w:hAnsi="Times New Roman"/>
                <w:sz w:val="24"/>
                <w:szCs w:val="24"/>
              </w:rPr>
              <w:t xml:space="preserve">Прогнозируемые объемы и источники финансирования </w:t>
            </w:r>
            <w:r w:rsidR="00BC1669" w:rsidRPr="00695D69">
              <w:rPr>
                <w:rFonts w:ascii="Times New Roman" w:hAnsi="Times New Roman"/>
                <w:sz w:val="24"/>
                <w:szCs w:val="24"/>
              </w:rPr>
              <w:t>муниципальной программы</w:t>
            </w: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p w:rsidR="00BF4A9E" w:rsidRPr="00695D69" w:rsidRDefault="00BF4A9E" w:rsidP="0028774D">
            <w:pPr>
              <w:spacing w:before="0" w:after="0" w:afterAutospacing="0" w:line="240" w:lineRule="auto"/>
              <w:rPr>
                <w:rFonts w:ascii="Times New Roman" w:hAnsi="Times New Roman"/>
                <w:sz w:val="24"/>
                <w:szCs w:val="24"/>
              </w:rPr>
            </w:pPr>
          </w:p>
        </w:tc>
        <w:tc>
          <w:tcPr>
            <w:tcW w:w="6940" w:type="dxa"/>
          </w:tcPr>
          <w:p w:rsidR="00844E6F" w:rsidRPr="00B462E6" w:rsidRDefault="00A87F6C" w:rsidP="00740D54">
            <w:pPr>
              <w:spacing w:before="0" w:after="0" w:afterAutospacing="0" w:line="240" w:lineRule="auto"/>
              <w:jc w:val="both"/>
              <w:rPr>
                <w:rFonts w:ascii="Times New Roman" w:hAnsi="Times New Roman"/>
                <w:sz w:val="24"/>
                <w:szCs w:val="24"/>
              </w:rPr>
            </w:pPr>
            <w:r w:rsidRPr="00695D69">
              <w:rPr>
                <w:rFonts w:ascii="Times New Roman" w:hAnsi="Times New Roman"/>
                <w:sz w:val="24"/>
                <w:szCs w:val="24"/>
              </w:rPr>
              <w:t xml:space="preserve">Прогнозируемый общий объем финансирования составляет </w:t>
            </w:r>
            <w:r w:rsidR="00736D39" w:rsidRPr="00B462E6">
              <w:rPr>
                <w:rFonts w:ascii="Times New Roman" w:hAnsi="Times New Roman"/>
                <w:b/>
                <w:sz w:val="24"/>
                <w:szCs w:val="24"/>
              </w:rPr>
              <w:t>167 852 724,12</w:t>
            </w:r>
            <w:r w:rsidR="00714D77" w:rsidRPr="00B462E6">
              <w:rPr>
                <w:rFonts w:ascii="Times New Roman" w:hAnsi="Times New Roman"/>
                <w:b/>
                <w:sz w:val="24"/>
                <w:szCs w:val="24"/>
              </w:rPr>
              <w:t xml:space="preserve"> </w:t>
            </w:r>
            <w:r w:rsidR="009D0DE5" w:rsidRPr="00B462E6">
              <w:rPr>
                <w:rFonts w:ascii="Times New Roman" w:hAnsi="Times New Roman"/>
                <w:sz w:val="24"/>
                <w:szCs w:val="24"/>
              </w:rPr>
              <w:t xml:space="preserve">рублей </w:t>
            </w:r>
            <w:r w:rsidRPr="00B462E6">
              <w:rPr>
                <w:rFonts w:ascii="Times New Roman" w:hAnsi="Times New Roman"/>
                <w:sz w:val="24"/>
                <w:szCs w:val="24"/>
              </w:rPr>
              <w:t xml:space="preserve">в том числе: </w:t>
            </w:r>
          </w:p>
          <w:p w:rsidR="00123962" w:rsidRPr="00B462E6" w:rsidRDefault="00C22336" w:rsidP="00740D54">
            <w:pPr>
              <w:spacing w:before="0" w:after="0" w:afterAutospacing="0" w:line="240" w:lineRule="auto"/>
              <w:ind w:left="20"/>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w:t>
            </w:r>
            <w:r w:rsidR="00740D54" w:rsidRPr="00B462E6">
              <w:rPr>
                <w:rFonts w:ascii="Times New Roman" w:eastAsia="Times New Roman" w:hAnsi="Times New Roman"/>
                <w:sz w:val="24"/>
                <w:szCs w:val="24"/>
                <w:lang w:eastAsia="ru-RU"/>
              </w:rPr>
              <w:t xml:space="preserve"> </w:t>
            </w:r>
            <w:r w:rsidR="00A87F6C" w:rsidRPr="00B462E6">
              <w:rPr>
                <w:rFonts w:ascii="Times New Roman" w:eastAsia="Times New Roman" w:hAnsi="Times New Roman"/>
                <w:sz w:val="24"/>
                <w:szCs w:val="24"/>
                <w:lang w:eastAsia="ru-RU"/>
              </w:rPr>
              <w:t xml:space="preserve">Бюджет Республики Башкортостан </w:t>
            </w:r>
            <w:r w:rsidR="005B4D5F" w:rsidRPr="00B462E6">
              <w:rPr>
                <w:rFonts w:ascii="Times New Roman" w:eastAsia="Times New Roman" w:hAnsi="Times New Roman"/>
                <w:b/>
                <w:sz w:val="24"/>
                <w:szCs w:val="24"/>
                <w:lang w:eastAsia="ru-RU"/>
              </w:rPr>
              <w:t>151 499 440,01</w:t>
            </w:r>
            <w:r w:rsidR="00DA60B4" w:rsidRPr="00B462E6">
              <w:rPr>
                <w:rFonts w:ascii="Times New Roman" w:eastAsia="Times New Roman" w:hAnsi="Times New Roman"/>
                <w:sz w:val="24"/>
                <w:szCs w:val="24"/>
                <w:lang w:eastAsia="ru-RU"/>
              </w:rPr>
              <w:t xml:space="preserve"> </w:t>
            </w:r>
            <w:r w:rsidR="00A87F6C" w:rsidRPr="00B462E6">
              <w:rPr>
                <w:rFonts w:ascii="Times New Roman" w:eastAsia="Times New Roman" w:hAnsi="Times New Roman"/>
                <w:sz w:val="24"/>
                <w:szCs w:val="24"/>
                <w:lang w:eastAsia="ru-RU"/>
              </w:rPr>
              <w:t>руб., в том числе:</w:t>
            </w:r>
          </w:p>
          <w:p w:rsidR="003F2A66" w:rsidRPr="00B462E6" w:rsidRDefault="00A87F6C" w:rsidP="00740D54">
            <w:pPr>
              <w:spacing w:before="0" w:after="0" w:afterAutospacing="0" w:line="240" w:lineRule="auto"/>
              <w:ind w:left="23"/>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2019</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21 112 33</w:t>
            </w:r>
            <w:r w:rsidR="00844E6F" w:rsidRPr="00B462E6">
              <w:rPr>
                <w:rFonts w:ascii="Times New Roman" w:eastAsia="Times New Roman" w:hAnsi="Times New Roman"/>
                <w:sz w:val="24"/>
                <w:szCs w:val="24"/>
                <w:lang w:eastAsia="ru-RU"/>
              </w:rPr>
              <w:t>4</w:t>
            </w:r>
            <w:r w:rsidRPr="00B462E6">
              <w:rPr>
                <w:rFonts w:ascii="Times New Roman" w:eastAsia="Times New Roman" w:hAnsi="Times New Roman"/>
                <w:sz w:val="24"/>
                <w:szCs w:val="24"/>
                <w:lang w:eastAsia="ru-RU"/>
              </w:rPr>
              <w:t>,</w:t>
            </w:r>
            <w:r w:rsidR="00844E6F" w:rsidRPr="00B462E6">
              <w:rPr>
                <w:rFonts w:ascii="Times New Roman" w:eastAsia="Times New Roman" w:hAnsi="Times New Roman"/>
                <w:sz w:val="24"/>
                <w:szCs w:val="24"/>
                <w:lang w:eastAsia="ru-RU"/>
              </w:rPr>
              <w:t>81</w:t>
            </w:r>
            <w:r w:rsidRPr="00B462E6">
              <w:rPr>
                <w:rFonts w:ascii="Times New Roman" w:eastAsia="Times New Roman" w:hAnsi="Times New Roman"/>
                <w:sz w:val="24"/>
                <w:szCs w:val="24"/>
                <w:lang w:eastAsia="ru-RU"/>
              </w:rPr>
              <w:t xml:space="preserve"> рублей</w:t>
            </w:r>
          </w:p>
          <w:p w:rsidR="00A87F6C" w:rsidRPr="00B462E6" w:rsidRDefault="00A87F6C" w:rsidP="00740D54">
            <w:pPr>
              <w:spacing w:before="0" w:after="0" w:afterAutospacing="0" w:line="240" w:lineRule="auto"/>
              <w:ind w:left="23"/>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2020</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xml:space="preserve">- </w:t>
            </w:r>
            <w:r w:rsidR="00C654C6" w:rsidRPr="00B462E6">
              <w:rPr>
                <w:rFonts w:ascii="Times New Roman" w:eastAsia="Times New Roman" w:hAnsi="Times New Roman"/>
                <w:sz w:val="24"/>
                <w:szCs w:val="24"/>
                <w:lang w:eastAsia="ru-RU"/>
              </w:rPr>
              <w:t>20</w:t>
            </w:r>
            <w:r w:rsidR="00DA60B4" w:rsidRPr="00B462E6">
              <w:rPr>
                <w:rFonts w:ascii="Times New Roman" w:eastAsia="Times New Roman" w:hAnsi="Times New Roman"/>
                <w:sz w:val="24"/>
                <w:szCs w:val="24"/>
                <w:lang w:eastAsia="ru-RU"/>
              </w:rPr>
              <w:t> </w:t>
            </w:r>
            <w:r w:rsidR="00C654C6" w:rsidRPr="00B462E6">
              <w:rPr>
                <w:rFonts w:ascii="Times New Roman" w:eastAsia="Times New Roman" w:hAnsi="Times New Roman"/>
                <w:sz w:val="24"/>
                <w:szCs w:val="24"/>
                <w:lang w:eastAsia="ru-RU"/>
              </w:rPr>
              <w:t>956</w:t>
            </w:r>
            <w:r w:rsidR="00DA60B4" w:rsidRPr="00B462E6">
              <w:rPr>
                <w:rFonts w:ascii="Times New Roman" w:eastAsia="Times New Roman" w:hAnsi="Times New Roman"/>
                <w:sz w:val="24"/>
                <w:szCs w:val="24"/>
                <w:lang w:eastAsia="ru-RU"/>
              </w:rPr>
              <w:t xml:space="preserve"> </w:t>
            </w:r>
            <w:r w:rsidR="00C654C6" w:rsidRPr="00B462E6">
              <w:rPr>
                <w:rFonts w:ascii="Times New Roman" w:eastAsia="Times New Roman" w:hAnsi="Times New Roman"/>
                <w:sz w:val="24"/>
                <w:szCs w:val="24"/>
                <w:lang w:eastAsia="ru-RU"/>
              </w:rPr>
              <w:t xml:space="preserve">357,54 </w:t>
            </w:r>
            <w:r w:rsidRPr="00B462E6">
              <w:rPr>
                <w:rFonts w:ascii="Times New Roman" w:eastAsia="Times New Roman" w:hAnsi="Times New Roman"/>
                <w:sz w:val="24"/>
                <w:szCs w:val="24"/>
                <w:lang w:eastAsia="ru-RU"/>
              </w:rPr>
              <w:t>рублей</w:t>
            </w:r>
          </w:p>
          <w:p w:rsidR="00A87F6C" w:rsidRPr="00B462E6" w:rsidRDefault="00A87F6C" w:rsidP="00740D54">
            <w:pPr>
              <w:spacing w:before="0" w:after="0" w:afterAutospacing="0" w:line="240" w:lineRule="auto"/>
              <w:ind w:left="23"/>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2021</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xml:space="preserve">- </w:t>
            </w:r>
            <w:r w:rsidR="00D71E24" w:rsidRPr="00B462E6">
              <w:rPr>
                <w:rFonts w:ascii="Times New Roman" w:eastAsia="Times New Roman" w:hAnsi="Times New Roman"/>
                <w:sz w:val="24"/>
                <w:szCs w:val="24"/>
                <w:lang w:eastAsia="ru-RU"/>
              </w:rPr>
              <w:t>4</w:t>
            </w:r>
            <w:r w:rsidR="00DA60B4" w:rsidRPr="00B462E6">
              <w:rPr>
                <w:rFonts w:ascii="Times New Roman" w:eastAsia="Times New Roman" w:hAnsi="Times New Roman"/>
                <w:sz w:val="24"/>
                <w:szCs w:val="24"/>
                <w:lang w:eastAsia="ru-RU"/>
              </w:rPr>
              <w:t xml:space="preserve"> </w:t>
            </w:r>
            <w:r w:rsidR="00D71E24" w:rsidRPr="00B462E6">
              <w:rPr>
                <w:rFonts w:ascii="Times New Roman" w:eastAsia="Times New Roman" w:hAnsi="Times New Roman"/>
                <w:sz w:val="24"/>
                <w:szCs w:val="24"/>
                <w:lang w:eastAsia="ru-RU"/>
              </w:rPr>
              <w:t>566</w:t>
            </w:r>
            <w:r w:rsidR="00DA60B4" w:rsidRPr="00B462E6">
              <w:rPr>
                <w:rFonts w:ascii="Times New Roman" w:eastAsia="Times New Roman" w:hAnsi="Times New Roman"/>
                <w:sz w:val="24"/>
                <w:szCs w:val="24"/>
                <w:lang w:eastAsia="ru-RU"/>
              </w:rPr>
              <w:t xml:space="preserve"> </w:t>
            </w:r>
            <w:r w:rsidR="00D71E24" w:rsidRPr="00B462E6">
              <w:rPr>
                <w:rFonts w:ascii="Times New Roman" w:eastAsia="Times New Roman" w:hAnsi="Times New Roman"/>
                <w:sz w:val="24"/>
                <w:szCs w:val="24"/>
                <w:lang w:eastAsia="ru-RU"/>
              </w:rPr>
              <w:t>779,94</w:t>
            </w:r>
            <w:r w:rsidRPr="00B462E6">
              <w:rPr>
                <w:rFonts w:ascii="Times New Roman" w:eastAsia="Times New Roman" w:hAnsi="Times New Roman"/>
                <w:sz w:val="24"/>
                <w:szCs w:val="24"/>
                <w:lang w:eastAsia="ru-RU"/>
              </w:rPr>
              <w:t xml:space="preserve"> рублей</w:t>
            </w:r>
          </w:p>
          <w:p w:rsidR="00A87F6C" w:rsidRPr="00B462E6" w:rsidRDefault="00A87F6C" w:rsidP="00740D54">
            <w:pPr>
              <w:spacing w:before="0" w:after="0" w:afterAutospacing="0" w:line="240" w:lineRule="auto"/>
              <w:ind w:left="20"/>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2022</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xml:space="preserve">- </w:t>
            </w:r>
            <w:r w:rsidR="00DA60B4" w:rsidRPr="00B462E6">
              <w:rPr>
                <w:rFonts w:ascii="Times New Roman" w:eastAsia="Times New Roman" w:hAnsi="Times New Roman"/>
                <w:sz w:val="24"/>
                <w:szCs w:val="24"/>
                <w:lang w:eastAsia="ru-RU"/>
              </w:rPr>
              <w:t>15 000 000,00</w:t>
            </w:r>
            <w:r w:rsidRPr="00B462E6">
              <w:rPr>
                <w:rFonts w:ascii="Times New Roman" w:eastAsia="Times New Roman" w:hAnsi="Times New Roman"/>
                <w:sz w:val="24"/>
                <w:szCs w:val="24"/>
                <w:lang w:eastAsia="ru-RU"/>
              </w:rPr>
              <w:t xml:space="preserve"> рублей</w:t>
            </w:r>
          </w:p>
          <w:p w:rsidR="00A87F6C" w:rsidRPr="00B462E6" w:rsidRDefault="00A87F6C" w:rsidP="00740D54">
            <w:pPr>
              <w:spacing w:before="0" w:after="0" w:afterAutospacing="0" w:line="240" w:lineRule="auto"/>
              <w:ind w:left="20"/>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2023</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xml:space="preserve">- </w:t>
            </w:r>
            <w:r w:rsidR="00D73B61" w:rsidRPr="00B462E6">
              <w:rPr>
                <w:rFonts w:ascii="Times New Roman" w:eastAsia="Times New Roman" w:hAnsi="Times New Roman"/>
                <w:sz w:val="24"/>
                <w:szCs w:val="24"/>
                <w:lang w:eastAsia="ru-RU"/>
              </w:rPr>
              <w:t>38 650 810,60</w:t>
            </w:r>
            <w:r w:rsidRPr="00B462E6">
              <w:rPr>
                <w:rFonts w:ascii="Times New Roman" w:eastAsia="Times New Roman" w:hAnsi="Times New Roman"/>
                <w:sz w:val="24"/>
                <w:szCs w:val="24"/>
                <w:lang w:eastAsia="ru-RU"/>
              </w:rPr>
              <w:t xml:space="preserve"> рублей</w:t>
            </w:r>
          </w:p>
          <w:p w:rsidR="00A87F6C" w:rsidRPr="00B462E6" w:rsidRDefault="00A87F6C" w:rsidP="00740D54">
            <w:pPr>
              <w:spacing w:before="0" w:after="0" w:afterAutospacing="0" w:line="240" w:lineRule="auto"/>
              <w:ind w:left="20"/>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2024</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xml:space="preserve">- </w:t>
            </w:r>
            <w:r w:rsidR="00D73B61" w:rsidRPr="00B462E6">
              <w:rPr>
                <w:rFonts w:ascii="Times New Roman" w:eastAsia="Times New Roman" w:hAnsi="Times New Roman"/>
                <w:sz w:val="24"/>
                <w:szCs w:val="24"/>
                <w:lang w:eastAsia="ru-RU"/>
              </w:rPr>
              <w:t>50 000 000,00</w:t>
            </w:r>
            <w:r w:rsidRPr="00B462E6">
              <w:rPr>
                <w:rFonts w:ascii="Times New Roman" w:eastAsia="Times New Roman" w:hAnsi="Times New Roman"/>
                <w:sz w:val="24"/>
                <w:szCs w:val="24"/>
                <w:lang w:eastAsia="ru-RU"/>
              </w:rPr>
              <w:t xml:space="preserve"> рублей</w:t>
            </w:r>
          </w:p>
          <w:p w:rsidR="00051B9B" w:rsidRPr="00B462E6" w:rsidRDefault="00051B9B" w:rsidP="00740D54">
            <w:pPr>
              <w:spacing w:before="0" w:after="0" w:afterAutospacing="0" w:line="240" w:lineRule="auto"/>
              <w:ind w:left="20"/>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w:t>
            </w:r>
            <w:r w:rsidR="00F60F85" w:rsidRPr="00B462E6">
              <w:rPr>
                <w:rFonts w:ascii="Times New Roman" w:eastAsia="Times New Roman" w:hAnsi="Times New Roman"/>
                <w:sz w:val="24"/>
                <w:szCs w:val="24"/>
                <w:lang w:eastAsia="ru-RU"/>
              </w:rPr>
              <w:t>6</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xml:space="preserve">г. </w:t>
            </w:r>
            <w:r w:rsidR="005B4D5F" w:rsidRPr="00B462E6">
              <w:rPr>
                <w:rFonts w:ascii="Times New Roman" w:eastAsia="Times New Roman" w:hAnsi="Times New Roman"/>
                <w:sz w:val="24"/>
                <w:szCs w:val="24"/>
                <w:lang w:eastAsia="ru-RU"/>
              </w:rPr>
              <w:t>–</w:t>
            </w:r>
            <w:r w:rsidRPr="00B462E6">
              <w:rPr>
                <w:rFonts w:ascii="Times New Roman" w:eastAsia="Times New Roman" w:hAnsi="Times New Roman"/>
                <w:sz w:val="24"/>
                <w:szCs w:val="24"/>
                <w:lang w:eastAsia="ru-RU"/>
              </w:rPr>
              <w:t xml:space="preserve"> </w:t>
            </w:r>
            <w:r w:rsidR="005B4D5F" w:rsidRPr="00B462E6">
              <w:rPr>
                <w:rFonts w:ascii="Times New Roman" w:eastAsia="Times New Roman" w:hAnsi="Times New Roman"/>
                <w:sz w:val="24"/>
                <w:szCs w:val="24"/>
                <w:lang w:eastAsia="ru-RU"/>
              </w:rPr>
              <w:t>1</w:t>
            </w:r>
            <w:r w:rsidR="005B4D5F" w:rsidRPr="00B462E6">
              <w:rPr>
                <w:rFonts w:ascii="Times New Roman" w:eastAsia="Times New Roman" w:hAnsi="Times New Roman"/>
                <w:sz w:val="24"/>
                <w:szCs w:val="24"/>
                <w:lang w:val="en-US" w:eastAsia="ru-RU"/>
              </w:rPr>
              <w:t> </w:t>
            </w:r>
            <w:r w:rsidR="005B4D5F" w:rsidRPr="00B462E6">
              <w:rPr>
                <w:rFonts w:ascii="Times New Roman" w:eastAsia="Times New Roman" w:hAnsi="Times New Roman"/>
                <w:sz w:val="24"/>
                <w:szCs w:val="24"/>
                <w:lang w:eastAsia="ru-RU"/>
              </w:rPr>
              <w:t>213</w:t>
            </w:r>
            <w:r w:rsidR="005B4D5F" w:rsidRPr="00B462E6">
              <w:rPr>
                <w:rFonts w:ascii="Times New Roman" w:eastAsia="Times New Roman" w:hAnsi="Times New Roman"/>
                <w:sz w:val="24"/>
                <w:szCs w:val="24"/>
                <w:lang w:val="en-US" w:eastAsia="ru-RU"/>
              </w:rPr>
              <w:t> </w:t>
            </w:r>
            <w:r w:rsidR="005B4D5F" w:rsidRPr="00B462E6">
              <w:rPr>
                <w:rFonts w:ascii="Times New Roman" w:eastAsia="Times New Roman" w:hAnsi="Times New Roman"/>
                <w:sz w:val="24"/>
                <w:szCs w:val="24"/>
                <w:lang w:eastAsia="ru-RU"/>
              </w:rPr>
              <w:t>157,12</w:t>
            </w:r>
            <w:r w:rsidR="00F60149" w:rsidRPr="00B462E6">
              <w:rPr>
                <w:rFonts w:ascii="Times New Roman" w:eastAsia="Times New Roman" w:hAnsi="Times New Roman"/>
                <w:sz w:val="24"/>
                <w:szCs w:val="24"/>
                <w:lang w:eastAsia="ru-RU"/>
              </w:rPr>
              <w:t xml:space="preserve"> рублей</w:t>
            </w:r>
          </w:p>
          <w:p w:rsidR="00123962" w:rsidRPr="00B462E6" w:rsidRDefault="00C22336" w:rsidP="00740D54">
            <w:pPr>
              <w:spacing w:before="0" w:after="0" w:afterAutospacing="0" w:line="240" w:lineRule="auto"/>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w:t>
            </w:r>
            <w:r w:rsidR="00740D54" w:rsidRPr="00B462E6">
              <w:rPr>
                <w:rFonts w:ascii="Times New Roman" w:eastAsia="Times New Roman" w:hAnsi="Times New Roman"/>
                <w:sz w:val="24"/>
                <w:szCs w:val="24"/>
                <w:lang w:eastAsia="ru-RU"/>
              </w:rPr>
              <w:t xml:space="preserve"> </w:t>
            </w:r>
            <w:r w:rsidR="00D71E24" w:rsidRPr="00B462E6">
              <w:rPr>
                <w:rFonts w:ascii="Times New Roman" w:eastAsia="Times New Roman" w:hAnsi="Times New Roman"/>
                <w:sz w:val="24"/>
                <w:szCs w:val="24"/>
                <w:lang w:eastAsia="ru-RU"/>
              </w:rPr>
              <w:t xml:space="preserve">Местный бюджет </w:t>
            </w:r>
            <w:r w:rsidR="005B4D5F" w:rsidRPr="00B462E6">
              <w:rPr>
                <w:rFonts w:ascii="Times New Roman" w:eastAsia="Times New Roman" w:hAnsi="Times New Roman"/>
                <w:b/>
                <w:sz w:val="24"/>
                <w:szCs w:val="24"/>
                <w:lang w:eastAsia="ru-RU"/>
              </w:rPr>
              <w:t>14 153 080,92</w:t>
            </w:r>
            <w:r w:rsidR="00DA60B4" w:rsidRPr="00B462E6">
              <w:rPr>
                <w:rFonts w:ascii="Times New Roman" w:eastAsia="Times New Roman" w:hAnsi="Times New Roman"/>
                <w:sz w:val="24"/>
                <w:szCs w:val="24"/>
                <w:lang w:eastAsia="ru-RU"/>
              </w:rPr>
              <w:t xml:space="preserve"> </w:t>
            </w:r>
            <w:r w:rsidR="00D71E24" w:rsidRPr="00B462E6">
              <w:rPr>
                <w:rFonts w:ascii="Times New Roman" w:eastAsia="Times New Roman" w:hAnsi="Times New Roman"/>
                <w:sz w:val="24"/>
                <w:szCs w:val="24"/>
                <w:lang w:eastAsia="ru-RU"/>
              </w:rPr>
              <w:t>руб., в том числе:</w:t>
            </w:r>
          </w:p>
          <w:p w:rsidR="005D3609" w:rsidRPr="00B462E6" w:rsidRDefault="00D71E24" w:rsidP="00740D54">
            <w:pPr>
              <w:spacing w:before="0" w:after="0" w:afterAutospacing="0" w:line="240" w:lineRule="auto"/>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2019</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2</w:t>
            </w:r>
            <w:r w:rsidR="00DA60B4"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010</w:t>
            </w:r>
            <w:r w:rsidR="00DA60B4"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127,58 рублей</w:t>
            </w:r>
          </w:p>
          <w:p w:rsidR="00D71E24" w:rsidRPr="00B462E6" w:rsidRDefault="00D71E24" w:rsidP="00740D54">
            <w:pPr>
              <w:spacing w:before="0" w:after="0" w:afterAutospacing="0" w:line="240" w:lineRule="auto"/>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2020</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- 1</w:t>
            </w:r>
            <w:r w:rsidR="00DA60B4"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190</w:t>
            </w:r>
            <w:r w:rsidR="00DA60B4"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960,04 рублей</w:t>
            </w:r>
          </w:p>
          <w:p w:rsidR="00D71E24" w:rsidRPr="00B462E6" w:rsidRDefault="00D71E24" w:rsidP="00740D54">
            <w:pPr>
              <w:spacing w:before="0" w:after="0" w:afterAutospacing="0" w:line="240" w:lineRule="auto"/>
              <w:ind w:left="20"/>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2021</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xml:space="preserve">- </w:t>
            </w:r>
            <w:r w:rsidR="005D3609" w:rsidRPr="00B462E6">
              <w:rPr>
                <w:rFonts w:ascii="Times New Roman" w:eastAsia="Times New Roman" w:hAnsi="Times New Roman"/>
                <w:sz w:val="24"/>
                <w:szCs w:val="24"/>
                <w:lang w:eastAsia="ru-RU"/>
              </w:rPr>
              <w:t>1 269 610,19</w:t>
            </w:r>
            <w:r w:rsidRPr="00B462E6">
              <w:rPr>
                <w:rFonts w:ascii="Times New Roman" w:eastAsia="Times New Roman" w:hAnsi="Times New Roman"/>
                <w:sz w:val="24"/>
                <w:szCs w:val="24"/>
                <w:lang w:eastAsia="ru-RU"/>
              </w:rPr>
              <w:t xml:space="preserve"> рублей</w:t>
            </w:r>
          </w:p>
          <w:p w:rsidR="00D71E24" w:rsidRPr="00B462E6" w:rsidRDefault="00D71E24" w:rsidP="00740D54">
            <w:pPr>
              <w:spacing w:before="0" w:after="0" w:afterAutospacing="0" w:line="240" w:lineRule="auto"/>
              <w:ind w:left="20"/>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2022</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xml:space="preserve">- </w:t>
            </w:r>
            <w:r w:rsidR="009D0DE5" w:rsidRPr="00B462E6">
              <w:rPr>
                <w:rFonts w:ascii="Times New Roman" w:eastAsia="Times New Roman" w:hAnsi="Times New Roman"/>
                <w:sz w:val="24"/>
                <w:szCs w:val="24"/>
                <w:lang w:eastAsia="ru-RU"/>
              </w:rPr>
              <w:t>1 109 120,59</w:t>
            </w:r>
            <w:r w:rsidRPr="00B462E6">
              <w:rPr>
                <w:rFonts w:ascii="Times New Roman" w:eastAsia="Times New Roman" w:hAnsi="Times New Roman"/>
                <w:sz w:val="24"/>
                <w:szCs w:val="24"/>
                <w:lang w:eastAsia="ru-RU"/>
              </w:rPr>
              <w:t xml:space="preserve"> рублей</w:t>
            </w:r>
          </w:p>
          <w:p w:rsidR="00D71E24" w:rsidRPr="00B462E6" w:rsidRDefault="00D71E24" w:rsidP="00740D54">
            <w:pPr>
              <w:spacing w:before="0" w:after="0" w:afterAutospacing="0" w:line="240" w:lineRule="auto"/>
              <w:ind w:left="20"/>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2023</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051B9B"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xml:space="preserve">- </w:t>
            </w:r>
            <w:r w:rsidR="00D73B61" w:rsidRPr="00B462E6">
              <w:rPr>
                <w:rFonts w:ascii="Times New Roman" w:eastAsia="Times New Roman" w:hAnsi="Times New Roman"/>
                <w:sz w:val="24"/>
                <w:szCs w:val="24"/>
                <w:lang w:eastAsia="ru-RU"/>
              </w:rPr>
              <w:t>5 083 469,71</w:t>
            </w:r>
            <w:r w:rsidRPr="00B462E6">
              <w:rPr>
                <w:rFonts w:ascii="Times New Roman" w:eastAsia="Times New Roman" w:hAnsi="Times New Roman"/>
                <w:sz w:val="24"/>
                <w:szCs w:val="24"/>
                <w:lang w:eastAsia="ru-RU"/>
              </w:rPr>
              <w:t xml:space="preserve"> рублей</w:t>
            </w:r>
          </w:p>
          <w:p w:rsidR="00D71E24" w:rsidRPr="00B462E6" w:rsidRDefault="00D71E24" w:rsidP="00740D54">
            <w:pPr>
              <w:spacing w:before="0" w:after="0" w:afterAutospacing="0" w:line="240" w:lineRule="auto"/>
              <w:ind w:left="20"/>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2024</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г.</w:t>
            </w:r>
            <w:r w:rsidR="00D73B61"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xml:space="preserve"> </w:t>
            </w:r>
            <w:r w:rsidR="00F26C4F" w:rsidRPr="00B462E6">
              <w:rPr>
                <w:rFonts w:ascii="Times New Roman" w:eastAsia="Times New Roman" w:hAnsi="Times New Roman"/>
                <w:sz w:val="24"/>
                <w:szCs w:val="24"/>
                <w:lang w:eastAsia="ru-RU"/>
              </w:rPr>
              <w:t>2</w:t>
            </w:r>
            <w:r w:rsidR="00D73B61" w:rsidRPr="00B462E6">
              <w:rPr>
                <w:rFonts w:ascii="Times New Roman" w:eastAsia="Times New Roman" w:hAnsi="Times New Roman"/>
                <w:sz w:val="24"/>
                <w:szCs w:val="24"/>
                <w:lang w:eastAsia="ru-RU"/>
              </w:rPr>
              <w:t> </w:t>
            </w:r>
            <w:r w:rsidR="00F26C4F" w:rsidRPr="00B462E6">
              <w:rPr>
                <w:rFonts w:ascii="Times New Roman" w:eastAsia="Times New Roman" w:hAnsi="Times New Roman"/>
                <w:sz w:val="24"/>
                <w:szCs w:val="24"/>
                <w:lang w:eastAsia="ru-RU"/>
              </w:rPr>
              <w:t>969</w:t>
            </w:r>
            <w:r w:rsidR="00D73B61" w:rsidRPr="00B462E6">
              <w:rPr>
                <w:rFonts w:ascii="Times New Roman" w:eastAsia="Times New Roman" w:hAnsi="Times New Roman"/>
                <w:sz w:val="24"/>
                <w:szCs w:val="24"/>
                <w:lang w:eastAsia="ru-RU"/>
              </w:rPr>
              <w:t xml:space="preserve"> </w:t>
            </w:r>
            <w:r w:rsidR="00F26C4F" w:rsidRPr="00B462E6">
              <w:rPr>
                <w:rFonts w:ascii="Times New Roman" w:eastAsia="Times New Roman" w:hAnsi="Times New Roman"/>
                <w:sz w:val="24"/>
                <w:szCs w:val="24"/>
                <w:lang w:eastAsia="ru-RU"/>
              </w:rPr>
              <w:t>868</w:t>
            </w:r>
            <w:r w:rsidR="00D73B61" w:rsidRPr="00B462E6">
              <w:rPr>
                <w:rFonts w:ascii="Times New Roman" w:eastAsia="Times New Roman" w:hAnsi="Times New Roman"/>
                <w:sz w:val="24"/>
                <w:szCs w:val="24"/>
                <w:lang w:eastAsia="ru-RU"/>
              </w:rPr>
              <w:t>,</w:t>
            </w:r>
            <w:r w:rsidR="00F26C4F" w:rsidRPr="00B462E6">
              <w:rPr>
                <w:rFonts w:ascii="Times New Roman" w:eastAsia="Times New Roman" w:hAnsi="Times New Roman"/>
                <w:sz w:val="24"/>
                <w:szCs w:val="24"/>
                <w:lang w:eastAsia="ru-RU"/>
              </w:rPr>
              <w:t>33</w:t>
            </w:r>
            <w:r w:rsidRPr="00B462E6">
              <w:rPr>
                <w:rFonts w:ascii="Times New Roman" w:eastAsia="Times New Roman" w:hAnsi="Times New Roman"/>
                <w:sz w:val="24"/>
                <w:szCs w:val="24"/>
                <w:lang w:eastAsia="ru-RU"/>
              </w:rPr>
              <w:t xml:space="preserve"> рублей</w:t>
            </w:r>
          </w:p>
          <w:p w:rsidR="00051B9B" w:rsidRDefault="00051B9B" w:rsidP="00740D54">
            <w:pPr>
              <w:spacing w:before="0" w:after="0" w:afterAutospacing="0" w:line="240" w:lineRule="auto"/>
              <w:ind w:left="20"/>
              <w:jc w:val="both"/>
              <w:rPr>
                <w:rFonts w:ascii="Times New Roman" w:eastAsia="Times New Roman" w:hAnsi="Times New Roman"/>
                <w:sz w:val="24"/>
                <w:szCs w:val="24"/>
                <w:lang w:eastAsia="ru-RU"/>
              </w:rPr>
            </w:pPr>
            <w:r w:rsidRPr="00B462E6">
              <w:rPr>
                <w:rFonts w:ascii="Times New Roman" w:eastAsia="Times New Roman" w:hAnsi="Times New Roman"/>
                <w:sz w:val="24"/>
                <w:szCs w:val="24"/>
                <w:lang w:eastAsia="ru-RU"/>
              </w:rPr>
              <w:t>202</w:t>
            </w:r>
            <w:r w:rsidR="00F60F85" w:rsidRPr="00B462E6">
              <w:rPr>
                <w:rFonts w:ascii="Times New Roman" w:eastAsia="Times New Roman" w:hAnsi="Times New Roman"/>
                <w:sz w:val="24"/>
                <w:szCs w:val="24"/>
                <w:lang w:eastAsia="ru-RU"/>
              </w:rPr>
              <w:t>6</w:t>
            </w:r>
            <w:r w:rsidR="005B4D5F" w:rsidRPr="00B462E6">
              <w:rPr>
                <w:rFonts w:ascii="Times New Roman" w:eastAsia="Times New Roman" w:hAnsi="Times New Roman"/>
                <w:sz w:val="24"/>
                <w:szCs w:val="24"/>
                <w:lang w:eastAsia="ru-RU"/>
              </w:rPr>
              <w:t xml:space="preserve"> </w:t>
            </w:r>
            <w:r w:rsidRPr="00B462E6">
              <w:rPr>
                <w:rFonts w:ascii="Times New Roman" w:eastAsia="Times New Roman" w:hAnsi="Times New Roman"/>
                <w:sz w:val="24"/>
                <w:szCs w:val="24"/>
                <w:lang w:eastAsia="ru-RU"/>
              </w:rPr>
              <w:t xml:space="preserve">г. </w:t>
            </w:r>
            <w:r w:rsidR="00F60F85" w:rsidRPr="00B462E6">
              <w:rPr>
                <w:rFonts w:ascii="Times New Roman" w:eastAsia="Times New Roman" w:hAnsi="Times New Roman"/>
                <w:sz w:val="24"/>
                <w:szCs w:val="24"/>
                <w:lang w:eastAsia="ru-RU"/>
              </w:rPr>
              <w:t>–</w:t>
            </w:r>
            <w:r w:rsidRPr="00B462E6">
              <w:rPr>
                <w:rFonts w:ascii="Times New Roman" w:eastAsia="Times New Roman" w:hAnsi="Times New Roman"/>
                <w:sz w:val="24"/>
                <w:szCs w:val="24"/>
                <w:lang w:eastAsia="ru-RU"/>
              </w:rPr>
              <w:t xml:space="preserve"> </w:t>
            </w:r>
            <w:r w:rsidR="005B4D5F" w:rsidRPr="00B462E6">
              <w:rPr>
                <w:rFonts w:ascii="Times New Roman" w:eastAsia="Times New Roman" w:hAnsi="Times New Roman"/>
                <w:sz w:val="24"/>
                <w:szCs w:val="24"/>
                <w:lang w:eastAsia="ru-RU"/>
              </w:rPr>
              <w:t>519 924,48 рублей</w:t>
            </w:r>
          </w:p>
          <w:p w:rsidR="00A87F6C" w:rsidRPr="00695D69" w:rsidRDefault="00C22336" w:rsidP="00740D54">
            <w:pPr>
              <w:spacing w:before="0" w:after="0" w:afterAutospacing="0" w:line="240" w:lineRule="auto"/>
              <w:ind w:left="2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00CF5F89">
              <w:rPr>
                <w:rFonts w:ascii="Times New Roman" w:eastAsia="Times New Roman" w:hAnsi="Times New Roman"/>
                <w:sz w:val="24"/>
                <w:szCs w:val="24"/>
                <w:lang w:eastAsia="ru-RU"/>
              </w:rPr>
              <w:t xml:space="preserve"> </w:t>
            </w:r>
            <w:r w:rsidR="00A87F6C" w:rsidRPr="00695D69">
              <w:rPr>
                <w:rFonts w:ascii="Times New Roman" w:eastAsia="Times New Roman" w:hAnsi="Times New Roman"/>
                <w:sz w:val="24"/>
                <w:szCs w:val="24"/>
                <w:lang w:eastAsia="ru-RU"/>
              </w:rPr>
              <w:t>Финансовые средства собственников жилых и</w:t>
            </w:r>
            <w:r w:rsidR="00CF5F89">
              <w:rPr>
                <w:rFonts w:ascii="Times New Roman" w:eastAsia="Times New Roman" w:hAnsi="Times New Roman"/>
                <w:sz w:val="24"/>
                <w:szCs w:val="24"/>
                <w:lang w:eastAsia="ru-RU"/>
              </w:rPr>
              <w:t xml:space="preserve"> </w:t>
            </w:r>
            <w:r w:rsidR="00A87F6C" w:rsidRPr="00695D69">
              <w:rPr>
                <w:rFonts w:ascii="Times New Roman" w:eastAsia="Times New Roman" w:hAnsi="Times New Roman"/>
                <w:sz w:val="24"/>
                <w:szCs w:val="24"/>
                <w:lang w:eastAsia="ru-RU"/>
              </w:rPr>
              <w:t>нежилых помещений многоквартирных домов</w:t>
            </w:r>
            <w:r w:rsidR="00CF5F89">
              <w:rPr>
                <w:rFonts w:ascii="Times New Roman" w:eastAsia="Times New Roman" w:hAnsi="Times New Roman"/>
                <w:sz w:val="24"/>
                <w:szCs w:val="24"/>
                <w:lang w:eastAsia="ru-RU"/>
              </w:rPr>
              <w:t xml:space="preserve"> </w:t>
            </w:r>
            <w:r w:rsidR="00842530" w:rsidRPr="00490924">
              <w:rPr>
                <w:rFonts w:ascii="Times New Roman" w:eastAsia="Times New Roman" w:hAnsi="Times New Roman"/>
                <w:b/>
                <w:sz w:val="24"/>
                <w:szCs w:val="24"/>
                <w:lang w:eastAsia="ru-RU"/>
              </w:rPr>
              <w:t>2 200 203</w:t>
            </w:r>
            <w:r w:rsidR="00EF3EDF" w:rsidRPr="00490924">
              <w:rPr>
                <w:rFonts w:ascii="Times New Roman" w:eastAsia="Times New Roman" w:hAnsi="Times New Roman"/>
                <w:b/>
                <w:sz w:val="24"/>
                <w:szCs w:val="24"/>
                <w:lang w:eastAsia="ru-RU"/>
              </w:rPr>
              <w:t>,19</w:t>
            </w:r>
            <w:r w:rsidR="003D1D39">
              <w:rPr>
                <w:rFonts w:ascii="Times New Roman" w:eastAsia="Times New Roman" w:hAnsi="Times New Roman"/>
                <w:sz w:val="24"/>
                <w:szCs w:val="24"/>
                <w:lang w:eastAsia="ru-RU"/>
              </w:rPr>
              <w:t xml:space="preserve"> </w:t>
            </w:r>
            <w:r w:rsidR="00A87F6C" w:rsidRPr="00695D69">
              <w:rPr>
                <w:rFonts w:ascii="Times New Roman" w:eastAsia="Times New Roman" w:hAnsi="Times New Roman"/>
                <w:sz w:val="24"/>
                <w:szCs w:val="24"/>
                <w:lang w:eastAsia="ru-RU"/>
              </w:rPr>
              <w:t>руб. на благоустройство</w:t>
            </w:r>
            <w:r w:rsidR="00CF5F89">
              <w:rPr>
                <w:rFonts w:ascii="Times New Roman" w:eastAsia="Times New Roman" w:hAnsi="Times New Roman"/>
                <w:sz w:val="24"/>
                <w:szCs w:val="24"/>
                <w:lang w:eastAsia="ru-RU"/>
              </w:rPr>
              <w:t xml:space="preserve"> </w:t>
            </w:r>
            <w:r w:rsidR="00A87F6C" w:rsidRPr="00695D69">
              <w:rPr>
                <w:rFonts w:ascii="Times New Roman" w:eastAsia="Times New Roman" w:hAnsi="Times New Roman"/>
                <w:sz w:val="24"/>
                <w:szCs w:val="24"/>
                <w:lang w:eastAsia="ru-RU"/>
              </w:rPr>
              <w:t>дворовых территорий, в том числе:</w:t>
            </w:r>
          </w:p>
          <w:p w:rsidR="00A87F6C" w:rsidRPr="00695D69" w:rsidRDefault="00A87F6C" w:rsidP="00740D54">
            <w:pPr>
              <w:spacing w:before="0" w:after="0" w:afterAutospacing="0" w:line="240" w:lineRule="auto"/>
              <w:ind w:left="20"/>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2019г.</w:t>
            </w:r>
            <w:r w:rsidR="00051B9B">
              <w:rPr>
                <w:rFonts w:ascii="Times New Roman" w:eastAsia="Times New Roman" w:hAnsi="Times New Roman"/>
                <w:sz w:val="24"/>
                <w:szCs w:val="24"/>
                <w:lang w:eastAsia="ru-RU"/>
              </w:rPr>
              <w:t xml:space="preserve"> </w:t>
            </w:r>
            <w:r w:rsidRPr="00695D69">
              <w:rPr>
                <w:rFonts w:ascii="Times New Roman" w:eastAsia="Times New Roman" w:hAnsi="Times New Roman"/>
                <w:sz w:val="24"/>
                <w:szCs w:val="24"/>
                <w:lang w:eastAsia="ru-RU"/>
              </w:rPr>
              <w:t>-</w:t>
            </w:r>
            <w:r w:rsidR="00051B9B">
              <w:rPr>
                <w:rFonts w:ascii="Times New Roman" w:eastAsia="Times New Roman" w:hAnsi="Times New Roman"/>
                <w:sz w:val="24"/>
                <w:szCs w:val="24"/>
                <w:lang w:eastAsia="ru-RU"/>
              </w:rPr>
              <w:t xml:space="preserve"> </w:t>
            </w:r>
            <w:r w:rsidRPr="00695D69">
              <w:rPr>
                <w:rFonts w:ascii="Times New Roman" w:eastAsia="Times New Roman" w:hAnsi="Times New Roman"/>
                <w:sz w:val="24"/>
                <w:szCs w:val="24"/>
                <w:lang w:eastAsia="ru-RU"/>
              </w:rPr>
              <w:t>211</w:t>
            </w:r>
            <w:r w:rsidR="00DA60B4" w:rsidRPr="00695D69">
              <w:rPr>
                <w:rFonts w:ascii="Times New Roman" w:eastAsia="Times New Roman" w:hAnsi="Times New Roman"/>
                <w:sz w:val="24"/>
                <w:szCs w:val="24"/>
                <w:lang w:eastAsia="ru-RU"/>
              </w:rPr>
              <w:t xml:space="preserve"> </w:t>
            </w:r>
            <w:r w:rsidRPr="00695D69">
              <w:rPr>
                <w:rFonts w:ascii="Times New Roman" w:eastAsia="Times New Roman" w:hAnsi="Times New Roman"/>
                <w:sz w:val="24"/>
                <w:szCs w:val="24"/>
                <w:lang w:eastAsia="ru-RU"/>
              </w:rPr>
              <w:t>123,</w:t>
            </w:r>
            <w:r w:rsidR="003F2A66" w:rsidRPr="00695D69">
              <w:rPr>
                <w:rFonts w:ascii="Times New Roman" w:eastAsia="Times New Roman" w:hAnsi="Times New Roman"/>
                <w:sz w:val="24"/>
                <w:szCs w:val="24"/>
                <w:lang w:eastAsia="ru-RU"/>
              </w:rPr>
              <w:t>0</w:t>
            </w:r>
            <w:r w:rsidR="00051B9B">
              <w:rPr>
                <w:rFonts w:ascii="Times New Roman" w:eastAsia="Times New Roman" w:hAnsi="Times New Roman"/>
                <w:sz w:val="24"/>
                <w:szCs w:val="24"/>
                <w:lang w:eastAsia="ru-RU"/>
              </w:rPr>
              <w:t>5 рублей</w:t>
            </w:r>
          </w:p>
          <w:p w:rsidR="00A87F6C" w:rsidRPr="00695D69" w:rsidRDefault="00A87F6C" w:rsidP="00740D54">
            <w:pPr>
              <w:spacing w:before="0" w:after="0" w:afterAutospacing="0" w:line="240" w:lineRule="auto"/>
              <w:ind w:left="20"/>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2020г.</w:t>
            </w:r>
            <w:r w:rsidR="00051B9B">
              <w:rPr>
                <w:rFonts w:ascii="Times New Roman" w:eastAsia="Times New Roman" w:hAnsi="Times New Roman"/>
                <w:sz w:val="24"/>
                <w:szCs w:val="24"/>
                <w:lang w:eastAsia="ru-RU"/>
              </w:rPr>
              <w:t xml:space="preserve"> </w:t>
            </w:r>
            <w:r w:rsidRPr="00695D69">
              <w:rPr>
                <w:rFonts w:ascii="Times New Roman" w:eastAsia="Times New Roman" w:hAnsi="Times New Roman"/>
                <w:sz w:val="24"/>
                <w:szCs w:val="24"/>
                <w:lang w:eastAsia="ru-RU"/>
              </w:rPr>
              <w:t>-</w:t>
            </w:r>
            <w:r w:rsidR="00051B9B">
              <w:rPr>
                <w:rFonts w:ascii="Times New Roman" w:eastAsia="Times New Roman" w:hAnsi="Times New Roman"/>
                <w:sz w:val="24"/>
                <w:szCs w:val="24"/>
                <w:lang w:eastAsia="ru-RU"/>
              </w:rPr>
              <w:t xml:space="preserve"> </w:t>
            </w:r>
            <w:r w:rsidR="00F50B56" w:rsidRPr="00695D69">
              <w:rPr>
                <w:rFonts w:ascii="Times New Roman" w:eastAsia="Times New Roman" w:hAnsi="Times New Roman"/>
                <w:sz w:val="24"/>
                <w:szCs w:val="24"/>
                <w:lang w:eastAsia="ru-RU"/>
              </w:rPr>
              <w:t>210</w:t>
            </w:r>
            <w:r w:rsidR="00DA60B4" w:rsidRPr="00695D69">
              <w:rPr>
                <w:rFonts w:ascii="Times New Roman" w:eastAsia="Times New Roman" w:hAnsi="Times New Roman"/>
                <w:sz w:val="24"/>
                <w:szCs w:val="24"/>
                <w:lang w:eastAsia="ru-RU"/>
              </w:rPr>
              <w:t xml:space="preserve"> </w:t>
            </w:r>
            <w:r w:rsidR="00F50B56" w:rsidRPr="00695D69">
              <w:rPr>
                <w:rFonts w:ascii="Times New Roman" w:eastAsia="Times New Roman" w:hAnsi="Times New Roman"/>
                <w:sz w:val="24"/>
                <w:szCs w:val="24"/>
                <w:lang w:eastAsia="ru-RU"/>
              </w:rPr>
              <w:t>384,54</w:t>
            </w:r>
            <w:r w:rsidRPr="00695D69">
              <w:rPr>
                <w:rFonts w:ascii="Times New Roman" w:eastAsia="Times New Roman" w:hAnsi="Times New Roman"/>
                <w:sz w:val="24"/>
                <w:szCs w:val="24"/>
                <w:lang w:eastAsia="ru-RU"/>
              </w:rPr>
              <w:t xml:space="preserve"> рублей</w:t>
            </w:r>
          </w:p>
          <w:p w:rsidR="00A87F6C" w:rsidRPr="00695D69" w:rsidRDefault="00A87F6C" w:rsidP="00740D54">
            <w:pPr>
              <w:spacing w:before="0" w:after="0" w:afterAutospacing="0" w:line="240" w:lineRule="auto"/>
              <w:ind w:left="20"/>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2021г.</w:t>
            </w:r>
            <w:r w:rsidR="00051B9B">
              <w:rPr>
                <w:rFonts w:ascii="Times New Roman" w:eastAsia="Times New Roman" w:hAnsi="Times New Roman"/>
                <w:sz w:val="24"/>
                <w:szCs w:val="24"/>
                <w:lang w:eastAsia="ru-RU"/>
              </w:rPr>
              <w:t xml:space="preserve"> </w:t>
            </w:r>
            <w:r w:rsidRPr="00695D69">
              <w:rPr>
                <w:rFonts w:ascii="Times New Roman" w:eastAsia="Times New Roman" w:hAnsi="Times New Roman"/>
                <w:sz w:val="24"/>
                <w:szCs w:val="24"/>
                <w:lang w:eastAsia="ru-RU"/>
              </w:rPr>
              <w:t>-</w:t>
            </w:r>
            <w:r w:rsidR="00051B9B">
              <w:rPr>
                <w:rFonts w:ascii="Times New Roman" w:eastAsia="Times New Roman" w:hAnsi="Times New Roman"/>
                <w:sz w:val="24"/>
                <w:szCs w:val="24"/>
                <w:lang w:eastAsia="ru-RU"/>
              </w:rPr>
              <w:t xml:space="preserve"> </w:t>
            </w:r>
            <w:r w:rsidR="00D71E24" w:rsidRPr="00695D69">
              <w:rPr>
                <w:rFonts w:ascii="Times New Roman" w:eastAsia="Times New Roman" w:hAnsi="Times New Roman"/>
                <w:sz w:val="24"/>
                <w:szCs w:val="24"/>
                <w:lang w:eastAsia="ru-RU"/>
              </w:rPr>
              <w:t>45</w:t>
            </w:r>
            <w:r w:rsidR="00DA60B4" w:rsidRPr="00695D69">
              <w:rPr>
                <w:rFonts w:ascii="Times New Roman" w:eastAsia="Times New Roman" w:hAnsi="Times New Roman"/>
                <w:sz w:val="24"/>
                <w:szCs w:val="24"/>
                <w:lang w:eastAsia="ru-RU"/>
              </w:rPr>
              <w:t xml:space="preserve"> </w:t>
            </w:r>
            <w:r w:rsidR="00D71E24" w:rsidRPr="00695D69">
              <w:rPr>
                <w:rFonts w:ascii="Times New Roman" w:eastAsia="Times New Roman" w:hAnsi="Times New Roman"/>
                <w:sz w:val="24"/>
                <w:szCs w:val="24"/>
                <w:lang w:eastAsia="ru-RU"/>
              </w:rPr>
              <w:t>667,79</w:t>
            </w:r>
            <w:r w:rsidR="00051B9B">
              <w:rPr>
                <w:rFonts w:ascii="Times New Roman" w:eastAsia="Times New Roman" w:hAnsi="Times New Roman"/>
                <w:sz w:val="24"/>
                <w:szCs w:val="24"/>
                <w:lang w:eastAsia="ru-RU"/>
              </w:rPr>
              <w:t xml:space="preserve"> рублей</w:t>
            </w:r>
          </w:p>
          <w:p w:rsidR="00A87F6C" w:rsidRPr="00695D69" w:rsidRDefault="00A87F6C" w:rsidP="00740D54">
            <w:pPr>
              <w:spacing w:before="0" w:after="0" w:afterAutospacing="0" w:line="240" w:lineRule="auto"/>
              <w:ind w:left="20"/>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2022г.</w:t>
            </w:r>
            <w:r w:rsidR="00051B9B">
              <w:rPr>
                <w:rFonts w:ascii="Times New Roman" w:eastAsia="Times New Roman" w:hAnsi="Times New Roman"/>
                <w:sz w:val="24"/>
                <w:szCs w:val="24"/>
                <w:lang w:eastAsia="ru-RU"/>
              </w:rPr>
              <w:t xml:space="preserve"> </w:t>
            </w:r>
            <w:r w:rsidRPr="00695D69">
              <w:rPr>
                <w:rFonts w:ascii="Times New Roman" w:eastAsia="Times New Roman" w:hAnsi="Times New Roman"/>
                <w:sz w:val="24"/>
                <w:szCs w:val="24"/>
                <w:lang w:eastAsia="ru-RU"/>
              </w:rPr>
              <w:t>-</w:t>
            </w:r>
            <w:r w:rsidR="00051B9B">
              <w:rPr>
                <w:rFonts w:ascii="Times New Roman" w:eastAsia="Times New Roman" w:hAnsi="Times New Roman"/>
                <w:sz w:val="24"/>
                <w:szCs w:val="24"/>
                <w:lang w:eastAsia="ru-RU"/>
              </w:rPr>
              <w:t xml:space="preserve"> </w:t>
            </w:r>
            <w:r w:rsidR="00DA60B4" w:rsidRPr="00695D69">
              <w:rPr>
                <w:rFonts w:ascii="Times New Roman" w:eastAsia="Times New Roman" w:hAnsi="Times New Roman"/>
                <w:sz w:val="24"/>
                <w:szCs w:val="24"/>
                <w:lang w:eastAsia="ru-RU"/>
              </w:rPr>
              <w:t>160 427,81</w:t>
            </w:r>
            <w:r w:rsidRPr="00695D69">
              <w:rPr>
                <w:rFonts w:ascii="Times New Roman" w:eastAsia="Times New Roman" w:hAnsi="Times New Roman"/>
                <w:sz w:val="24"/>
                <w:szCs w:val="24"/>
                <w:lang w:eastAsia="ru-RU"/>
              </w:rPr>
              <w:t xml:space="preserve"> рублей</w:t>
            </w:r>
          </w:p>
          <w:p w:rsidR="00A87F6C" w:rsidRPr="00D73B61" w:rsidRDefault="00A87F6C" w:rsidP="00740D54">
            <w:pPr>
              <w:spacing w:before="0" w:after="0" w:afterAutospacing="0" w:line="240" w:lineRule="auto"/>
              <w:ind w:left="20"/>
              <w:jc w:val="both"/>
              <w:rPr>
                <w:rFonts w:ascii="Times New Roman" w:eastAsia="Times New Roman" w:hAnsi="Times New Roman"/>
                <w:sz w:val="24"/>
                <w:szCs w:val="24"/>
                <w:lang w:eastAsia="ru-RU"/>
              </w:rPr>
            </w:pPr>
            <w:r w:rsidRPr="00D73B61">
              <w:rPr>
                <w:rFonts w:ascii="Times New Roman" w:eastAsia="Times New Roman" w:hAnsi="Times New Roman"/>
                <w:sz w:val="24"/>
                <w:szCs w:val="24"/>
                <w:lang w:eastAsia="ru-RU"/>
              </w:rPr>
              <w:t>2023г.</w:t>
            </w:r>
            <w:r w:rsidR="00051B9B">
              <w:rPr>
                <w:rFonts w:ascii="Times New Roman" w:eastAsia="Times New Roman" w:hAnsi="Times New Roman"/>
                <w:sz w:val="24"/>
                <w:szCs w:val="24"/>
                <w:lang w:eastAsia="ru-RU"/>
              </w:rPr>
              <w:t xml:space="preserve"> </w:t>
            </w:r>
            <w:r w:rsidRPr="00D73B61">
              <w:rPr>
                <w:rFonts w:ascii="Times New Roman" w:eastAsia="Times New Roman" w:hAnsi="Times New Roman"/>
                <w:sz w:val="24"/>
                <w:szCs w:val="24"/>
                <w:lang w:eastAsia="ru-RU"/>
              </w:rPr>
              <w:t>-</w:t>
            </w:r>
            <w:r w:rsidR="00051B9B">
              <w:rPr>
                <w:rFonts w:ascii="Times New Roman" w:eastAsia="Times New Roman" w:hAnsi="Times New Roman"/>
                <w:sz w:val="24"/>
                <w:szCs w:val="24"/>
                <w:lang w:eastAsia="ru-RU"/>
              </w:rPr>
              <w:t xml:space="preserve"> </w:t>
            </w:r>
            <w:r w:rsidR="00D73B61" w:rsidRPr="00D73B61">
              <w:rPr>
                <w:rFonts w:ascii="Times New Roman" w:eastAsia="Times New Roman" w:hAnsi="Times New Roman"/>
                <w:sz w:val="24"/>
                <w:szCs w:val="24"/>
                <w:lang w:eastAsia="ru-RU"/>
              </w:rPr>
              <w:t>452 600,00</w:t>
            </w:r>
            <w:r w:rsidRPr="00D73B61">
              <w:rPr>
                <w:rFonts w:ascii="Times New Roman" w:eastAsia="Times New Roman" w:hAnsi="Times New Roman"/>
                <w:sz w:val="24"/>
                <w:szCs w:val="24"/>
                <w:lang w:eastAsia="ru-RU"/>
              </w:rPr>
              <w:t xml:space="preserve"> рублей</w:t>
            </w:r>
          </w:p>
          <w:p w:rsidR="00A87F6C" w:rsidRDefault="00A87F6C" w:rsidP="00740D54">
            <w:pPr>
              <w:spacing w:before="0" w:after="0" w:afterAutospacing="0" w:line="240" w:lineRule="auto"/>
              <w:ind w:left="20"/>
              <w:jc w:val="both"/>
              <w:rPr>
                <w:rFonts w:ascii="Times New Roman" w:eastAsia="Times New Roman" w:hAnsi="Times New Roman"/>
                <w:sz w:val="24"/>
                <w:szCs w:val="24"/>
                <w:lang w:eastAsia="ru-RU"/>
              </w:rPr>
            </w:pPr>
            <w:r w:rsidRPr="00D73B61">
              <w:rPr>
                <w:rFonts w:ascii="Times New Roman" w:eastAsia="Times New Roman" w:hAnsi="Times New Roman"/>
                <w:sz w:val="24"/>
                <w:szCs w:val="24"/>
                <w:lang w:eastAsia="ru-RU"/>
              </w:rPr>
              <w:t>2024г.</w:t>
            </w:r>
            <w:r w:rsidR="00051B9B">
              <w:rPr>
                <w:rFonts w:ascii="Times New Roman" w:eastAsia="Times New Roman" w:hAnsi="Times New Roman"/>
                <w:sz w:val="24"/>
                <w:szCs w:val="24"/>
                <w:lang w:eastAsia="ru-RU"/>
              </w:rPr>
              <w:t xml:space="preserve"> </w:t>
            </w:r>
            <w:r w:rsidRPr="00D73B61">
              <w:rPr>
                <w:rFonts w:ascii="Times New Roman" w:eastAsia="Times New Roman" w:hAnsi="Times New Roman"/>
                <w:sz w:val="24"/>
                <w:szCs w:val="24"/>
                <w:lang w:eastAsia="ru-RU"/>
              </w:rPr>
              <w:t>-</w:t>
            </w:r>
            <w:r w:rsidR="00051B9B">
              <w:rPr>
                <w:rFonts w:ascii="Times New Roman" w:eastAsia="Times New Roman" w:hAnsi="Times New Roman"/>
                <w:sz w:val="24"/>
                <w:szCs w:val="24"/>
                <w:lang w:eastAsia="ru-RU"/>
              </w:rPr>
              <w:t xml:space="preserve"> </w:t>
            </w:r>
            <w:r w:rsidR="00A92D28">
              <w:rPr>
                <w:rFonts w:ascii="Times New Roman" w:eastAsia="Times New Roman" w:hAnsi="Times New Roman"/>
                <w:sz w:val="24"/>
                <w:szCs w:val="24"/>
                <w:lang w:eastAsia="ru-RU"/>
              </w:rPr>
              <w:t>520 000,00</w:t>
            </w:r>
            <w:r w:rsidR="00D73B61" w:rsidRPr="00D73B61">
              <w:rPr>
                <w:rFonts w:ascii="Times New Roman" w:eastAsia="Times New Roman" w:hAnsi="Times New Roman"/>
                <w:sz w:val="24"/>
                <w:szCs w:val="24"/>
                <w:lang w:eastAsia="ru-RU"/>
              </w:rPr>
              <w:t xml:space="preserve"> </w:t>
            </w:r>
            <w:r w:rsidRPr="00D73B61">
              <w:rPr>
                <w:rFonts w:ascii="Times New Roman" w:eastAsia="Times New Roman" w:hAnsi="Times New Roman"/>
                <w:sz w:val="24"/>
                <w:szCs w:val="24"/>
                <w:lang w:eastAsia="ru-RU"/>
              </w:rPr>
              <w:t>рублей</w:t>
            </w:r>
          </w:p>
          <w:p w:rsidR="00AC7293" w:rsidRDefault="00AC7293" w:rsidP="00740D54">
            <w:pPr>
              <w:spacing w:before="0" w:after="0" w:afterAutospacing="0" w:line="240" w:lineRule="auto"/>
              <w:ind w:left="20"/>
              <w:jc w:val="both"/>
              <w:rPr>
                <w:rFonts w:ascii="Times New Roman" w:eastAsia="Times New Roman" w:hAnsi="Times New Roman"/>
                <w:sz w:val="24"/>
                <w:szCs w:val="24"/>
                <w:lang w:eastAsia="ru-RU"/>
              </w:rPr>
            </w:pPr>
          </w:p>
          <w:p w:rsidR="00A87F6C" w:rsidRPr="00695D69" w:rsidRDefault="000D7F1E" w:rsidP="00740D54">
            <w:pPr>
              <w:spacing w:before="0" w:after="0" w:afterAutospacing="0" w:line="240" w:lineRule="auto"/>
              <w:jc w:val="both"/>
              <w:rPr>
                <w:rFonts w:ascii="Times New Roman" w:hAnsi="Times New Roman"/>
                <w:sz w:val="24"/>
                <w:szCs w:val="24"/>
              </w:rPr>
            </w:pPr>
            <w:r w:rsidRPr="00695D69">
              <w:rPr>
                <w:rFonts w:ascii="Times New Roman" w:eastAsia="Times New Roman" w:hAnsi="Times New Roman"/>
                <w:sz w:val="24"/>
                <w:szCs w:val="24"/>
                <w:lang w:eastAsia="ru-RU"/>
              </w:rPr>
              <w:t>Объемы финансирования будут уточняться при формировании бюджета муниципального образования</w:t>
            </w:r>
          </w:p>
        </w:tc>
      </w:tr>
      <w:tr w:rsidR="00C22336" w:rsidRPr="00695D69" w:rsidTr="002D1727">
        <w:tblPrEx>
          <w:tblLook w:val="0000" w:firstRow="0" w:lastRow="0" w:firstColumn="0" w:lastColumn="0" w:noHBand="0" w:noVBand="0"/>
        </w:tblPrEx>
        <w:trPr>
          <w:trHeight w:val="6085"/>
        </w:trPr>
        <w:tc>
          <w:tcPr>
            <w:tcW w:w="2405" w:type="dxa"/>
          </w:tcPr>
          <w:p w:rsidR="00C22336" w:rsidRPr="00695D69" w:rsidRDefault="00C22336" w:rsidP="0028774D">
            <w:pPr>
              <w:spacing w:before="0" w:after="0" w:afterAutospacing="0" w:line="240" w:lineRule="auto"/>
              <w:rPr>
                <w:rFonts w:ascii="Times New Roman" w:hAnsi="Times New Roman"/>
                <w:sz w:val="24"/>
                <w:szCs w:val="24"/>
              </w:rPr>
            </w:pPr>
            <w:r w:rsidRPr="00695D69">
              <w:rPr>
                <w:rFonts w:ascii="Times New Roman" w:hAnsi="Times New Roman"/>
                <w:sz w:val="24"/>
                <w:szCs w:val="24"/>
              </w:rPr>
              <w:lastRenderedPageBreak/>
              <w:t>Ожидаемые конечные результаты муниципальной программы и показатели ее социально-экономической эффективности</w:t>
            </w:r>
          </w:p>
        </w:tc>
        <w:tc>
          <w:tcPr>
            <w:tcW w:w="6940" w:type="dxa"/>
          </w:tcPr>
          <w:p w:rsidR="00C22336" w:rsidRPr="00695D69" w:rsidRDefault="00C22336" w:rsidP="00C33436">
            <w:pPr>
              <w:tabs>
                <w:tab w:val="left" w:pos="188"/>
              </w:tabs>
              <w:spacing w:before="0" w:after="0" w:afterAutospacing="0" w:line="240" w:lineRule="auto"/>
              <w:ind w:left="35" w:right="60"/>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w:t>
            </w:r>
            <w:r w:rsidR="00C33436">
              <w:rPr>
                <w:rFonts w:ascii="Times New Roman" w:eastAsia="Times New Roman" w:hAnsi="Times New Roman"/>
                <w:sz w:val="24"/>
                <w:szCs w:val="24"/>
                <w:lang w:eastAsia="ru-RU"/>
              </w:rPr>
              <w:t xml:space="preserve"> Д</w:t>
            </w:r>
            <w:r w:rsidRPr="00695D69">
              <w:rPr>
                <w:rFonts w:ascii="Times New Roman" w:eastAsia="Times New Roman" w:hAnsi="Times New Roman"/>
                <w:sz w:val="24"/>
                <w:szCs w:val="24"/>
                <w:lang w:eastAsia="ru-RU"/>
              </w:rPr>
              <w:t>оля дворовых территорий МКД, в отношении которых будут проведены работы по благоустройству, от общего количества дворовых территорий МКД составит 56,5 %;</w:t>
            </w:r>
          </w:p>
          <w:p w:rsidR="00C22336" w:rsidRPr="00695D69" w:rsidRDefault="00C22336" w:rsidP="00C33436">
            <w:pPr>
              <w:spacing w:before="0" w:after="0" w:afterAutospacing="0" w:line="240" w:lineRule="auto"/>
              <w:ind w:left="35"/>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w:t>
            </w:r>
            <w:r w:rsidR="00C33436">
              <w:rPr>
                <w:rFonts w:ascii="Times New Roman" w:eastAsia="Times New Roman" w:hAnsi="Times New Roman"/>
                <w:sz w:val="24"/>
                <w:szCs w:val="24"/>
                <w:lang w:eastAsia="ru-RU"/>
              </w:rPr>
              <w:t xml:space="preserve"> К</w:t>
            </w:r>
            <w:r w:rsidRPr="00695D69">
              <w:rPr>
                <w:rFonts w:ascii="Times New Roman" w:eastAsia="Times New Roman" w:hAnsi="Times New Roman"/>
                <w:sz w:val="24"/>
                <w:szCs w:val="24"/>
                <w:lang w:eastAsia="ru-RU"/>
              </w:rPr>
              <w:t xml:space="preserve">оличество дворовых территорий МКД, приведенных в нормативное состояние, составит </w:t>
            </w:r>
            <w:r w:rsidR="00842530">
              <w:rPr>
                <w:rFonts w:ascii="Times New Roman" w:eastAsia="Times New Roman" w:hAnsi="Times New Roman"/>
                <w:sz w:val="24"/>
                <w:szCs w:val="24"/>
                <w:lang w:eastAsia="ru-RU"/>
              </w:rPr>
              <w:t>12</w:t>
            </w:r>
            <w:r w:rsidRPr="00695D69">
              <w:rPr>
                <w:rFonts w:ascii="Times New Roman" w:eastAsia="Times New Roman" w:hAnsi="Times New Roman"/>
                <w:sz w:val="24"/>
                <w:szCs w:val="24"/>
                <w:lang w:eastAsia="ru-RU"/>
              </w:rPr>
              <w:t xml:space="preserve"> двор</w:t>
            </w:r>
            <w:r w:rsidR="008D2EE2">
              <w:rPr>
                <w:rFonts w:ascii="Times New Roman" w:eastAsia="Times New Roman" w:hAnsi="Times New Roman"/>
                <w:sz w:val="24"/>
                <w:szCs w:val="24"/>
                <w:lang w:eastAsia="ru-RU"/>
              </w:rPr>
              <w:t>ов</w:t>
            </w:r>
            <w:r w:rsidRPr="00695D69">
              <w:rPr>
                <w:rFonts w:ascii="Times New Roman" w:eastAsia="Times New Roman" w:hAnsi="Times New Roman"/>
                <w:sz w:val="24"/>
                <w:szCs w:val="24"/>
                <w:lang w:eastAsia="ru-RU"/>
              </w:rPr>
              <w:t xml:space="preserve"> (</w:t>
            </w:r>
            <w:r w:rsidR="00842530">
              <w:rPr>
                <w:rFonts w:ascii="Times New Roman" w:eastAsia="Times New Roman" w:hAnsi="Times New Roman"/>
                <w:sz w:val="24"/>
                <w:szCs w:val="24"/>
                <w:lang w:eastAsia="ru-RU"/>
              </w:rPr>
              <w:t>42</w:t>
            </w:r>
            <w:r w:rsidRPr="00695D69">
              <w:rPr>
                <w:rFonts w:ascii="Times New Roman" w:eastAsia="Times New Roman" w:hAnsi="Times New Roman"/>
                <w:sz w:val="24"/>
                <w:szCs w:val="24"/>
                <w:lang w:eastAsia="ru-RU"/>
              </w:rPr>
              <w:t xml:space="preserve"> МКД);</w:t>
            </w:r>
          </w:p>
          <w:p w:rsidR="00C22336" w:rsidRPr="00695D69" w:rsidRDefault="00842530" w:rsidP="00C33436">
            <w:pPr>
              <w:spacing w:before="0" w:after="0" w:afterAutospacing="0" w:line="240" w:lineRule="auto"/>
              <w:ind w:left="35"/>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42</w:t>
            </w:r>
            <w:r w:rsidR="00C22336" w:rsidRPr="00695D69">
              <w:rPr>
                <w:rFonts w:ascii="Times New Roman" w:eastAsia="Times New Roman" w:hAnsi="Times New Roman"/>
                <w:sz w:val="24"/>
                <w:szCs w:val="24"/>
                <w:lang w:eastAsia="ru-RU"/>
              </w:rPr>
              <w:t xml:space="preserve"> комплектов проектно-сметной документации подготовлено на выполнение ремонта дворовых территорий МКД;</w:t>
            </w:r>
          </w:p>
          <w:p w:rsidR="00C22336" w:rsidRPr="00695D69" w:rsidRDefault="00C22336" w:rsidP="00C33436">
            <w:pPr>
              <w:spacing w:before="0" w:after="0" w:afterAutospacing="0" w:line="240" w:lineRule="auto"/>
              <w:ind w:left="35"/>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xml:space="preserve">общая площадь дорожного покрытия дворовых территорий МКД, составит 160 966,40 кв. м, из них </w:t>
            </w:r>
            <w:r w:rsidR="00842530">
              <w:rPr>
                <w:rFonts w:ascii="Times New Roman" w:eastAsia="Times New Roman" w:hAnsi="Times New Roman"/>
                <w:sz w:val="24"/>
                <w:szCs w:val="24"/>
                <w:lang w:eastAsia="ru-RU"/>
              </w:rPr>
              <w:t>33 958,</w:t>
            </w:r>
            <w:r w:rsidRPr="00695D69">
              <w:rPr>
                <w:rFonts w:ascii="Times New Roman" w:eastAsia="Times New Roman" w:hAnsi="Times New Roman"/>
                <w:sz w:val="24"/>
                <w:szCs w:val="24"/>
                <w:lang w:eastAsia="ru-RU"/>
              </w:rPr>
              <w:t xml:space="preserve">6 </w:t>
            </w:r>
            <w:proofErr w:type="spellStart"/>
            <w:proofErr w:type="gramStart"/>
            <w:r w:rsidRPr="00695D69">
              <w:rPr>
                <w:rFonts w:ascii="Times New Roman" w:eastAsia="Times New Roman" w:hAnsi="Times New Roman"/>
                <w:sz w:val="24"/>
                <w:szCs w:val="24"/>
                <w:lang w:eastAsia="ru-RU"/>
              </w:rPr>
              <w:t>кв.м</w:t>
            </w:r>
            <w:proofErr w:type="spellEnd"/>
            <w:proofErr w:type="gramEnd"/>
            <w:r w:rsidRPr="00695D69">
              <w:rPr>
                <w:rFonts w:ascii="Times New Roman" w:eastAsia="Times New Roman" w:hAnsi="Times New Roman"/>
                <w:sz w:val="24"/>
                <w:szCs w:val="24"/>
                <w:lang w:eastAsia="ru-RU"/>
              </w:rPr>
              <w:t xml:space="preserve"> будет отремонтирована;</w:t>
            </w:r>
          </w:p>
          <w:p w:rsidR="00C22336" w:rsidRPr="00695D69" w:rsidRDefault="00C33436" w:rsidP="00C33436">
            <w:pPr>
              <w:tabs>
                <w:tab w:val="left" w:pos="88"/>
              </w:tabs>
              <w:spacing w:before="0" w:after="0" w:afterAutospacing="0" w:line="240" w:lineRule="auto"/>
              <w:ind w:left="35"/>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О</w:t>
            </w:r>
            <w:r w:rsidR="00C22336" w:rsidRPr="00695D69">
              <w:rPr>
                <w:rFonts w:ascii="Times New Roman" w:eastAsia="Times New Roman" w:hAnsi="Times New Roman"/>
                <w:sz w:val="24"/>
                <w:szCs w:val="24"/>
                <w:lang w:eastAsia="ru-RU"/>
              </w:rPr>
              <w:t>бщая доля дворовых территорий МКД, на которых созданы комфортные условия для отдыха и досуга жителей, от общего количества дворовых территорий МКД, составит 47,4 %;</w:t>
            </w:r>
          </w:p>
          <w:p w:rsidR="00C22336" w:rsidRPr="00695D69" w:rsidRDefault="00842530" w:rsidP="007717AC">
            <w:pPr>
              <w:spacing w:before="0" w:after="0" w:afterAutospacing="0" w:line="240" w:lineRule="auto"/>
              <w:ind w:left="35" w:hanging="35"/>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717AC">
              <w:rPr>
                <w:rFonts w:ascii="Times New Roman" w:eastAsia="Times New Roman" w:hAnsi="Times New Roman"/>
                <w:sz w:val="24"/>
                <w:szCs w:val="24"/>
                <w:lang w:eastAsia="ru-RU"/>
              </w:rPr>
              <w:t>К</w:t>
            </w:r>
            <w:r w:rsidR="00C22336" w:rsidRPr="00695D69">
              <w:rPr>
                <w:rFonts w:ascii="Times New Roman" w:eastAsia="Times New Roman" w:hAnsi="Times New Roman"/>
                <w:sz w:val="24"/>
                <w:szCs w:val="24"/>
                <w:lang w:eastAsia="ru-RU"/>
              </w:rPr>
              <w:t>оличество граждан, которые будут обеспечены комфортными условиями проживания в МКД, достигнет 23 248 человек;</w:t>
            </w:r>
          </w:p>
          <w:p w:rsidR="00C22336" w:rsidRPr="00695D69" w:rsidRDefault="00AC7AA7" w:rsidP="00AC7AA7">
            <w:pPr>
              <w:spacing w:before="0" w:after="0" w:afterAutospacing="0" w:line="240" w:lineRule="auto"/>
              <w:ind w:left="35"/>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22336" w:rsidRPr="00695D69">
              <w:rPr>
                <w:rFonts w:ascii="Times New Roman" w:eastAsia="Times New Roman" w:hAnsi="Times New Roman"/>
                <w:sz w:val="24"/>
                <w:szCs w:val="24"/>
                <w:lang w:eastAsia="ru-RU"/>
              </w:rPr>
              <w:t>84 малые архитектурные формы (далее - МАФ) будет установлено на дворовых территориях МКД;</w:t>
            </w:r>
          </w:p>
          <w:p w:rsidR="00C22336" w:rsidRDefault="00545BB2" w:rsidP="00C33436">
            <w:pPr>
              <w:spacing w:before="0" w:after="0" w:afterAutospacing="0" w:line="240" w:lineRule="auto"/>
              <w:ind w:left="35"/>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Д</w:t>
            </w:r>
            <w:r w:rsidR="00C22336" w:rsidRPr="00695D69">
              <w:rPr>
                <w:rFonts w:ascii="Times New Roman" w:eastAsia="Times New Roman" w:hAnsi="Times New Roman"/>
                <w:sz w:val="24"/>
                <w:szCs w:val="24"/>
                <w:lang w:eastAsia="ru-RU"/>
              </w:rPr>
              <w:t xml:space="preserve">оля участия населения в мероприятиях, проводимых в рамках </w:t>
            </w:r>
            <w:r w:rsidR="00ED468E" w:rsidRPr="00695D69">
              <w:rPr>
                <w:rFonts w:ascii="Times New Roman" w:hAnsi="Times New Roman"/>
                <w:sz w:val="24"/>
                <w:szCs w:val="24"/>
              </w:rPr>
              <w:t>муниципальной программы</w:t>
            </w:r>
            <w:r w:rsidR="00C22336" w:rsidRPr="00695D69">
              <w:rPr>
                <w:rFonts w:ascii="Times New Roman" w:eastAsia="Times New Roman" w:hAnsi="Times New Roman"/>
                <w:sz w:val="24"/>
                <w:szCs w:val="24"/>
                <w:lang w:eastAsia="ru-RU"/>
              </w:rPr>
              <w:t>, составит 100%</w:t>
            </w:r>
            <w:r w:rsidR="002D1727">
              <w:rPr>
                <w:rFonts w:ascii="Times New Roman" w:eastAsia="Times New Roman" w:hAnsi="Times New Roman"/>
                <w:sz w:val="24"/>
                <w:szCs w:val="24"/>
                <w:lang w:eastAsia="ru-RU"/>
              </w:rPr>
              <w:t>;</w:t>
            </w:r>
          </w:p>
          <w:p w:rsidR="002D1727" w:rsidRPr="00695D69" w:rsidRDefault="002D1727" w:rsidP="00C33436">
            <w:pPr>
              <w:spacing w:before="0" w:after="0" w:afterAutospacing="0" w:line="240" w:lineRule="auto"/>
              <w:ind w:left="35"/>
              <w:jc w:val="both"/>
              <w:rPr>
                <w:rFonts w:ascii="Times New Roman" w:hAnsi="Times New Roman"/>
                <w:sz w:val="24"/>
                <w:szCs w:val="24"/>
              </w:rPr>
            </w:pPr>
            <w:r>
              <w:rPr>
                <w:rFonts w:ascii="Times New Roman" w:hAnsi="Times New Roman"/>
                <w:sz w:val="24"/>
                <w:szCs w:val="24"/>
              </w:rPr>
              <w:t xml:space="preserve">- </w:t>
            </w:r>
            <w:r w:rsidRPr="00AC7293">
              <w:rPr>
                <w:rFonts w:ascii="Times New Roman" w:hAnsi="Times New Roman"/>
                <w:sz w:val="24"/>
                <w:szCs w:val="24"/>
              </w:rPr>
              <w:t>Восстановление элементов детских игровых и спортивных площадок 4 дворовых территорий.</w:t>
            </w:r>
          </w:p>
        </w:tc>
      </w:tr>
    </w:tbl>
    <w:p w:rsidR="001C4ABE" w:rsidRPr="00695D69" w:rsidRDefault="001C4ABE" w:rsidP="001C4ABE">
      <w:pPr>
        <w:pStyle w:val="11"/>
        <w:keepNext/>
        <w:keepLines/>
        <w:shd w:val="clear" w:color="auto" w:fill="auto"/>
        <w:spacing w:before="0" w:line="260" w:lineRule="exact"/>
        <w:ind w:left="20" w:firstLine="560"/>
        <w:rPr>
          <w:sz w:val="24"/>
          <w:szCs w:val="24"/>
        </w:rPr>
      </w:pPr>
    </w:p>
    <w:p w:rsidR="001C4ABE" w:rsidRPr="00695D69" w:rsidRDefault="001C4ABE" w:rsidP="00842530">
      <w:pPr>
        <w:pStyle w:val="11"/>
        <w:keepNext/>
        <w:keepLines/>
        <w:shd w:val="clear" w:color="auto" w:fill="auto"/>
        <w:spacing w:before="0" w:afterAutospacing="0" w:line="240" w:lineRule="auto"/>
        <w:ind w:left="20" w:firstLine="560"/>
        <w:rPr>
          <w:b/>
          <w:sz w:val="24"/>
          <w:szCs w:val="24"/>
        </w:rPr>
      </w:pPr>
      <w:r w:rsidRPr="00695D69">
        <w:rPr>
          <w:b/>
          <w:sz w:val="24"/>
          <w:szCs w:val="24"/>
        </w:rPr>
        <w:t>1. Характеристика текущего состояния сферы благоустройства в</w:t>
      </w:r>
    </w:p>
    <w:p w:rsidR="001C4ABE" w:rsidRPr="00695D69" w:rsidRDefault="001C4ABE" w:rsidP="00842530">
      <w:pPr>
        <w:pStyle w:val="11"/>
        <w:keepNext/>
        <w:keepLines/>
        <w:shd w:val="clear" w:color="auto" w:fill="auto"/>
        <w:spacing w:before="0" w:afterAutospacing="0" w:line="240" w:lineRule="auto"/>
        <w:ind w:left="3080"/>
        <w:jc w:val="left"/>
        <w:rPr>
          <w:b/>
          <w:sz w:val="24"/>
          <w:szCs w:val="24"/>
        </w:rPr>
      </w:pPr>
      <w:r w:rsidRPr="00695D69">
        <w:rPr>
          <w:b/>
          <w:sz w:val="24"/>
          <w:szCs w:val="24"/>
        </w:rPr>
        <w:t xml:space="preserve">муниципальном </w:t>
      </w:r>
      <w:r w:rsidR="00A00982" w:rsidRPr="00695D69">
        <w:rPr>
          <w:b/>
          <w:sz w:val="24"/>
          <w:szCs w:val="24"/>
        </w:rPr>
        <w:t>образовании.</w:t>
      </w:r>
    </w:p>
    <w:p w:rsidR="00123962" w:rsidRPr="00695D69" w:rsidRDefault="001C4ABE" w:rsidP="00123962">
      <w:pPr>
        <w:pStyle w:val="1"/>
        <w:shd w:val="clear" w:color="auto" w:fill="auto"/>
        <w:spacing w:after="0" w:line="317" w:lineRule="exact"/>
        <w:ind w:left="23" w:right="23" w:firstLine="862"/>
        <w:contextualSpacing/>
        <w:rPr>
          <w:sz w:val="24"/>
          <w:szCs w:val="24"/>
        </w:rPr>
      </w:pPr>
      <w:r w:rsidRPr="00695D69">
        <w:rPr>
          <w:sz w:val="24"/>
          <w:szCs w:val="24"/>
        </w:rPr>
        <w:t xml:space="preserve">Город Благовещенск расположен на территории </w:t>
      </w:r>
      <w:proofErr w:type="spellStart"/>
      <w:r w:rsidRPr="00695D69">
        <w:rPr>
          <w:sz w:val="24"/>
          <w:szCs w:val="24"/>
        </w:rPr>
        <w:t>Прибельской</w:t>
      </w:r>
      <w:proofErr w:type="spellEnd"/>
      <w:r w:rsidRPr="00695D69">
        <w:rPr>
          <w:sz w:val="24"/>
          <w:szCs w:val="24"/>
        </w:rPr>
        <w:t xml:space="preserve"> равнины на правом берегу реки Белой в 44 км к северу от города Уфы. Он же является центром одноименного административного района. Площадь города - 65 </w:t>
      </w:r>
      <w:proofErr w:type="spellStart"/>
      <w:r w:rsidRPr="00695D69">
        <w:rPr>
          <w:sz w:val="24"/>
          <w:szCs w:val="24"/>
        </w:rPr>
        <w:t>кв.км</w:t>
      </w:r>
      <w:proofErr w:type="spellEnd"/>
      <w:r w:rsidRPr="00695D69">
        <w:rPr>
          <w:sz w:val="24"/>
          <w:szCs w:val="24"/>
        </w:rPr>
        <w:t>. Город имеет компактную конфигурацию.</w:t>
      </w:r>
    </w:p>
    <w:p w:rsidR="00123962" w:rsidRPr="00695D69" w:rsidRDefault="00054E6A" w:rsidP="00123962">
      <w:pPr>
        <w:pStyle w:val="1"/>
        <w:shd w:val="clear" w:color="auto" w:fill="auto"/>
        <w:spacing w:after="0" w:line="317" w:lineRule="exact"/>
        <w:ind w:left="23" w:right="23" w:firstLine="862"/>
        <w:contextualSpacing/>
        <w:rPr>
          <w:sz w:val="24"/>
          <w:szCs w:val="24"/>
        </w:rPr>
      </w:pPr>
      <w:r w:rsidRPr="00333229">
        <w:rPr>
          <w:sz w:val="24"/>
          <w:szCs w:val="24"/>
        </w:rPr>
        <w:t xml:space="preserve">На </w:t>
      </w:r>
      <w:r w:rsidRPr="0025652C">
        <w:rPr>
          <w:sz w:val="24"/>
          <w:szCs w:val="24"/>
        </w:rPr>
        <w:t>1 января 20</w:t>
      </w:r>
      <w:r w:rsidR="00C858F7" w:rsidRPr="0025652C">
        <w:rPr>
          <w:sz w:val="24"/>
          <w:szCs w:val="24"/>
        </w:rPr>
        <w:t>2</w:t>
      </w:r>
      <w:r w:rsidR="00AC7293" w:rsidRPr="0025652C">
        <w:rPr>
          <w:sz w:val="24"/>
          <w:szCs w:val="24"/>
        </w:rPr>
        <w:t>5</w:t>
      </w:r>
      <w:r w:rsidRPr="0025652C">
        <w:rPr>
          <w:sz w:val="24"/>
          <w:szCs w:val="24"/>
        </w:rPr>
        <w:t xml:space="preserve"> г.</w:t>
      </w:r>
      <w:r w:rsidRPr="00333229">
        <w:rPr>
          <w:sz w:val="24"/>
          <w:szCs w:val="24"/>
        </w:rPr>
        <w:t xml:space="preserve"> расчетная численность городского </w:t>
      </w:r>
      <w:r w:rsidR="00842530" w:rsidRPr="00333229">
        <w:rPr>
          <w:sz w:val="24"/>
          <w:szCs w:val="24"/>
        </w:rPr>
        <w:t>населения, по предварительной оценке,</w:t>
      </w:r>
      <w:r w:rsidRPr="00333229">
        <w:rPr>
          <w:sz w:val="24"/>
          <w:szCs w:val="24"/>
        </w:rPr>
        <w:t xml:space="preserve"> состав</w:t>
      </w:r>
      <w:r w:rsidR="00123962" w:rsidRPr="00333229">
        <w:rPr>
          <w:sz w:val="24"/>
          <w:szCs w:val="24"/>
        </w:rPr>
        <w:t xml:space="preserve">ила </w:t>
      </w:r>
      <w:r w:rsidR="00300088" w:rsidRPr="0025652C">
        <w:rPr>
          <w:sz w:val="24"/>
          <w:szCs w:val="24"/>
        </w:rPr>
        <w:t>3</w:t>
      </w:r>
      <w:r w:rsidR="00AC7293" w:rsidRPr="0025652C">
        <w:rPr>
          <w:sz w:val="24"/>
          <w:szCs w:val="24"/>
        </w:rPr>
        <w:t>4</w:t>
      </w:r>
      <w:r w:rsidR="00AC7293">
        <w:rPr>
          <w:sz w:val="24"/>
          <w:szCs w:val="24"/>
        </w:rPr>
        <w:t xml:space="preserve"> 988</w:t>
      </w:r>
      <w:r w:rsidR="00DE563E">
        <w:rPr>
          <w:sz w:val="24"/>
          <w:szCs w:val="24"/>
        </w:rPr>
        <w:t xml:space="preserve"> </w:t>
      </w:r>
      <w:r w:rsidR="00123962" w:rsidRPr="00333229">
        <w:rPr>
          <w:sz w:val="24"/>
          <w:szCs w:val="24"/>
        </w:rPr>
        <w:t>человек (</w:t>
      </w:r>
      <w:r w:rsidR="00A746B7" w:rsidRPr="0025652C">
        <w:rPr>
          <w:sz w:val="24"/>
          <w:szCs w:val="24"/>
        </w:rPr>
        <w:t>7</w:t>
      </w:r>
      <w:r w:rsidR="00935BF4" w:rsidRPr="0025652C">
        <w:rPr>
          <w:sz w:val="24"/>
          <w:szCs w:val="24"/>
        </w:rPr>
        <w:t>5</w:t>
      </w:r>
      <w:r w:rsidR="00A746B7" w:rsidRPr="0025652C">
        <w:rPr>
          <w:sz w:val="24"/>
          <w:szCs w:val="24"/>
        </w:rPr>
        <w:t>,</w:t>
      </w:r>
      <w:r w:rsidR="00935BF4" w:rsidRPr="0025652C">
        <w:rPr>
          <w:sz w:val="24"/>
          <w:szCs w:val="24"/>
        </w:rPr>
        <w:t>18</w:t>
      </w:r>
      <w:r w:rsidR="00A746B7" w:rsidRPr="0025652C">
        <w:rPr>
          <w:sz w:val="24"/>
          <w:szCs w:val="24"/>
        </w:rPr>
        <w:t xml:space="preserve"> </w:t>
      </w:r>
      <w:r w:rsidR="00123962" w:rsidRPr="0025652C">
        <w:rPr>
          <w:sz w:val="24"/>
          <w:szCs w:val="24"/>
        </w:rPr>
        <w:t>%</w:t>
      </w:r>
      <w:r w:rsidR="00123962" w:rsidRPr="00333229">
        <w:rPr>
          <w:sz w:val="24"/>
          <w:szCs w:val="24"/>
        </w:rPr>
        <w:t xml:space="preserve"> от общ</w:t>
      </w:r>
      <w:r w:rsidRPr="00333229">
        <w:rPr>
          <w:sz w:val="24"/>
          <w:szCs w:val="24"/>
        </w:rPr>
        <w:t xml:space="preserve">ей численности жителей района), из которых </w:t>
      </w:r>
      <w:r w:rsidRPr="00366568">
        <w:rPr>
          <w:sz w:val="24"/>
          <w:szCs w:val="24"/>
        </w:rPr>
        <w:t>53,3% городского населения (18655 человек</w:t>
      </w:r>
      <w:r w:rsidRPr="00333229">
        <w:rPr>
          <w:sz w:val="24"/>
          <w:szCs w:val="24"/>
        </w:rPr>
        <w:t>) проживают в многоквартирных жилых домах.</w:t>
      </w:r>
    </w:p>
    <w:p w:rsidR="00123962" w:rsidRPr="00695D69" w:rsidRDefault="00054E6A" w:rsidP="00123962">
      <w:pPr>
        <w:pStyle w:val="1"/>
        <w:shd w:val="clear" w:color="auto" w:fill="auto"/>
        <w:spacing w:after="0" w:line="317" w:lineRule="exact"/>
        <w:ind w:left="23" w:right="23" w:firstLine="862"/>
        <w:contextualSpacing/>
        <w:rPr>
          <w:sz w:val="24"/>
          <w:szCs w:val="24"/>
        </w:rPr>
      </w:pPr>
      <w:r w:rsidRPr="00695D69">
        <w:rPr>
          <w:sz w:val="24"/>
          <w:szCs w:val="24"/>
        </w:rPr>
        <w:t>В городском поселении насчитывается 195 многоквартирных домов общей площадью дворовых территорий 533,5 тыс. кв. м.</w:t>
      </w:r>
    </w:p>
    <w:p w:rsidR="00123962" w:rsidRPr="00695D69" w:rsidRDefault="00054E6A" w:rsidP="00123962">
      <w:pPr>
        <w:pStyle w:val="1"/>
        <w:shd w:val="clear" w:color="auto" w:fill="auto"/>
        <w:spacing w:after="0" w:line="317" w:lineRule="exact"/>
        <w:ind w:left="23" w:right="23" w:firstLine="862"/>
        <w:contextualSpacing/>
        <w:rPr>
          <w:sz w:val="24"/>
          <w:szCs w:val="24"/>
        </w:rPr>
      </w:pPr>
      <w:r w:rsidRPr="00695D69">
        <w:rPr>
          <w:sz w:val="24"/>
          <w:szCs w:val="24"/>
        </w:rPr>
        <w:t xml:space="preserve">Количество и площадь благоустроенных дворовых территорий (полностью освещенных, оборудованными местами для проведения досуга и отдыха разными группами населения (спортивные площадки, детские площадки и т.д.), малыми архитектурными формами) составляет </w:t>
      </w:r>
      <w:r w:rsidR="008D2EE2">
        <w:rPr>
          <w:sz w:val="24"/>
          <w:szCs w:val="24"/>
        </w:rPr>
        <w:t>4</w:t>
      </w:r>
      <w:r w:rsidR="00661B27">
        <w:rPr>
          <w:sz w:val="24"/>
          <w:szCs w:val="24"/>
        </w:rPr>
        <w:t>0</w:t>
      </w:r>
      <w:r w:rsidRPr="00695D69">
        <w:rPr>
          <w:sz w:val="24"/>
          <w:szCs w:val="24"/>
        </w:rPr>
        <w:t xml:space="preserve"> многоквартирных дома, с площадью дворовых территорий </w:t>
      </w:r>
      <w:r w:rsidR="00661B27">
        <w:rPr>
          <w:sz w:val="24"/>
          <w:szCs w:val="24"/>
        </w:rPr>
        <w:t>92,7</w:t>
      </w:r>
      <w:r w:rsidRPr="00695D69">
        <w:rPr>
          <w:sz w:val="24"/>
          <w:szCs w:val="24"/>
        </w:rPr>
        <w:t xml:space="preserve"> тыс. кв. м.</w:t>
      </w:r>
    </w:p>
    <w:p w:rsidR="00123962" w:rsidRPr="00695D69" w:rsidRDefault="00054E6A" w:rsidP="00123962">
      <w:pPr>
        <w:pStyle w:val="1"/>
        <w:shd w:val="clear" w:color="auto" w:fill="auto"/>
        <w:spacing w:after="0" w:line="317" w:lineRule="exact"/>
        <w:ind w:left="23" w:right="23" w:firstLine="862"/>
        <w:contextualSpacing/>
        <w:rPr>
          <w:sz w:val="24"/>
          <w:szCs w:val="24"/>
        </w:rPr>
      </w:pPr>
      <w:r w:rsidRPr="00695D69">
        <w:rPr>
          <w:sz w:val="24"/>
          <w:szCs w:val="24"/>
        </w:rPr>
        <w:t>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города Благовещенск) составляет 37,4 %.</w:t>
      </w:r>
    </w:p>
    <w:p w:rsidR="00123962" w:rsidRPr="00695D69" w:rsidRDefault="00054E6A" w:rsidP="00123962">
      <w:pPr>
        <w:pStyle w:val="1"/>
        <w:shd w:val="clear" w:color="auto" w:fill="auto"/>
        <w:spacing w:after="0" w:line="317" w:lineRule="exact"/>
        <w:ind w:left="23" w:right="23" w:firstLine="862"/>
        <w:contextualSpacing/>
        <w:rPr>
          <w:sz w:val="24"/>
          <w:szCs w:val="24"/>
        </w:rPr>
      </w:pPr>
      <w:r w:rsidRPr="00695D69">
        <w:rPr>
          <w:sz w:val="24"/>
          <w:szCs w:val="24"/>
        </w:rPr>
        <w:t xml:space="preserve">Большинство жилых домов (51%) введено в эксплуатацию в 1960 - 1970 годах прошлого столетия и </w:t>
      </w:r>
      <w:r w:rsidR="00842530" w:rsidRPr="00695D69">
        <w:rPr>
          <w:sz w:val="24"/>
          <w:szCs w:val="24"/>
        </w:rPr>
        <w:t>внутриквартальные дороги,</w:t>
      </w:r>
      <w:r w:rsidRPr="00695D69">
        <w:rPr>
          <w:sz w:val="24"/>
          <w:szCs w:val="24"/>
        </w:rPr>
        <w:t xml:space="preserve"> и проезды, расположенные в жилой застройке, не соответствует технологическим, эксплуатационным требованиям.</w:t>
      </w:r>
    </w:p>
    <w:p w:rsidR="00123962" w:rsidRPr="00695D69" w:rsidRDefault="00054E6A" w:rsidP="00123962">
      <w:pPr>
        <w:pStyle w:val="1"/>
        <w:shd w:val="clear" w:color="auto" w:fill="auto"/>
        <w:spacing w:after="0" w:line="317" w:lineRule="exact"/>
        <w:ind w:left="23" w:right="23" w:firstLine="862"/>
        <w:contextualSpacing/>
        <w:rPr>
          <w:sz w:val="24"/>
          <w:szCs w:val="24"/>
        </w:rPr>
      </w:pPr>
      <w:r w:rsidRPr="00695D69">
        <w:rPr>
          <w:sz w:val="24"/>
          <w:szCs w:val="24"/>
        </w:rPr>
        <w:t xml:space="preserve">В существующем жилищном фонде на территории города Благовещенск объекты благоустройства дворов за многолетний период эксплуатации пришли в ветхое состояние, </w:t>
      </w:r>
      <w:r w:rsidRPr="00695D69">
        <w:rPr>
          <w:sz w:val="24"/>
          <w:szCs w:val="24"/>
        </w:rPr>
        <w:lastRenderedPageBreak/>
        <w:t>и не отвечают современным требованиям, обусловленным нормами Градостроительного и Жилищного кодексов Российской Федерации.</w:t>
      </w:r>
    </w:p>
    <w:p w:rsidR="00123962" w:rsidRPr="00695D69" w:rsidRDefault="00054E6A" w:rsidP="00123962">
      <w:pPr>
        <w:pStyle w:val="1"/>
        <w:shd w:val="clear" w:color="auto" w:fill="auto"/>
        <w:spacing w:after="0" w:line="317" w:lineRule="exact"/>
        <w:ind w:left="23" w:right="23" w:firstLine="862"/>
        <w:contextualSpacing/>
        <w:rPr>
          <w:sz w:val="24"/>
          <w:szCs w:val="24"/>
        </w:rPr>
      </w:pPr>
      <w:r w:rsidRPr="00695D69">
        <w:rPr>
          <w:sz w:val="24"/>
          <w:szCs w:val="24"/>
        </w:rPr>
        <w:t>Кроме того, результаты обследований дворовых территории показали, что пришло в негодность асфальтобетонное покрытие внутри дворовых проездов и тротуаров. В большинстве дворов отсутствует необходимый набор малых архитектурных форм и обустроенные детские площадки. Отсутствуют специально оборудованные стоянки для автомобилей, что приводит к их хаотичной парковке, в некоторых случаях даже в зеленой зоне.</w:t>
      </w:r>
    </w:p>
    <w:p w:rsidR="00123962" w:rsidRPr="00695D69" w:rsidRDefault="00054E6A" w:rsidP="00123962">
      <w:pPr>
        <w:pStyle w:val="1"/>
        <w:shd w:val="clear" w:color="auto" w:fill="auto"/>
        <w:spacing w:after="0" w:line="317" w:lineRule="exact"/>
        <w:ind w:left="23" w:right="23" w:firstLine="862"/>
        <w:contextualSpacing/>
        <w:rPr>
          <w:sz w:val="24"/>
          <w:szCs w:val="24"/>
        </w:rPr>
      </w:pPr>
      <w:r w:rsidRPr="00695D69">
        <w:rPr>
          <w:sz w:val="24"/>
          <w:szCs w:val="24"/>
        </w:rPr>
        <w:t>Необходимость благоустройства территорий, в том числе комплексного, продиктовано на сегодняшний день необходимостью обеспечения проживания людей в более комфортных условиях при постоянно растущем благосостоянии населения.</w:t>
      </w:r>
    </w:p>
    <w:p w:rsidR="00123962" w:rsidRPr="00695D69" w:rsidRDefault="00054E6A" w:rsidP="00123962">
      <w:pPr>
        <w:pStyle w:val="1"/>
        <w:shd w:val="clear" w:color="auto" w:fill="auto"/>
        <w:spacing w:after="0" w:line="317" w:lineRule="exact"/>
        <w:ind w:left="23" w:right="23" w:firstLine="862"/>
        <w:contextualSpacing/>
        <w:rPr>
          <w:sz w:val="24"/>
          <w:szCs w:val="24"/>
        </w:rPr>
      </w:pPr>
      <w:r w:rsidRPr="00695D69">
        <w:rPr>
          <w:sz w:val="24"/>
          <w:szCs w:val="24"/>
        </w:rPr>
        <w:t xml:space="preserve">Реализация Программы позволит создать на дворовых территориях многоквартирных домов условия, благоприятно влияющие на психологическое состояние человека, повысить комфортность проживания жителей города, обеспечить более эффективную эксплуатацию жилых домов, сформировать активную гражданскую позицию населения посредством его участия в благоустройстве </w:t>
      </w:r>
      <w:r w:rsidR="00C86644" w:rsidRPr="00695D69">
        <w:rPr>
          <w:sz w:val="24"/>
          <w:szCs w:val="24"/>
        </w:rPr>
        <w:t>внутри дворовых</w:t>
      </w:r>
      <w:r w:rsidRPr="00695D69">
        <w:rPr>
          <w:sz w:val="24"/>
          <w:szCs w:val="24"/>
        </w:rPr>
        <w:t xml:space="preserve"> территорий, повысить уровень и качество жизни горожан.</w:t>
      </w:r>
    </w:p>
    <w:p w:rsidR="00123962" w:rsidRPr="00695D69" w:rsidRDefault="00054E6A" w:rsidP="00123962">
      <w:pPr>
        <w:pStyle w:val="1"/>
        <w:shd w:val="clear" w:color="auto" w:fill="auto"/>
        <w:spacing w:after="0" w:line="317" w:lineRule="exact"/>
        <w:ind w:left="23" w:right="23" w:firstLine="862"/>
        <w:contextualSpacing/>
        <w:rPr>
          <w:sz w:val="24"/>
          <w:szCs w:val="24"/>
        </w:rPr>
      </w:pPr>
      <w:r w:rsidRPr="00695D69">
        <w:rPr>
          <w:sz w:val="24"/>
          <w:szCs w:val="24"/>
        </w:rPr>
        <w:t>Благоустройство дворовых территорий и общественных территорий позволит поддержать их в удовлетворите</w:t>
      </w:r>
      <w:r w:rsidR="008548A6" w:rsidRPr="00695D69">
        <w:rPr>
          <w:sz w:val="24"/>
          <w:szCs w:val="24"/>
        </w:rPr>
        <w:t xml:space="preserve">льном </w:t>
      </w:r>
      <w:r w:rsidRPr="00695D69">
        <w:rPr>
          <w:sz w:val="24"/>
          <w:szCs w:val="24"/>
        </w:rPr>
        <w:t>состоянии, повысить уровень благоустройства, выполнить архитектурно-планировочную организацию территории, обеспечить здоровые условия отдыха и жизни жителей.</w:t>
      </w:r>
    </w:p>
    <w:p w:rsidR="00123962" w:rsidRPr="00695D69" w:rsidRDefault="00054E6A" w:rsidP="00123962">
      <w:pPr>
        <w:pStyle w:val="1"/>
        <w:shd w:val="clear" w:color="auto" w:fill="auto"/>
        <w:spacing w:after="0" w:line="317" w:lineRule="exact"/>
        <w:ind w:left="23" w:right="23" w:firstLine="862"/>
        <w:contextualSpacing/>
        <w:rPr>
          <w:sz w:val="24"/>
          <w:szCs w:val="24"/>
        </w:rPr>
      </w:pPr>
      <w:r w:rsidRPr="00695D69">
        <w:rPr>
          <w:sz w:val="24"/>
          <w:szCs w:val="24"/>
        </w:rPr>
        <w:t>При реализации муниципальной программы возможно возникновение следующих рисков, которые могут препятствовать достижению планируемых результатов:</w:t>
      </w:r>
    </w:p>
    <w:p w:rsidR="00054E6A" w:rsidRPr="00695D69" w:rsidRDefault="00054E6A" w:rsidP="00C86644">
      <w:pPr>
        <w:pStyle w:val="1"/>
        <w:shd w:val="clear" w:color="auto" w:fill="auto"/>
        <w:spacing w:after="0" w:line="317" w:lineRule="exact"/>
        <w:ind w:right="23" w:firstLine="851"/>
        <w:contextualSpacing/>
        <w:rPr>
          <w:sz w:val="24"/>
          <w:szCs w:val="24"/>
        </w:rPr>
      </w:pPr>
      <w:r w:rsidRPr="00695D69">
        <w:rPr>
          <w:sz w:val="24"/>
          <w:szCs w:val="24"/>
        </w:rPr>
        <w:t>- риски, связанные с изменением бюджетного законодательства;</w:t>
      </w:r>
    </w:p>
    <w:p w:rsidR="008548A6" w:rsidRPr="00695D69" w:rsidRDefault="008548A6" w:rsidP="00C86644">
      <w:pPr>
        <w:pStyle w:val="1"/>
        <w:shd w:val="clear" w:color="auto" w:fill="auto"/>
        <w:tabs>
          <w:tab w:val="left" w:pos="1129"/>
        </w:tabs>
        <w:spacing w:before="0" w:after="0" w:afterAutospacing="0"/>
        <w:ind w:right="23" w:firstLine="851"/>
        <w:rPr>
          <w:sz w:val="24"/>
          <w:szCs w:val="24"/>
        </w:rPr>
      </w:pPr>
      <w:r w:rsidRPr="00695D69">
        <w:rPr>
          <w:sz w:val="24"/>
          <w:szCs w:val="24"/>
        </w:rPr>
        <w:t>- финансовые риски: финансирование муниципальной программы не в полном объеме в связи с неисполнением доходной части бюджета города.</w:t>
      </w:r>
    </w:p>
    <w:p w:rsidR="008548A6" w:rsidRPr="00695D69" w:rsidRDefault="008548A6" w:rsidP="00C86644">
      <w:pPr>
        <w:pStyle w:val="1"/>
        <w:shd w:val="clear" w:color="auto" w:fill="auto"/>
        <w:tabs>
          <w:tab w:val="left" w:pos="1129"/>
        </w:tabs>
        <w:spacing w:before="0" w:after="0" w:afterAutospacing="0"/>
        <w:ind w:right="23" w:firstLine="851"/>
        <w:rPr>
          <w:sz w:val="24"/>
          <w:szCs w:val="24"/>
        </w:rPr>
      </w:pPr>
      <w:r w:rsidRPr="00695D69">
        <w:rPr>
          <w:sz w:val="24"/>
          <w:szCs w:val="24"/>
        </w:rPr>
        <w:t>В таком случае муниципальная программа подлежит корректировке.</w:t>
      </w:r>
    </w:p>
    <w:p w:rsidR="008548A6" w:rsidRPr="00695D69" w:rsidRDefault="008548A6" w:rsidP="00C86644">
      <w:pPr>
        <w:pStyle w:val="1"/>
        <w:shd w:val="clear" w:color="auto" w:fill="auto"/>
        <w:tabs>
          <w:tab w:val="left" w:pos="1129"/>
        </w:tabs>
        <w:spacing w:before="0" w:after="0" w:afterAutospacing="0"/>
        <w:ind w:right="23" w:firstLine="851"/>
        <w:rPr>
          <w:sz w:val="24"/>
          <w:szCs w:val="24"/>
        </w:rPr>
      </w:pPr>
      <w:r w:rsidRPr="00695D69">
        <w:rPr>
          <w:sz w:val="24"/>
          <w:szCs w:val="24"/>
        </w:rPr>
        <w:t>Одним из приоритетов реализации программы является обеспечение надлежащего технического и санитарно-гигиенического состояния дворовых территорий многоквартирных домов, создание комфортной территории для жизнедеятельности населения.</w:t>
      </w:r>
    </w:p>
    <w:p w:rsidR="005D3609" w:rsidRPr="00695D69" w:rsidRDefault="005D3609" w:rsidP="008548A6">
      <w:pPr>
        <w:pStyle w:val="1"/>
        <w:shd w:val="clear" w:color="auto" w:fill="auto"/>
        <w:tabs>
          <w:tab w:val="left" w:pos="1129"/>
        </w:tabs>
        <w:spacing w:before="0" w:after="0"/>
        <w:ind w:right="20" w:firstLine="0"/>
        <w:rPr>
          <w:sz w:val="24"/>
          <w:szCs w:val="24"/>
        </w:rPr>
      </w:pPr>
    </w:p>
    <w:p w:rsidR="008548A6" w:rsidRPr="00695D69" w:rsidRDefault="008548A6" w:rsidP="008548A6">
      <w:pPr>
        <w:pStyle w:val="11"/>
        <w:keepNext/>
        <w:keepLines/>
        <w:shd w:val="clear" w:color="auto" w:fill="auto"/>
        <w:spacing w:before="0"/>
        <w:ind w:left="60"/>
        <w:rPr>
          <w:b/>
          <w:sz w:val="24"/>
          <w:szCs w:val="24"/>
        </w:rPr>
      </w:pPr>
      <w:r w:rsidRPr="00695D69">
        <w:rPr>
          <w:b/>
          <w:sz w:val="24"/>
          <w:szCs w:val="24"/>
        </w:rPr>
        <w:t>2. Приоритеты региональной политики в сфере благоустройства, формулировка целей и постановка задач программы</w:t>
      </w:r>
    </w:p>
    <w:p w:rsidR="008548A6" w:rsidRPr="00695D69" w:rsidRDefault="008548A6" w:rsidP="00F35E8F">
      <w:pPr>
        <w:pStyle w:val="1"/>
        <w:shd w:val="clear" w:color="auto" w:fill="auto"/>
        <w:spacing w:before="0" w:after="0" w:afterAutospacing="0"/>
        <w:ind w:left="23" w:right="23" w:firstLine="539"/>
        <w:contextualSpacing/>
        <w:rPr>
          <w:sz w:val="24"/>
          <w:szCs w:val="24"/>
        </w:rPr>
      </w:pPr>
      <w:r w:rsidRPr="00695D69">
        <w:rPr>
          <w:sz w:val="24"/>
          <w:szCs w:val="24"/>
        </w:rPr>
        <w:t>Приоритетами муниципальной политики в сфере жилищно-коммунального хозяйства муниципального образования являются:</w:t>
      </w:r>
    </w:p>
    <w:p w:rsidR="008548A6" w:rsidRPr="00695D69" w:rsidRDefault="008548A6" w:rsidP="00F35E8F">
      <w:pPr>
        <w:pStyle w:val="1"/>
        <w:numPr>
          <w:ilvl w:val="0"/>
          <w:numId w:val="3"/>
        </w:numPr>
        <w:shd w:val="clear" w:color="auto" w:fill="auto"/>
        <w:tabs>
          <w:tab w:val="left" w:pos="1043"/>
        </w:tabs>
        <w:spacing w:before="0" w:after="0" w:afterAutospacing="0"/>
        <w:ind w:left="20" w:firstLine="860"/>
        <w:rPr>
          <w:sz w:val="24"/>
          <w:szCs w:val="24"/>
        </w:rPr>
      </w:pPr>
      <w:r w:rsidRPr="00695D69">
        <w:rPr>
          <w:sz w:val="24"/>
          <w:szCs w:val="24"/>
        </w:rPr>
        <w:t>повышение комфортности условий проживания граждан;</w:t>
      </w:r>
    </w:p>
    <w:p w:rsidR="008548A6" w:rsidRPr="00695D69" w:rsidRDefault="008548A6" w:rsidP="00F35E8F">
      <w:pPr>
        <w:pStyle w:val="1"/>
        <w:numPr>
          <w:ilvl w:val="0"/>
          <w:numId w:val="3"/>
        </w:numPr>
        <w:shd w:val="clear" w:color="auto" w:fill="auto"/>
        <w:tabs>
          <w:tab w:val="left" w:pos="1048"/>
        </w:tabs>
        <w:spacing w:before="0" w:after="0" w:afterAutospacing="0"/>
        <w:ind w:left="20" w:firstLine="860"/>
        <w:rPr>
          <w:sz w:val="24"/>
          <w:szCs w:val="24"/>
        </w:rPr>
      </w:pPr>
      <w:r w:rsidRPr="00695D69">
        <w:rPr>
          <w:sz w:val="24"/>
          <w:szCs w:val="24"/>
        </w:rPr>
        <w:t>благоустройство территорий.</w:t>
      </w:r>
    </w:p>
    <w:p w:rsidR="008548A6" w:rsidRPr="00695D69" w:rsidRDefault="008548A6" w:rsidP="00F35E8F">
      <w:pPr>
        <w:pStyle w:val="1"/>
        <w:shd w:val="clear" w:color="auto" w:fill="auto"/>
        <w:tabs>
          <w:tab w:val="left" w:pos="1048"/>
        </w:tabs>
        <w:spacing w:before="0" w:after="0" w:afterAutospacing="0"/>
        <w:ind w:firstLine="567"/>
        <w:rPr>
          <w:sz w:val="24"/>
          <w:szCs w:val="24"/>
        </w:rPr>
      </w:pPr>
      <w:r w:rsidRPr="00695D69">
        <w:rPr>
          <w:sz w:val="24"/>
          <w:szCs w:val="24"/>
        </w:rPr>
        <w:t>При разработке мероприятий Программы сформированы и определены основные цели и задачи.</w:t>
      </w:r>
    </w:p>
    <w:p w:rsidR="008548A6" w:rsidRPr="00695D69" w:rsidRDefault="008548A6" w:rsidP="00F35E8F">
      <w:pPr>
        <w:pStyle w:val="1"/>
        <w:shd w:val="clear" w:color="auto" w:fill="auto"/>
        <w:tabs>
          <w:tab w:val="left" w:pos="1048"/>
        </w:tabs>
        <w:spacing w:before="0" w:after="0" w:afterAutospacing="0"/>
        <w:ind w:firstLine="567"/>
        <w:rPr>
          <w:sz w:val="24"/>
          <w:szCs w:val="24"/>
        </w:rPr>
      </w:pPr>
      <w:r w:rsidRPr="00695D69">
        <w:rPr>
          <w:sz w:val="24"/>
          <w:szCs w:val="24"/>
        </w:rPr>
        <w:t>Целью реализации Программы является формирование городской среды, благоприятной для проживания и жизнедеятельности населения. Для достижения этой цели предлагается выполнить задачи по ремонту и благоустройству дворовых территорий многоквартирных домов</w:t>
      </w:r>
      <w:r w:rsidR="00552013">
        <w:rPr>
          <w:sz w:val="24"/>
          <w:szCs w:val="24"/>
        </w:rPr>
        <w:t xml:space="preserve"> </w:t>
      </w:r>
      <w:r w:rsidR="00552013" w:rsidRPr="0025652C">
        <w:rPr>
          <w:sz w:val="24"/>
          <w:szCs w:val="24"/>
        </w:rPr>
        <w:t>и</w:t>
      </w:r>
      <w:r w:rsidR="0025652C" w:rsidRPr="0025652C">
        <w:rPr>
          <w:sz w:val="24"/>
          <w:szCs w:val="24"/>
        </w:rPr>
        <w:t xml:space="preserve"> восстановление</w:t>
      </w:r>
      <w:r w:rsidR="00074F4E" w:rsidRPr="0025652C">
        <w:rPr>
          <w:sz w:val="24"/>
          <w:szCs w:val="24"/>
        </w:rPr>
        <w:t xml:space="preserve"> элементов детских игровых и спортивных </w:t>
      </w:r>
      <w:r w:rsidR="00074F4E" w:rsidRPr="0025652C">
        <w:rPr>
          <w:sz w:val="24"/>
          <w:szCs w:val="24"/>
        </w:rPr>
        <w:lastRenderedPageBreak/>
        <w:t>площадок</w:t>
      </w:r>
      <w:r w:rsidR="00EF4ECB" w:rsidRPr="0025652C">
        <w:rPr>
          <w:sz w:val="24"/>
          <w:szCs w:val="24"/>
        </w:rPr>
        <w:t xml:space="preserve"> </w:t>
      </w:r>
      <w:r w:rsidR="00074F4E" w:rsidRPr="0025652C">
        <w:rPr>
          <w:sz w:val="24"/>
          <w:szCs w:val="24"/>
        </w:rPr>
        <w:t xml:space="preserve">в </w:t>
      </w:r>
      <w:r w:rsidRPr="0025652C">
        <w:rPr>
          <w:sz w:val="24"/>
          <w:szCs w:val="24"/>
        </w:rPr>
        <w:t>соответствии</w:t>
      </w:r>
      <w:r w:rsidRPr="00695D69">
        <w:rPr>
          <w:sz w:val="24"/>
          <w:szCs w:val="24"/>
        </w:rPr>
        <w:t xml:space="preserve"> с Порядком предоставления и распределения субсидий из бюджета Республики Башкортостан</w:t>
      </w:r>
      <w:r w:rsidR="00EF4ECB">
        <w:rPr>
          <w:sz w:val="24"/>
          <w:szCs w:val="24"/>
        </w:rPr>
        <w:t>.</w:t>
      </w:r>
    </w:p>
    <w:p w:rsidR="004F09C7" w:rsidRPr="00695D69" w:rsidRDefault="00EF4ECB" w:rsidP="00EF4ECB">
      <w:pPr>
        <w:pStyle w:val="1"/>
        <w:shd w:val="clear" w:color="auto" w:fill="auto"/>
        <w:tabs>
          <w:tab w:val="left" w:pos="1282"/>
        </w:tabs>
        <w:spacing w:before="0" w:after="0" w:afterAutospacing="0"/>
        <w:ind w:right="20"/>
        <w:rPr>
          <w:sz w:val="24"/>
          <w:szCs w:val="24"/>
        </w:rPr>
      </w:pPr>
      <w:r>
        <w:rPr>
          <w:sz w:val="24"/>
          <w:szCs w:val="24"/>
        </w:rPr>
        <w:t>Б</w:t>
      </w:r>
      <w:r w:rsidR="008548A6" w:rsidRPr="00695D69">
        <w:rPr>
          <w:sz w:val="24"/>
          <w:szCs w:val="24"/>
        </w:rPr>
        <w:t>лагоустройство дворовых территорий многоквартирных домов понимается как совокупность мероприятий, направленных на создание и поддержание функционально, экологически и эстетически организованной городской среды, включающей:</w:t>
      </w:r>
    </w:p>
    <w:p w:rsidR="008548A6" w:rsidRPr="00695D69" w:rsidRDefault="004F09C7" w:rsidP="005809CD">
      <w:pPr>
        <w:pStyle w:val="1"/>
        <w:shd w:val="clear" w:color="auto" w:fill="auto"/>
        <w:tabs>
          <w:tab w:val="left" w:pos="1282"/>
        </w:tabs>
        <w:spacing w:before="0" w:after="0" w:afterAutospacing="0"/>
        <w:ind w:left="20" w:right="20" w:firstLine="547"/>
        <w:rPr>
          <w:sz w:val="24"/>
          <w:szCs w:val="24"/>
        </w:rPr>
      </w:pPr>
      <w:r w:rsidRPr="00695D69">
        <w:rPr>
          <w:sz w:val="24"/>
          <w:szCs w:val="24"/>
        </w:rPr>
        <w:t>-</w:t>
      </w:r>
      <w:r w:rsidR="008548A6" w:rsidRPr="00695D69">
        <w:rPr>
          <w:sz w:val="24"/>
          <w:szCs w:val="24"/>
        </w:rPr>
        <w:t>архитектурно-планировочную организацию территории (ремонт внутриквартальных проездов с организацией парковочных мест, пешеходных дорожек, благоустройство и техническое оснащение детских площадок);</w:t>
      </w:r>
    </w:p>
    <w:p w:rsidR="008548A6" w:rsidRPr="00695D69" w:rsidRDefault="004F09C7" w:rsidP="005809CD">
      <w:pPr>
        <w:pStyle w:val="1"/>
        <w:shd w:val="clear" w:color="auto" w:fill="auto"/>
        <w:tabs>
          <w:tab w:val="left" w:pos="1048"/>
        </w:tabs>
        <w:spacing w:before="0" w:after="0" w:afterAutospacing="0"/>
        <w:ind w:left="20" w:firstLine="547"/>
        <w:rPr>
          <w:sz w:val="24"/>
          <w:szCs w:val="24"/>
        </w:rPr>
      </w:pPr>
      <w:r w:rsidRPr="00695D69">
        <w:rPr>
          <w:sz w:val="24"/>
          <w:szCs w:val="24"/>
        </w:rPr>
        <w:t xml:space="preserve">- </w:t>
      </w:r>
      <w:r w:rsidR="008548A6" w:rsidRPr="00695D69">
        <w:rPr>
          <w:sz w:val="24"/>
          <w:szCs w:val="24"/>
        </w:rPr>
        <w:t>освещение территорий при наличии технической возможности;</w:t>
      </w:r>
    </w:p>
    <w:p w:rsidR="004F09C7" w:rsidRPr="00695D69" w:rsidRDefault="004F09C7" w:rsidP="005809CD">
      <w:pPr>
        <w:pStyle w:val="1"/>
        <w:shd w:val="clear" w:color="auto" w:fill="auto"/>
        <w:tabs>
          <w:tab w:val="left" w:pos="1057"/>
        </w:tabs>
        <w:spacing w:before="0" w:after="0" w:afterAutospacing="0"/>
        <w:ind w:left="20" w:right="20" w:firstLine="547"/>
        <w:rPr>
          <w:sz w:val="24"/>
          <w:szCs w:val="24"/>
        </w:rPr>
      </w:pPr>
      <w:r w:rsidRPr="00695D69">
        <w:rPr>
          <w:sz w:val="24"/>
          <w:szCs w:val="24"/>
        </w:rPr>
        <w:t>-</w:t>
      </w:r>
      <w:r w:rsidR="00F35E8F">
        <w:rPr>
          <w:sz w:val="24"/>
          <w:szCs w:val="24"/>
        </w:rPr>
        <w:t xml:space="preserve"> </w:t>
      </w:r>
      <w:r w:rsidR="008548A6" w:rsidRPr="00695D69">
        <w:rPr>
          <w:sz w:val="24"/>
          <w:szCs w:val="24"/>
        </w:rPr>
        <w:t>размещение малых архитектурных форм и объектов городского дизайна (скамеек, оборудования спортивно-игровых площадок).</w:t>
      </w:r>
    </w:p>
    <w:p w:rsidR="008548A6" w:rsidRPr="00695D69" w:rsidRDefault="008548A6" w:rsidP="005809CD">
      <w:pPr>
        <w:pStyle w:val="1"/>
        <w:shd w:val="clear" w:color="auto" w:fill="auto"/>
        <w:tabs>
          <w:tab w:val="left" w:pos="1057"/>
        </w:tabs>
        <w:spacing w:before="0" w:after="0" w:afterAutospacing="0"/>
        <w:ind w:left="20" w:right="20" w:firstLine="547"/>
        <w:rPr>
          <w:sz w:val="24"/>
          <w:szCs w:val="24"/>
        </w:rPr>
      </w:pPr>
      <w:r w:rsidRPr="00695D69">
        <w:rPr>
          <w:sz w:val="24"/>
          <w:szCs w:val="24"/>
        </w:rPr>
        <w:t>Перед началом работ по комплексному благоустройству двора разрабатывается эскизный проект мероприятий, а при необходимости - рабочий проект. Все мероприятия планируются с учетом создания условий для жизнедеятельности инвалидов</w:t>
      </w:r>
      <w:r w:rsidR="005809CD">
        <w:rPr>
          <w:sz w:val="24"/>
          <w:szCs w:val="24"/>
        </w:rPr>
        <w:t xml:space="preserve"> </w:t>
      </w:r>
      <w:r w:rsidR="005809CD" w:rsidRPr="0025652C">
        <w:rPr>
          <w:sz w:val="24"/>
          <w:szCs w:val="24"/>
        </w:rPr>
        <w:t>и других маломобильных групп населения</w:t>
      </w:r>
      <w:r w:rsidRPr="0025652C">
        <w:rPr>
          <w:sz w:val="24"/>
          <w:szCs w:val="24"/>
        </w:rPr>
        <w:t>.</w:t>
      </w:r>
    </w:p>
    <w:p w:rsidR="008548A6" w:rsidRPr="00695D69" w:rsidRDefault="008548A6" w:rsidP="00F35E8F">
      <w:pPr>
        <w:pStyle w:val="1"/>
        <w:shd w:val="clear" w:color="auto" w:fill="auto"/>
        <w:spacing w:before="0" w:after="0" w:afterAutospacing="0"/>
        <w:ind w:left="20" w:firstLine="540"/>
        <w:contextualSpacing/>
        <w:rPr>
          <w:sz w:val="24"/>
          <w:szCs w:val="24"/>
        </w:rPr>
      </w:pPr>
      <w:r w:rsidRPr="00695D69">
        <w:rPr>
          <w:sz w:val="24"/>
          <w:szCs w:val="24"/>
        </w:rPr>
        <w:t>Основными задачами Программы являются:</w:t>
      </w:r>
    </w:p>
    <w:p w:rsidR="004F09C7" w:rsidRDefault="004F09C7" w:rsidP="005809CD">
      <w:pPr>
        <w:pStyle w:val="1"/>
        <w:shd w:val="clear" w:color="auto" w:fill="auto"/>
        <w:tabs>
          <w:tab w:val="left" w:pos="1048"/>
        </w:tabs>
        <w:spacing w:before="0" w:after="0" w:afterAutospacing="0"/>
        <w:ind w:right="20" w:firstLine="567"/>
        <w:contextualSpacing/>
        <w:rPr>
          <w:sz w:val="24"/>
          <w:szCs w:val="24"/>
        </w:rPr>
      </w:pPr>
      <w:r w:rsidRPr="00695D69">
        <w:rPr>
          <w:sz w:val="24"/>
          <w:szCs w:val="24"/>
        </w:rPr>
        <w:t>-</w:t>
      </w:r>
      <w:r w:rsidR="00F35E8F">
        <w:rPr>
          <w:sz w:val="24"/>
          <w:szCs w:val="24"/>
        </w:rPr>
        <w:t xml:space="preserve"> </w:t>
      </w:r>
      <w:r w:rsidR="008548A6" w:rsidRPr="00695D69">
        <w:rPr>
          <w:sz w:val="24"/>
          <w:szCs w:val="24"/>
        </w:rPr>
        <w:t>выполнение ремонта и благоустройства дворовых территорий;</w:t>
      </w:r>
    </w:p>
    <w:p w:rsidR="00901E5E" w:rsidRPr="00695D69" w:rsidRDefault="00901E5E" w:rsidP="00901E5E">
      <w:pPr>
        <w:pStyle w:val="1"/>
        <w:shd w:val="clear" w:color="auto" w:fill="auto"/>
        <w:tabs>
          <w:tab w:val="left" w:pos="1048"/>
        </w:tabs>
        <w:spacing w:before="0" w:after="0" w:afterAutospacing="0"/>
        <w:ind w:right="20" w:firstLine="567"/>
        <w:contextualSpacing/>
        <w:rPr>
          <w:sz w:val="24"/>
          <w:szCs w:val="24"/>
        </w:rPr>
      </w:pPr>
      <w:r>
        <w:rPr>
          <w:sz w:val="24"/>
          <w:szCs w:val="24"/>
        </w:rPr>
        <w:t xml:space="preserve">- </w:t>
      </w:r>
      <w:r w:rsidRPr="0025652C">
        <w:rPr>
          <w:sz w:val="24"/>
          <w:szCs w:val="24"/>
        </w:rPr>
        <w:t>восстановление элементов детских игровых и спортивных площадок;</w:t>
      </w:r>
    </w:p>
    <w:p w:rsidR="008548A6" w:rsidRDefault="004F09C7" w:rsidP="005809CD">
      <w:pPr>
        <w:pStyle w:val="1"/>
        <w:shd w:val="clear" w:color="auto" w:fill="auto"/>
        <w:tabs>
          <w:tab w:val="left" w:pos="1048"/>
        </w:tabs>
        <w:spacing w:before="0" w:after="0" w:afterAutospacing="0"/>
        <w:ind w:right="20" w:firstLine="567"/>
        <w:contextualSpacing/>
        <w:rPr>
          <w:sz w:val="24"/>
          <w:szCs w:val="24"/>
        </w:rPr>
      </w:pPr>
      <w:r w:rsidRPr="00695D69">
        <w:rPr>
          <w:sz w:val="24"/>
          <w:szCs w:val="24"/>
        </w:rPr>
        <w:t>-</w:t>
      </w:r>
      <w:r w:rsidR="008548A6" w:rsidRPr="00695D69">
        <w:rPr>
          <w:sz w:val="24"/>
          <w:szCs w:val="24"/>
        </w:rPr>
        <w:t xml:space="preserve"> приоритетное направление социально-экономического развития городского поселения город Благовещенск муниципального района Благовещенский район Республики Башкортостан</w:t>
      </w:r>
      <w:r w:rsidR="00901E5E">
        <w:rPr>
          <w:sz w:val="24"/>
          <w:szCs w:val="24"/>
        </w:rPr>
        <w:t>.</w:t>
      </w:r>
    </w:p>
    <w:p w:rsidR="008548A6" w:rsidRPr="00695D69" w:rsidRDefault="008548A6" w:rsidP="00F35E8F">
      <w:pPr>
        <w:pStyle w:val="1"/>
        <w:shd w:val="clear" w:color="auto" w:fill="auto"/>
        <w:spacing w:before="0" w:after="0" w:afterAutospacing="0"/>
        <w:ind w:left="20" w:right="20" w:firstLine="688"/>
        <w:contextualSpacing/>
        <w:rPr>
          <w:sz w:val="24"/>
          <w:szCs w:val="24"/>
        </w:rPr>
      </w:pPr>
      <w:r w:rsidRPr="00695D69">
        <w:rPr>
          <w:sz w:val="24"/>
          <w:szCs w:val="24"/>
        </w:rPr>
        <w:t>Для оценки достижения цели и выполнения задач Программы предлагаются следующие индикаторы:</w:t>
      </w:r>
    </w:p>
    <w:p w:rsidR="00D96E9F" w:rsidRPr="00695D69" w:rsidRDefault="00D96E9F" w:rsidP="002D2317">
      <w:pPr>
        <w:pStyle w:val="1"/>
        <w:shd w:val="clear" w:color="auto" w:fill="auto"/>
        <w:tabs>
          <w:tab w:val="left" w:pos="0"/>
        </w:tabs>
        <w:spacing w:before="0" w:after="0" w:afterAutospacing="0"/>
        <w:ind w:right="20" w:firstLine="709"/>
        <w:contextualSpacing/>
        <w:rPr>
          <w:sz w:val="24"/>
          <w:szCs w:val="24"/>
        </w:rPr>
      </w:pPr>
      <w:r w:rsidRPr="00695D69">
        <w:rPr>
          <w:sz w:val="24"/>
          <w:szCs w:val="24"/>
        </w:rPr>
        <w:t>-</w:t>
      </w:r>
      <w:r w:rsidR="00393CB6">
        <w:rPr>
          <w:sz w:val="24"/>
          <w:szCs w:val="24"/>
        </w:rPr>
        <w:t xml:space="preserve"> </w:t>
      </w:r>
      <w:r w:rsidR="008548A6" w:rsidRPr="00695D69">
        <w:rPr>
          <w:sz w:val="24"/>
          <w:szCs w:val="24"/>
        </w:rPr>
        <w:t>доля дворовых территорий МКД, в отношении которых проведены работы по благоустройству, от общего количества дворовых территорий МКД;</w:t>
      </w:r>
    </w:p>
    <w:p w:rsidR="00D96E9F" w:rsidRPr="00695D69" w:rsidRDefault="00D96E9F" w:rsidP="002D2317">
      <w:pPr>
        <w:pStyle w:val="1"/>
        <w:shd w:val="clear" w:color="auto" w:fill="auto"/>
        <w:tabs>
          <w:tab w:val="left" w:pos="0"/>
        </w:tabs>
        <w:spacing w:before="0" w:after="0" w:afterAutospacing="0"/>
        <w:ind w:right="20" w:firstLine="709"/>
        <w:contextualSpacing/>
        <w:rPr>
          <w:sz w:val="24"/>
          <w:szCs w:val="24"/>
        </w:rPr>
      </w:pPr>
      <w:r w:rsidRPr="00695D69">
        <w:rPr>
          <w:sz w:val="24"/>
          <w:szCs w:val="24"/>
        </w:rPr>
        <w:t>-</w:t>
      </w:r>
      <w:r w:rsidR="00393CB6">
        <w:rPr>
          <w:sz w:val="24"/>
          <w:szCs w:val="24"/>
        </w:rPr>
        <w:t xml:space="preserve"> </w:t>
      </w:r>
      <w:r w:rsidRPr="00695D69">
        <w:rPr>
          <w:sz w:val="24"/>
          <w:szCs w:val="24"/>
        </w:rPr>
        <w:t>к</w:t>
      </w:r>
      <w:r w:rsidR="008548A6" w:rsidRPr="00695D69">
        <w:rPr>
          <w:sz w:val="24"/>
          <w:szCs w:val="24"/>
        </w:rPr>
        <w:t>оличество дворовых территорий МКД, приведенных в нормативное</w:t>
      </w:r>
      <w:r w:rsidR="004F09C7" w:rsidRPr="00695D69">
        <w:rPr>
          <w:sz w:val="24"/>
          <w:szCs w:val="24"/>
        </w:rPr>
        <w:t xml:space="preserve"> состояние;</w:t>
      </w:r>
    </w:p>
    <w:p w:rsidR="00D96E9F" w:rsidRPr="00695D69" w:rsidRDefault="00605693" w:rsidP="002D2317">
      <w:pPr>
        <w:pStyle w:val="1"/>
        <w:shd w:val="clear" w:color="auto" w:fill="auto"/>
        <w:tabs>
          <w:tab w:val="left" w:pos="0"/>
        </w:tabs>
        <w:spacing w:before="0" w:after="0" w:afterAutospacing="0"/>
        <w:ind w:right="20" w:firstLine="709"/>
        <w:contextualSpacing/>
        <w:rPr>
          <w:sz w:val="24"/>
          <w:szCs w:val="24"/>
        </w:rPr>
      </w:pPr>
      <w:r w:rsidRPr="00695D69">
        <w:rPr>
          <w:sz w:val="24"/>
          <w:szCs w:val="24"/>
        </w:rPr>
        <w:t>-</w:t>
      </w:r>
      <w:r w:rsidR="00393CB6">
        <w:rPr>
          <w:sz w:val="24"/>
          <w:szCs w:val="24"/>
        </w:rPr>
        <w:t xml:space="preserve"> </w:t>
      </w:r>
      <w:r w:rsidR="00D96E9F" w:rsidRPr="00695D69">
        <w:rPr>
          <w:sz w:val="24"/>
          <w:szCs w:val="24"/>
        </w:rPr>
        <w:t>доля дворовых территорий, на которых проведен ремонт асфальтобетонного покрытия, устройство тротуаров и парковочных мест;</w:t>
      </w:r>
    </w:p>
    <w:p w:rsidR="00D96E9F" w:rsidRPr="00695D69" w:rsidRDefault="00D96E9F" w:rsidP="002D2317">
      <w:pPr>
        <w:pStyle w:val="1"/>
        <w:shd w:val="clear" w:color="auto" w:fill="auto"/>
        <w:tabs>
          <w:tab w:val="left" w:pos="0"/>
          <w:tab w:val="left" w:pos="1042"/>
        </w:tabs>
        <w:spacing w:before="0" w:after="0" w:afterAutospacing="0"/>
        <w:ind w:right="20" w:firstLine="709"/>
        <w:rPr>
          <w:sz w:val="24"/>
          <w:szCs w:val="24"/>
        </w:rPr>
      </w:pPr>
      <w:r w:rsidRPr="00695D69">
        <w:rPr>
          <w:sz w:val="24"/>
          <w:szCs w:val="24"/>
        </w:rPr>
        <w:t>-</w:t>
      </w:r>
      <w:r w:rsidR="00393CB6">
        <w:rPr>
          <w:sz w:val="24"/>
          <w:szCs w:val="24"/>
        </w:rPr>
        <w:t xml:space="preserve"> </w:t>
      </w:r>
      <w:r w:rsidRPr="00695D69">
        <w:rPr>
          <w:sz w:val="24"/>
          <w:szCs w:val="24"/>
        </w:rPr>
        <w:t>доля дворовых территорий, на которых созданы комфортные условия для отдыха и досуга жителей, от общего количества дворовых территорий МКД, участвующих в Программе;</w:t>
      </w:r>
    </w:p>
    <w:p w:rsidR="00D96E9F" w:rsidRPr="00695D69" w:rsidRDefault="00605693" w:rsidP="002D2317">
      <w:pPr>
        <w:pStyle w:val="1"/>
        <w:shd w:val="clear" w:color="auto" w:fill="auto"/>
        <w:tabs>
          <w:tab w:val="left" w:pos="1201"/>
        </w:tabs>
        <w:spacing w:before="0" w:after="0" w:afterAutospacing="0"/>
        <w:ind w:right="23" w:firstLine="709"/>
        <w:contextualSpacing/>
        <w:rPr>
          <w:sz w:val="24"/>
          <w:szCs w:val="24"/>
        </w:rPr>
      </w:pPr>
      <w:r w:rsidRPr="00695D69">
        <w:rPr>
          <w:sz w:val="24"/>
          <w:szCs w:val="24"/>
        </w:rPr>
        <w:t>-</w:t>
      </w:r>
      <w:r w:rsidR="00393CB6">
        <w:rPr>
          <w:sz w:val="24"/>
          <w:szCs w:val="24"/>
        </w:rPr>
        <w:t xml:space="preserve"> </w:t>
      </w:r>
      <w:r w:rsidR="00D96E9F" w:rsidRPr="00695D69">
        <w:rPr>
          <w:sz w:val="24"/>
          <w:szCs w:val="24"/>
        </w:rPr>
        <w:t>доля участия населения в мероприятиях, проводимых в рамках Программы.</w:t>
      </w:r>
    </w:p>
    <w:p w:rsidR="00D96E9F" w:rsidRDefault="00D96E9F" w:rsidP="00F35E8F">
      <w:pPr>
        <w:pStyle w:val="1"/>
        <w:shd w:val="clear" w:color="auto" w:fill="auto"/>
        <w:tabs>
          <w:tab w:val="left" w:pos="1201"/>
        </w:tabs>
        <w:spacing w:before="0" w:after="0" w:afterAutospacing="0"/>
        <w:ind w:right="20" w:firstLine="567"/>
        <w:rPr>
          <w:rStyle w:val="13pt"/>
          <w:sz w:val="24"/>
          <w:szCs w:val="24"/>
        </w:rPr>
      </w:pPr>
      <w:r w:rsidRPr="00695D69">
        <w:rPr>
          <w:sz w:val="24"/>
          <w:szCs w:val="24"/>
        </w:rPr>
        <w:t>Сведения о показателях (индикаторах) Программы представлены в</w:t>
      </w:r>
      <w:r w:rsidRPr="00695D69">
        <w:rPr>
          <w:b/>
          <w:sz w:val="24"/>
          <w:szCs w:val="24"/>
        </w:rPr>
        <w:t xml:space="preserve"> </w:t>
      </w:r>
      <w:r w:rsidRPr="00695D69">
        <w:rPr>
          <w:rStyle w:val="13pt"/>
          <w:b w:val="0"/>
          <w:sz w:val="24"/>
          <w:szCs w:val="24"/>
        </w:rPr>
        <w:t>(</w:t>
      </w:r>
      <w:r w:rsidRPr="00695D69">
        <w:rPr>
          <w:rStyle w:val="13pt"/>
          <w:sz w:val="24"/>
          <w:szCs w:val="24"/>
        </w:rPr>
        <w:t>приложении № 1 к Программе).</w:t>
      </w:r>
    </w:p>
    <w:p w:rsidR="0084390A" w:rsidRPr="00695D69" w:rsidRDefault="0084390A" w:rsidP="00F35E8F">
      <w:pPr>
        <w:pStyle w:val="1"/>
        <w:shd w:val="clear" w:color="auto" w:fill="auto"/>
        <w:tabs>
          <w:tab w:val="left" w:pos="1201"/>
        </w:tabs>
        <w:spacing w:before="0" w:after="0" w:afterAutospacing="0"/>
        <w:ind w:right="20" w:firstLine="567"/>
        <w:rPr>
          <w:sz w:val="24"/>
          <w:szCs w:val="24"/>
        </w:rPr>
      </w:pPr>
    </w:p>
    <w:p w:rsidR="00D96E9F" w:rsidRPr="00695D69" w:rsidRDefault="00D96E9F" w:rsidP="00D96E9F">
      <w:pPr>
        <w:pStyle w:val="11"/>
        <w:keepNext/>
        <w:keepLines/>
        <w:shd w:val="clear" w:color="auto" w:fill="auto"/>
        <w:spacing w:before="0" w:after="303" w:line="260" w:lineRule="exact"/>
        <w:ind w:left="20" w:firstLine="800"/>
        <w:rPr>
          <w:b/>
          <w:sz w:val="24"/>
          <w:szCs w:val="24"/>
        </w:rPr>
      </w:pPr>
      <w:r w:rsidRPr="00695D69">
        <w:rPr>
          <w:b/>
          <w:sz w:val="24"/>
          <w:szCs w:val="24"/>
        </w:rPr>
        <w:t>3. Прогноз ожидаемых результатов реализации Программы</w:t>
      </w:r>
    </w:p>
    <w:p w:rsidR="00D96E9F" w:rsidRPr="00695D69" w:rsidRDefault="00D96E9F" w:rsidP="00842530">
      <w:pPr>
        <w:pStyle w:val="1"/>
        <w:shd w:val="clear" w:color="auto" w:fill="auto"/>
        <w:spacing w:before="0" w:after="0" w:afterAutospacing="0"/>
        <w:ind w:left="23" w:right="23" w:firstLine="561"/>
        <w:contextualSpacing/>
        <w:rPr>
          <w:sz w:val="24"/>
          <w:szCs w:val="24"/>
        </w:rPr>
      </w:pPr>
      <w:r w:rsidRPr="00695D69">
        <w:rPr>
          <w:sz w:val="24"/>
          <w:szCs w:val="24"/>
        </w:rPr>
        <w:t>В результате реализации программных мероприятий к каждой дворовой территории, включенной в Программу, планируется применить индивидуальную технологию производства восстановительных и ремонтных работ. Проведение работ, необходимых для приведения территорий, прилегающих к многоквартирным жилым домам, и внутриквартальных проездов в нормативное состояние, обеспечит комфортные условия проживания населения, безопасность движения жителей города, беспрепятственный проезд спецтехники, скорой помощи и т.д.</w:t>
      </w:r>
    </w:p>
    <w:p w:rsidR="00D96E9F" w:rsidRPr="00695D69" w:rsidRDefault="00D96E9F" w:rsidP="00842530">
      <w:pPr>
        <w:pStyle w:val="1"/>
        <w:shd w:val="clear" w:color="auto" w:fill="auto"/>
        <w:spacing w:before="0" w:after="0" w:afterAutospacing="0"/>
        <w:ind w:left="23" w:right="23" w:firstLine="561"/>
        <w:contextualSpacing/>
        <w:rPr>
          <w:sz w:val="24"/>
          <w:szCs w:val="24"/>
        </w:rPr>
      </w:pPr>
      <w:r w:rsidRPr="00695D69">
        <w:rPr>
          <w:sz w:val="24"/>
          <w:szCs w:val="24"/>
        </w:rPr>
        <w:t>В результате реализации мероприятий, предусмотренных муниципальной программой, планируется:</w:t>
      </w:r>
    </w:p>
    <w:p w:rsidR="00D96E9F" w:rsidRPr="00695D69" w:rsidRDefault="00AF228D" w:rsidP="00B15FE5">
      <w:pPr>
        <w:pStyle w:val="1"/>
        <w:shd w:val="clear" w:color="auto" w:fill="auto"/>
        <w:tabs>
          <w:tab w:val="left" w:pos="983"/>
        </w:tabs>
        <w:spacing w:before="0" w:after="0" w:afterAutospacing="0"/>
        <w:ind w:left="20" w:firstLine="547"/>
        <w:rPr>
          <w:sz w:val="24"/>
          <w:szCs w:val="24"/>
        </w:rPr>
      </w:pPr>
      <w:r>
        <w:rPr>
          <w:sz w:val="24"/>
          <w:szCs w:val="24"/>
        </w:rPr>
        <w:t>-</w:t>
      </w:r>
      <w:r w:rsidR="00D96E9F" w:rsidRPr="00695D69">
        <w:rPr>
          <w:sz w:val="24"/>
          <w:szCs w:val="24"/>
        </w:rPr>
        <w:t>повы</w:t>
      </w:r>
      <w:r w:rsidR="00305B70" w:rsidRPr="00695D69">
        <w:rPr>
          <w:sz w:val="24"/>
          <w:szCs w:val="24"/>
        </w:rPr>
        <w:t>ш</w:t>
      </w:r>
      <w:r w:rsidR="00D96E9F" w:rsidRPr="00695D69">
        <w:rPr>
          <w:sz w:val="24"/>
          <w:szCs w:val="24"/>
        </w:rPr>
        <w:t>ение уровня благоустройства дворовых территорий;</w:t>
      </w:r>
    </w:p>
    <w:p w:rsidR="00D96E9F" w:rsidRPr="00695D69" w:rsidRDefault="00AF228D" w:rsidP="00B15FE5">
      <w:pPr>
        <w:pStyle w:val="1"/>
        <w:shd w:val="clear" w:color="auto" w:fill="auto"/>
        <w:tabs>
          <w:tab w:val="left" w:pos="983"/>
        </w:tabs>
        <w:spacing w:before="0" w:after="0" w:afterAutospacing="0"/>
        <w:ind w:left="20" w:firstLine="547"/>
        <w:rPr>
          <w:sz w:val="24"/>
          <w:szCs w:val="24"/>
        </w:rPr>
      </w:pPr>
      <w:r>
        <w:rPr>
          <w:sz w:val="24"/>
          <w:szCs w:val="24"/>
        </w:rPr>
        <w:lastRenderedPageBreak/>
        <w:t>-</w:t>
      </w:r>
      <w:r w:rsidR="00D96E9F" w:rsidRPr="00695D69">
        <w:rPr>
          <w:sz w:val="24"/>
          <w:szCs w:val="24"/>
        </w:rPr>
        <w:t>обеспечение комфортности проживания жителей города;</w:t>
      </w:r>
    </w:p>
    <w:p w:rsidR="00D96E9F" w:rsidRDefault="00AF228D" w:rsidP="00B15FE5">
      <w:pPr>
        <w:pStyle w:val="1"/>
        <w:shd w:val="clear" w:color="auto" w:fill="auto"/>
        <w:tabs>
          <w:tab w:val="left" w:pos="1081"/>
        </w:tabs>
        <w:spacing w:before="0" w:after="0" w:afterAutospacing="0"/>
        <w:ind w:right="20" w:firstLine="547"/>
        <w:rPr>
          <w:sz w:val="24"/>
          <w:szCs w:val="24"/>
        </w:rPr>
      </w:pPr>
      <w:r>
        <w:rPr>
          <w:sz w:val="24"/>
          <w:szCs w:val="24"/>
        </w:rPr>
        <w:t>-</w:t>
      </w:r>
      <w:r w:rsidR="00D96E9F" w:rsidRPr="00695D69">
        <w:rPr>
          <w:sz w:val="24"/>
          <w:szCs w:val="24"/>
        </w:rPr>
        <w:t>повышение безопасности движения пешеходов и транспортных средств на придомовых территориях и проездах к дворовым территориям многоквартирных домов.</w:t>
      </w:r>
    </w:p>
    <w:p w:rsidR="000D0E16" w:rsidRPr="00695D69" w:rsidRDefault="000D0E16" w:rsidP="00B15FE5">
      <w:pPr>
        <w:pStyle w:val="1"/>
        <w:shd w:val="clear" w:color="auto" w:fill="auto"/>
        <w:tabs>
          <w:tab w:val="left" w:pos="1081"/>
        </w:tabs>
        <w:spacing w:before="0" w:after="0" w:afterAutospacing="0"/>
        <w:ind w:right="20" w:firstLine="547"/>
        <w:rPr>
          <w:sz w:val="24"/>
          <w:szCs w:val="24"/>
        </w:rPr>
      </w:pPr>
    </w:p>
    <w:p w:rsidR="00D96E9F" w:rsidRPr="00695D69" w:rsidRDefault="001F738B" w:rsidP="00D96E9F">
      <w:pPr>
        <w:pStyle w:val="11"/>
        <w:keepNext/>
        <w:keepLines/>
        <w:shd w:val="clear" w:color="auto" w:fill="auto"/>
        <w:spacing w:before="0" w:after="300" w:line="322" w:lineRule="exact"/>
        <w:ind w:left="20" w:firstLine="1200"/>
        <w:rPr>
          <w:b/>
          <w:sz w:val="24"/>
          <w:szCs w:val="24"/>
        </w:rPr>
      </w:pPr>
      <w:r>
        <w:rPr>
          <w:b/>
          <w:sz w:val="24"/>
          <w:szCs w:val="24"/>
        </w:rPr>
        <w:t>4</w:t>
      </w:r>
      <w:r w:rsidR="00D96E9F" w:rsidRPr="00695D69">
        <w:rPr>
          <w:b/>
          <w:sz w:val="24"/>
          <w:szCs w:val="24"/>
        </w:rPr>
        <w:t>.</w:t>
      </w:r>
      <w:r w:rsidR="00305B70" w:rsidRPr="00695D69">
        <w:rPr>
          <w:b/>
          <w:sz w:val="24"/>
          <w:szCs w:val="24"/>
        </w:rPr>
        <w:t xml:space="preserve"> О</w:t>
      </w:r>
      <w:r w:rsidR="00D96E9F" w:rsidRPr="00695D69">
        <w:rPr>
          <w:b/>
          <w:sz w:val="24"/>
          <w:szCs w:val="24"/>
        </w:rPr>
        <w:t>бъем средств, необходимых на реализацию Программы</w:t>
      </w:r>
    </w:p>
    <w:p w:rsidR="005D3609" w:rsidRPr="005D767C" w:rsidRDefault="005D3609" w:rsidP="001F738B">
      <w:pPr>
        <w:spacing w:line="360" w:lineRule="auto"/>
        <w:ind w:firstLine="708"/>
        <w:contextualSpacing/>
        <w:rPr>
          <w:rFonts w:ascii="Times New Roman" w:hAnsi="Times New Roman"/>
          <w:sz w:val="24"/>
          <w:szCs w:val="24"/>
        </w:rPr>
      </w:pPr>
      <w:r w:rsidRPr="00695D69">
        <w:rPr>
          <w:rFonts w:ascii="Times New Roman" w:hAnsi="Times New Roman"/>
          <w:sz w:val="24"/>
          <w:szCs w:val="24"/>
        </w:rPr>
        <w:t xml:space="preserve">Прогнозируемый общий объем финансирования составляет </w:t>
      </w:r>
      <w:r w:rsidR="00736D39" w:rsidRPr="005D767C">
        <w:rPr>
          <w:rFonts w:ascii="Times New Roman" w:hAnsi="Times New Roman"/>
          <w:b/>
          <w:sz w:val="24"/>
          <w:szCs w:val="24"/>
        </w:rPr>
        <w:t>167 852 724,12</w:t>
      </w:r>
      <w:r w:rsidR="00661B27" w:rsidRPr="005D767C">
        <w:rPr>
          <w:rFonts w:ascii="Times New Roman" w:hAnsi="Times New Roman"/>
          <w:b/>
          <w:sz w:val="24"/>
          <w:szCs w:val="24"/>
        </w:rPr>
        <w:t xml:space="preserve"> </w:t>
      </w:r>
      <w:r w:rsidRPr="005D767C">
        <w:rPr>
          <w:rFonts w:ascii="Times New Roman" w:hAnsi="Times New Roman"/>
          <w:sz w:val="24"/>
          <w:szCs w:val="24"/>
        </w:rPr>
        <w:t xml:space="preserve">рублей </w:t>
      </w:r>
      <w:r w:rsidR="00AF228D" w:rsidRPr="005D767C">
        <w:rPr>
          <w:rFonts w:ascii="Times New Roman" w:hAnsi="Times New Roman"/>
          <w:sz w:val="24"/>
          <w:szCs w:val="24"/>
        </w:rPr>
        <w:t>в том числе</w:t>
      </w:r>
      <w:r w:rsidRPr="005D767C">
        <w:rPr>
          <w:rFonts w:ascii="Times New Roman" w:hAnsi="Times New Roman"/>
          <w:sz w:val="24"/>
          <w:szCs w:val="24"/>
        </w:rPr>
        <w:t>:</w:t>
      </w:r>
    </w:p>
    <w:p w:rsidR="005D3609" w:rsidRPr="005D767C" w:rsidRDefault="005D3609" w:rsidP="00502A9E">
      <w:pPr>
        <w:spacing w:line="360" w:lineRule="auto"/>
        <w:ind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 xml:space="preserve">-Бюджет Республики Башкортостан </w:t>
      </w:r>
      <w:r w:rsidR="00736D39" w:rsidRPr="005D767C">
        <w:rPr>
          <w:rFonts w:ascii="Times New Roman" w:eastAsia="Times New Roman" w:hAnsi="Times New Roman"/>
          <w:b/>
          <w:sz w:val="24"/>
          <w:szCs w:val="24"/>
          <w:lang w:eastAsia="ru-RU"/>
        </w:rPr>
        <w:t>151 499 440,01</w:t>
      </w:r>
      <w:r w:rsidR="00661B27"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руб., в том числе:</w:t>
      </w:r>
    </w:p>
    <w:p w:rsidR="005D3609" w:rsidRPr="005D767C" w:rsidRDefault="005D3609" w:rsidP="00502A9E">
      <w:pPr>
        <w:spacing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2019г.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21 112 334,81 рублей</w:t>
      </w:r>
    </w:p>
    <w:p w:rsidR="005D3609" w:rsidRPr="005D767C" w:rsidRDefault="005D3609" w:rsidP="00502A9E">
      <w:pPr>
        <w:spacing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2020г.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- 20 956 357,54 рублей</w:t>
      </w:r>
    </w:p>
    <w:p w:rsidR="005D3609" w:rsidRPr="005D767C" w:rsidRDefault="005D3609" w:rsidP="00502A9E">
      <w:pPr>
        <w:spacing w:after="0"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2021г.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- 4 566 779,94 рублей</w:t>
      </w:r>
    </w:p>
    <w:p w:rsidR="005D3609" w:rsidRPr="005D767C" w:rsidRDefault="005D3609" w:rsidP="00502A9E">
      <w:pPr>
        <w:spacing w:after="0"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2022г.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- 15 000 000,00 рублей</w:t>
      </w:r>
    </w:p>
    <w:p w:rsidR="005D3609" w:rsidRPr="005D767C" w:rsidRDefault="005D3609" w:rsidP="00502A9E">
      <w:pPr>
        <w:spacing w:after="0"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2023г.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 xml:space="preserve">- </w:t>
      </w:r>
      <w:r w:rsidR="00462A04" w:rsidRPr="005D767C">
        <w:rPr>
          <w:rFonts w:ascii="Times New Roman" w:eastAsia="Times New Roman" w:hAnsi="Times New Roman"/>
          <w:sz w:val="24"/>
          <w:szCs w:val="24"/>
          <w:lang w:eastAsia="ru-RU"/>
        </w:rPr>
        <w:t>38 650 810,60</w:t>
      </w:r>
      <w:r w:rsidRPr="005D767C">
        <w:rPr>
          <w:rFonts w:ascii="Times New Roman" w:eastAsia="Times New Roman" w:hAnsi="Times New Roman"/>
          <w:sz w:val="24"/>
          <w:szCs w:val="24"/>
          <w:lang w:eastAsia="ru-RU"/>
        </w:rPr>
        <w:t xml:space="preserve"> рублей</w:t>
      </w:r>
    </w:p>
    <w:p w:rsidR="005D3609" w:rsidRPr="005D767C" w:rsidRDefault="005D3609" w:rsidP="00502A9E">
      <w:pPr>
        <w:spacing w:after="0"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2024г.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 xml:space="preserve">- </w:t>
      </w:r>
      <w:r w:rsidR="00462A04" w:rsidRPr="005D767C">
        <w:rPr>
          <w:rFonts w:ascii="Times New Roman" w:eastAsia="Times New Roman" w:hAnsi="Times New Roman"/>
          <w:sz w:val="24"/>
          <w:szCs w:val="24"/>
          <w:lang w:eastAsia="ru-RU"/>
        </w:rPr>
        <w:t>50 000 000</w:t>
      </w:r>
      <w:r w:rsidRPr="005D767C">
        <w:rPr>
          <w:rFonts w:ascii="Times New Roman" w:eastAsia="Times New Roman" w:hAnsi="Times New Roman"/>
          <w:sz w:val="24"/>
          <w:szCs w:val="24"/>
          <w:lang w:eastAsia="ru-RU"/>
        </w:rPr>
        <w:t xml:space="preserve"> рублей</w:t>
      </w:r>
    </w:p>
    <w:p w:rsidR="00051B9B" w:rsidRPr="005D767C" w:rsidRDefault="00051B9B" w:rsidP="00502A9E">
      <w:pPr>
        <w:spacing w:after="0"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w:t>
      </w:r>
      <w:r w:rsidR="00842530" w:rsidRPr="005D767C">
        <w:rPr>
          <w:rFonts w:ascii="Times New Roman" w:eastAsia="Times New Roman" w:hAnsi="Times New Roman"/>
          <w:sz w:val="24"/>
          <w:szCs w:val="24"/>
          <w:lang w:eastAsia="ru-RU"/>
        </w:rPr>
        <w:t>6</w:t>
      </w:r>
      <w:r w:rsidRPr="005D767C">
        <w:rPr>
          <w:rFonts w:ascii="Times New Roman" w:eastAsia="Times New Roman" w:hAnsi="Times New Roman"/>
          <w:sz w:val="24"/>
          <w:szCs w:val="24"/>
          <w:lang w:eastAsia="ru-RU"/>
        </w:rPr>
        <w:t xml:space="preserve">г. </w:t>
      </w:r>
      <w:r w:rsidR="00736D39" w:rsidRPr="005D767C">
        <w:rPr>
          <w:rFonts w:ascii="Times New Roman" w:eastAsia="Times New Roman" w:hAnsi="Times New Roman"/>
          <w:sz w:val="24"/>
          <w:szCs w:val="24"/>
          <w:lang w:eastAsia="ru-RU"/>
        </w:rPr>
        <w:t>–</w:t>
      </w:r>
      <w:r w:rsidRPr="005D767C">
        <w:rPr>
          <w:rFonts w:ascii="Times New Roman" w:eastAsia="Times New Roman" w:hAnsi="Times New Roman"/>
          <w:sz w:val="24"/>
          <w:szCs w:val="24"/>
          <w:lang w:eastAsia="ru-RU"/>
        </w:rPr>
        <w:t xml:space="preserve"> </w:t>
      </w:r>
      <w:r w:rsidR="00736D39" w:rsidRPr="005D767C">
        <w:rPr>
          <w:rFonts w:ascii="Times New Roman" w:eastAsia="Times New Roman" w:hAnsi="Times New Roman"/>
          <w:sz w:val="24"/>
          <w:szCs w:val="24"/>
          <w:lang w:eastAsia="ru-RU"/>
        </w:rPr>
        <w:t>1 213 157,12</w:t>
      </w:r>
      <w:r w:rsidR="00F60149" w:rsidRPr="005D767C">
        <w:rPr>
          <w:rFonts w:ascii="Times New Roman" w:eastAsia="Times New Roman" w:hAnsi="Times New Roman"/>
          <w:sz w:val="24"/>
          <w:szCs w:val="24"/>
          <w:lang w:eastAsia="ru-RU"/>
        </w:rPr>
        <w:t xml:space="preserve"> рублей</w:t>
      </w:r>
    </w:p>
    <w:p w:rsidR="005D3609" w:rsidRPr="005D767C" w:rsidRDefault="005D3609" w:rsidP="00502A9E">
      <w:pPr>
        <w:spacing w:line="360" w:lineRule="auto"/>
        <w:ind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 xml:space="preserve">-Местный бюджет </w:t>
      </w:r>
      <w:r w:rsidR="00FD72AF" w:rsidRPr="005D767C">
        <w:rPr>
          <w:rFonts w:ascii="Times New Roman" w:eastAsia="Times New Roman" w:hAnsi="Times New Roman"/>
          <w:b/>
          <w:sz w:val="24"/>
          <w:szCs w:val="24"/>
          <w:lang w:eastAsia="ru-RU"/>
        </w:rPr>
        <w:t>14 153 080,92</w:t>
      </w:r>
      <w:r w:rsidR="00661B27"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руб., в том числе:</w:t>
      </w:r>
    </w:p>
    <w:p w:rsidR="005D3609" w:rsidRPr="005D767C" w:rsidRDefault="005D3609" w:rsidP="00502A9E">
      <w:pPr>
        <w:spacing w:line="360" w:lineRule="auto"/>
        <w:ind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2019г.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2 010 127,58 рублей</w:t>
      </w:r>
    </w:p>
    <w:p w:rsidR="005D3609" w:rsidRPr="005D767C" w:rsidRDefault="005D3609" w:rsidP="00502A9E">
      <w:pPr>
        <w:spacing w:line="360" w:lineRule="auto"/>
        <w:ind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2020г.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- 1 190 960,04 рублей</w:t>
      </w:r>
    </w:p>
    <w:p w:rsidR="005D3609" w:rsidRPr="005D767C" w:rsidRDefault="005D3609" w:rsidP="00502A9E">
      <w:pPr>
        <w:spacing w:after="0"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2021г.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- 1 269 610,19 рублей</w:t>
      </w:r>
    </w:p>
    <w:p w:rsidR="005D3609" w:rsidRPr="005D767C" w:rsidRDefault="005D3609" w:rsidP="00502A9E">
      <w:pPr>
        <w:spacing w:after="0"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2022г.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- 1 109 120,59 рублей</w:t>
      </w:r>
    </w:p>
    <w:p w:rsidR="005D3609" w:rsidRPr="005D767C" w:rsidRDefault="005D3609" w:rsidP="00502A9E">
      <w:pPr>
        <w:spacing w:after="0"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2023г.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 xml:space="preserve">- </w:t>
      </w:r>
      <w:r w:rsidR="00462A04" w:rsidRPr="005D767C">
        <w:rPr>
          <w:rFonts w:ascii="Times New Roman" w:eastAsia="Times New Roman" w:hAnsi="Times New Roman"/>
          <w:sz w:val="24"/>
          <w:szCs w:val="24"/>
          <w:lang w:eastAsia="ru-RU"/>
        </w:rPr>
        <w:t>5 083 469,71</w:t>
      </w:r>
      <w:r w:rsidRPr="005D767C">
        <w:rPr>
          <w:rFonts w:ascii="Times New Roman" w:eastAsia="Times New Roman" w:hAnsi="Times New Roman"/>
          <w:sz w:val="24"/>
          <w:szCs w:val="24"/>
          <w:lang w:eastAsia="ru-RU"/>
        </w:rPr>
        <w:t xml:space="preserve"> рублей</w:t>
      </w:r>
    </w:p>
    <w:p w:rsidR="005D3609" w:rsidRPr="005D767C" w:rsidRDefault="005D3609" w:rsidP="00502A9E">
      <w:pPr>
        <w:spacing w:after="0"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2024г.</w:t>
      </w:r>
      <w:r w:rsidR="00051B9B" w:rsidRPr="005D767C">
        <w:rPr>
          <w:rFonts w:ascii="Times New Roman" w:eastAsia="Times New Roman" w:hAnsi="Times New Roman"/>
          <w:sz w:val="24"/>
          <w:szCs w:val="24"/>
          <w:lang w:eastAsia="ru-RU"/>
        </w:rPr>
        <w:t xml:space="preserve"> </w:t>
      </w:r>
      <w:r w:rsidRPr="005D767C">
        <w:rPr>
          <w:rFonts w:ascii="Times New Roman" w:eastAsia="Times New Roman" w:hAnsi="Times New Roman"/>
          <w:sz w:val="24"/>
          <w:szCs w:val="24"/>
          <w:lang w:eastAsia="ru-RU"/>
        </w:rPr>
        <w:t xml:space="preserve">- </w:t>
      </w:r>
      <w:r w:rsidR="00A92D28" w:rsidRPr="005D767C">
        <w:rPr>
          <w:rFonts w:ascii="Times New Roman" w:eastAsia="Times New Roman" w:hAnsi="Times New Roman"/>
          <w:sz w:val="24"/>
          <w:szCs w:val="24"/>
          <w:lang w:eastAsia="ru-RU"/>
        </w:rPr>
        <w:t>2 969 868,33</w:t>
      </w:r>
      <w:r w:rsidRPr="005D767C">
        <w:rPr>
          <w:rFonts w:ascii="Times New Roman" w:eastAsia="Times New Roman" w:hAnsi="Times New Roman"/>
          <w:sz w:val="24"/>
          <w:szCs w:val="24"/>
          <w:lang w:eastAsia="ru-RU"/>
        </w:rPr>
        <w:t xml:space="preserve"> рублей</w:t>
      </w:r>
    </w:p>
    <w:p w:rsidR="00051B9B" w:rsidRPr="005D767C" w:rsidRDefault="00051B9B" w:rsidP="00502A9E">
      <w:pPr>
        <w:spacing w:after="0"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202</w:t>
      </w:r>
      <w:r w:rsidR="00842530" w:rsidRPr="005D767C">
        <w:rPr>
          <w:rFonts w:ascii="Times New Roman" w:eastAsia="Times New Roman" w:hAnsi="Times New Roman"/>
          <w:sz w:val="24"/>
          <w:szCs w:val="24"/>
          <w:lang w:eastAsia="ru-RU"/>
        </w:rPr>
        <w:t>6</w:t>
      </w:r>
      <w:r w:rsidRPr="005D767C">
        <w:rPr>
          <w:rFonts w:ascii="Times New Roman" w:eastAsia="Times New Roman" w:hAnsi="Times New Roman"/>
          <w:sz w:val="24"/>
          <w:szCs w:val="24"/>
          <w:lang w:eastAsia="ru-RU"/>
        </w:rPr>
        <w:t xml:space="preserve">г. </w:t>
      </w:r>
      <w:r w:rsidR="00842530" w:rsidRPr="005D767C">
        <w:rPr>
          <w:rFonts w:ascii="Times New Roman" w:eastAsia="Times New Roman" w:hAnsi="Times New Roman"/>
          <w:sz w:val="24"/>
          <w:szCs w:val="24"/>
          <w:lang w:eastAsia="ru-RU"/>
        </w:rPr>
        <w:t>–</w:t>
      </w:r>
      <w:r w:rsidRPr="005D767C">
        <w:rPr>
          <w:rFonts w:ascii="Times New Roman" w:eastAsia="Times New Roman" w:hAnsi="Times New Roman"/>
          <w:sz w:val="24"/>
          <w:szCs w:val="24"/>
          <w:lang w:eastAsia="ru-RU"/>
        </w:rPr>
        <w:t xml:space="preserve"> </w:t>
      </w:r>
      <w:r w:rsidR="00FD72AF" w:rsidRPr="005D767C">
        <w:rPr>
          <w:rFonts w:ascii="Times New Roman" w:eastAsia="Times New Roman" w:hAnsi="Times New Roman"/>
          <w:sz w:val="24"/>
          <w:szCs w:val="24"/>
          <w:lang w:eastAsia="ru-RU"/>
        </w:rPr>
        <w:t>519 924,48 рублей</w:t>
      </w:r>
    </w:p>
    <w:p w:rsidR="00605693" w:rsidRPr="00462A04" w:rsidRDefault="00605693" w:rsidP="00502A9E">
      <w:pPr>
        <w:spacing w:after="0" w:line="360" w:lineRule="auto"/>
        <w:ind w:left="20" w:firstLine="709"/>
        <w:contextualSpacing/>
        <w:rPr>
          <w:rFonts w:ascii="Times New Roman" w:eastAsia="Times New Roman" w:hAnsi="Times New Roman"/>
          <w:sz w:val="24"/>
          <w:szCs w:val="24"/>
          <w:lang w:eastAsia="ru-RU"/>
        </w:rPr>
      </w:pPr>
      <w:r w:rsidRPr="005D767C">
        <w:rPr>
          <w:rFonts w:ascii="Times New Roman" w:eastAsia="Times New Roman" w:hAnsi="Times New Roman"/>
          <w:sz w:val="24"/>
          <w:szCs w:val="24"/>
          <w:lang w:eastAsia="ru-RU"/>
        </w:rPr>
        <w:t>-Финансовые средства собственников жилых и</w:t>
      </w:r>
    </w:p>
    <w:p w:rsidR="00605693" w:rsidRPr="00462A04" w:rsidRDefault="00605693" w:rsidP="00502A9E">
      <w:pPr>
        <w:spacing w:after="0" w:line="360" w:lineRule="auto"/>
        <w:ind w:left="20" w:firstLine="709"/>
        <w:contextualSpacing/>
        <w:rPr>
          <w:rFonts w:ascii="Times New Roman" w:eastAsia="Times New Roman" w:hAnsi="Times New Roman"/>
          <w:sz w:val="24"/>
          <w:szCs w:val="24"/>
          <w:lang w:eastAsia="ru-RU"/>
        </w:rPr>
      </w:pPr>
      <w:r w:rsidRPr="00462A04">
        <w:rPr>
          <w:rFonts w:ascii="Times New Roman" w:eastAsia="Times New Roman" w:hAnsi="Times New Roman"/>
          <w:sz w:val="24"/>
          <w:szCs w:val="24"/>
          <w:lang w:eastAsia="ru-RU"/>
        </w:rPr>
        <w:t>нежилых помещений многоквартирных домов</w:t>
      </w:r>
    </w:p>
    <w:p w:rsidR="00605693" w:rsidRPr="00462A04" w:rsidRDefault="00842530" w:rsidP="00502A9E">
      <w:pPr>
        <w:spacing w:after="0" w:line="360" w:lineRule="auto"/>
        <w:ind w:left="20" w:firstLine="709"/>
        <w:contextualSpacing/>
        <w:rPr>
          <w:rFonts w:ascii="Times New Roman" w:eastAsia="Times New Roman" w:hAnsi="Times New Roman"/>
          <w:sz w:val="24"/>
          <w:szCs w:val="24"/>
          <w:lang w:eastAsia="ru-RU"/>
        </w:rPr>
      </w:pPr>
      <w:r>
        <w:rPr>
          <w:rFonts w:ascii="Times New Roman" w:eastAsia="Times New Roman" w:hAnsi="Times New Roman"/>
          <w:b/>
          <w:sz w:val="24"/>
          <w:szCs w:val="24"/>
          <w:lang w:eastAsia="ru-RU"/>
        </w:rPr>
        <w:t>2 200 203</w:t>
      </w:r>
      <w:r w:rsidR="00661B27">
        <w:rPr>
          <w:rFonts w:ascii="Times New Roman" w:eastAsia="Times New Roman" w:hAnsi="Times New Roman"/>
          <w:b/>
          <w:sz w:val="24"/>
          <w:szCs w:val="24"/>
          <w:lang w:eastAsia="ru-RU"/>
        </w:rPr>
        <w:t>,19</w:t>
      </w:r>
      <w:r w:rsidR="00661B27">
        <w:rPr>
          <w:rFonts w:ascii="Times New Roman" w:eastAsia="Times New Roman" w:hAnsi="Times New Roman"/>
          <w:sz w:val="24"/>
          <w:szCs w:val="24"/>
          <w:lang w:eastAsia="ru-RU"/>
        </w:rPr>
        <w:t xml:space="preserve"> </w:t>
      </w:r>
      <w:r w:rsidR="00605693" w:rsidRPr="00462A04">
        <w:rPr>
          <w:rFonts w:ascii="Times New Roman" w:eastAsia="Times New Roman" w:hAnsi="Times New Roman"/>
          <w:sz w:val="24"/>
          <w:szCs w:val="24"/>
          <w:lang w:eastAsia="ru-RU"/>
        </w:rPr>
        <w:t>руб. на благоустройство</w:t>
      </w:r>
    </w:p>
    <w:p w:rsidR="00605693" w:rsidRPr="00462A04" w:rsidRDefault="00605693" w:rsidP="00502A9E">
      <w:pPr>
        <w:spacing w:after="0" w:line="360" w:lineRule="auto"/>
        <w:ind w:left="20" w:firstLine="709"/>
        <w:contextualSpacing/>
        <w:rPr>
          <w:rFonts w:ascii="Times New Roman" w:eastAsia="Times New Roman" w:hAnsi="Times New Roman"/>
          <w:sz w:val="24"/>
          <w:szCs w:val="24"/>
          <w:lang w:eastAsia="ru-RU"/>
        </w:rPr>
      </w:pPr>
      <w:r w:rsidRPr="00462A04">
        <w:rPr>
          <w:rFonts w:ascii="Times New Roman" w:eastAsia="Times New Roman" w:hAnsi="Times New Roman"/>
          <w:sz w:val="24"/>
          <w:szCs w:val="24"/>
          <w:lang w:eastAsia="ru-RU"/>
        </w:rPr>
        <w:t>дворовых территорий, в том числе:</w:t>
      </w:r>
    </w:p>
    <w:p w:rsidR="00605693" w:rsidRPr="00B62AE3" w:rsidRDefault="00605693" w:rsidP="00502A9E">
      <w:pPr>
        <w:spacing w:after="0" w:line="360" w:lineRule="auto"/>
        <w:ind w:left="20" w:firstLine="709"/>
        <w:contextualSpacing/>
        <w:rPr>
          <w:rFonts w:ascii="Times New Roman" w:eastAsia="Times New Roman" w:hAnsi="Times New Roman"/>
          <w:sz w:val="24"/>
          <w:szCs w:val="24"/>
          <w:lang w:eastAsia="ru-RU"/>
        </w:rPr>
      </w:pPr>
      <w:r w:rsidRPr="00B62AE3">
        <w:rPr>
          <w:rFonts w:ascii="Times New Roman" w:eastAsia="Times New Roman" w:hAnsi="Times New Roman"/>
          <w:sz w:val="24"/>
          <w:szCs w:val="24"/>
          <w:lang w:eastAsia="ru-RU"/>
        </w:rPr>
        <w:t>2019г.</w:t>
      </w:r>
      <w:r w:rsidR="00051B9B">
        <w:rPr>
          <w:rFonts w:ascii="Times New Roman" w:eastAsia="Times New Roman" w:hAnsi="Times New Roman"/>
          <w:sz w:val="24"/>
          <w:szCs w:val="24"/>
          <w:lang w:eastAsia="ru-RU"/>
        </w:rPr>
        <w:t xml:space="preserve"> </w:t>
      </w:r>
      <w:r w:rsidRPr="00B62AE3">
        <w:rPr>
          <w:rFonts w:ascii="Times New Roman" w:eastAsia="Times New Roman" w:hAnsi="Times New Roman"/>
          <w:sz w:val="24"/>
          <w:szCs w:val="24"/>
          <w:lang w:eastAsia="ru-RU"/>
        </w:rPr>
        <w:t>-</w:t>
      </w:r>
      <w:r w:rsidR="00051B9B">
        <w:rPr>
          <w:rFonts w:ascii="Times New Roman" w:eastAsia="Times New Roman" w:hAnsi="Times New Roman"/>
          <w:sz w:val="24"/>
          <w:szCs w:val="24"/>
          <w:lang w:eastAsia="ru-RU"/>
        </w:rPr>
        <w:t xml:space="preserve"> </w:t>
      </w:r>
      <w:r w:rsidRPr="00B62AE3">
        <w:rPr>
          <w:rFonts w:ascii="Times New Roman" w:eastAsia="Times New Roman" w:hAnsi="Times New Roman"/>
          <w:sz w:val="24"/>
          <w:szCs w:val="24"/>
          <w:lang w:eastAsia="ru-RU"/>
        </w:rPr>
        <w:t>211 123,05 рублей,</w:t>
      </w:r>
    </w:p>
    <w:p w:rsidR="00605693" w:rsidRPr="00B62AE3" w:rsidRDefault="00605693" w:rsidP="00502A9E">
      <w:pPr>
        <w:spacing w:after="0" w:line="360" w:lineRule="auto"/>
        <w:ind w:left="20" w:firstLine="709"/>
        <w:contextualSpacing/>
        <w:rPr>
          <w:rFonts w:ascii="Times New Roman" w:eastAsia="Times New Roman" w:hAnsi="Times New Roman"/>
          <w:sz w:val="24"/>
          <w:szCs w:val="24"/>
          <w:lang w:eastAsia="ru-RU"/>
        </w:rPr>
      </w:pPr>
      <w:r w:rsidRPr="00B62AE3">
        <w:rPr>
          <w:rFonts w:ascii="Times New Roman" w:eastAsia="Times New Roman" w:hAnsi="Times New Roman"/>
          <w:sz w:val="24"/>
          <w:szCs w:val="24"/>
          <w:lang w:eastAsia="ru-RU"/>
        </w:rPr>
        <w:t>2020г.</w:t>
      </w:r>
      <w:r w:rsidR="00051B9B">
        <w:rPr>
          <w:rFonts w:ascii="Times New Roman" w:eastAsia="Times New Roman" w:hAnsi="Times New Roman"/>
          <w:sz w:val="24"/>
          <w:szCs w:val="24"/>
          <w:lang w:eastAsia="ru-RU"/>
        </w:rPr>
        <w:t xml:space="preserve"> </w:t>
      </w:r>
      <w:r w:rsidRPr="00B62AE3">
        <w:rPr>
          <w:rFonts w:ascii="Times New Roman" w:eastAsia="Times New Roman" w:hAnsi="Times New Roman"/>
          <w:sz w:val="24"/>
          <w:szCs w:val="24"/>
          <w:lang w:eastAsia="ru-RU"/>
        </w:rPr>
        <w:t>-</w:t>
      </w:r>
      <w:r w:rsidR="00051B9B">
        <w:rPr>
          <w:rFonts w:ascii="Times New Roman" w:eastAsia="Times New Roman" w:hAnsi="Times New Roman"/>
          <w:sz w:val="24"/>
          <w:szCs w:val="24"/>
          <w:lang w:eastAsia="ru-RU"/>
        </w:rPr>
        <w:t xml:space="preserve"> </w:t>
      </w:r>
      <w:r w:rsidRPr="00B62AE3">
        <w:rPr>
          <w:rFonts w:ascii="Times New Roman" w:eastAsia="Times New Roman" w:hAnsi="Times New Roman"/>
          <w:sz w:val="24"/>
          <w:szCs w:val="24"/>
          <w:lang w:eastAsia="ru-RU"/>
        </w:rPr>
        <w:t>210 384,54 рублей,</w:t>
      </w:r>
    </w:p>
    <w:p w:rsidR="00605693" w:rsidRPr="00B62AE3" w:rsidRDefault="00605693" w:rsidP="00502A9E">
      <w:pPr>
        <w:spacing w:after="0" w:line="360" w:lineRule="auto"/>
        <w:ind w:left="20" w:firstLine="709"/>
        <w:contextualSpacing/>
        <w:rPr>
          <w:rFonts w:ascii="Times New Roman" w:eastAsia="Times New Roman" w:hAnsi="Times New Roman"/>
          <w:sz w:val="24"/>
          <w:szCs w:val="24"/>
          <w:lang w:eastAsia="ru-RU"/>
        </w:rPr>
      </w:pPr>
      <w:r w:rsidRPr="00B62AE3">
        <w:rPr>
          <w:rFonts w:ascii="Times New Roman" w:eastAsia="Times New Roman" w:hAnsi="Times New Roman"/>
          <w:sz w:val="24"/>
          <w:szCs w:val="24"/>
          <w:lang w:eastAsia="ru-RU"/>
        </w:rPr>
        <w:t>2021г.</w:t>
      </w:r>
      <w:r w:rsidR="00051B9B">
        <w:rPr>
          <w:rFonts w:ascii="Times New Roman" w:eastAsia="Times New Roman" w:hAnsi="Times New Roman"/>
          <w:sz w:val="24"/>
          <w:szCs w:val="24"/>
          <w:lang w:eastAsia="ru-RU"/>
        </w:rPr>
        <w:t xml:space="preserve"> </w:t>
      </w:r>
      <w:r w:rsidRPr="00B62AE3">
        <w:rPr>
          <w:rFonts w:ascii="Times New Roman" w:eastAsia="Times New Roman" w:hAnsi="Times New Roman"/>
          <w:sz w:val="24"/>
          <w:szCs w:val="24"/>
          <w:lang w:eastAsia="ru-RU"/>
        </w:rPr>
        <w:t>-</w:t>
      </w:r>
      <w:r w:rsidR="00051B9B">
        <w:rPr>
          <w:rFonts w:ascii="Times New Roman" w:eastAsia="Times New Roman" w:hAnsi="Times New Roman"/>
          <w:sz w:val="24"/>
          <w:szCs w:val="24"/>
          <w:lang w:eastAsia="ru-RU"/>
        </w:rPr>
        <w:t xml:space="preserve"> </w:t>
      </w:r>
      <w:r w:rsidRPr="00B62AE3">
        <w:rPr>
          <w:rFonts w:ascii="Times New Roman" w:eastAsia="Times New Roman" w:hAnsi="Times New Roman"/>
          <w:sz w:val="24"/>
          <w:szCs w:val="24"/>
          <w:lang w:eastAsia="ru-RU"/>
        </w:rPr>
        <w:t>45 667,79 рублей,</w:t>
      </w:r>
    </w:p>
    <w:p w:rsidR="00605693" w:rsidRPr="00B62AE3" w:rsidRDefault="00605693" w:rsidP="00502A9E">
      <w:pPr>
        <w:spacing w:after="0" w:line="360" w:lineRule="auto"/>
        <w:ind w:left="20" w:firstLine="709"/>
        <w:contextualSpacing/>
        <w:rPr>
          <w:rFonts w:ascii="Times New Roman" w:eastAsia="Times New Roman" w:hAnsi="Times New Roman"/>
          <w:sz w:val="24"/>
          <w:szCs w:val="24"/>
          <w:lang w:eastAsia="ru-RU"/>
        </w:rPr>
      </w:pPr>
      <w:r w:rsidRPr="00B62AE3">
        <w:rPr>
          <w:rFonts w:ascii="Times New Roman" w:eastAsia="Times New Roman" w:hAnsi="Times New Roman"/>
          <w:sz w:val="24"/>
          <w:szCs w:val="24"/>
          <w:lang w:eastAsia="ru-RU"/>
        </w:rPr>
        <w:t>2022г.</w:t>
      </w:r>
      <w:r w:rsidR="00051B9B">
        <w:rPr>
          <w:rFonts w:ascii="Times New Roman" w:eastAsia="Times New Roman" w:hAnsi="Times New Roman"/>
          <w:sz w:val="24"/>
          <w:szCs w:val="24"/>
          <w:lang w:eastAsia="ru-RU"/>
        </w:rPr>
        <w:t xml:space="preserve"> </w:t>
      </w:r>
      <w:r w:rsidRPr="00B62AE3">
        <w:rPr>
          <w:rFonts w:ascii="Times New Roman" w:eastAsia="Times New Roman" w:hAnsi="Times New Roman"/>
          <w:sz w:val="24"/>
          <w:szCs w:val="24"/>
          <w:lang w:eastAsia="ru-RU"/>
        </w:rPr>
        <w:t>-</w:t>
      </w:r>
      <w:r w:rsidR="00051B9B">
        <w:rPr>
          <w:rFonts w:ascii="Times New Roman" w:eastAsia="Times New Roman" w:hAnsi="Times New Roman"/>
          <w:sz w:val="24"/>
          <w:szCs w:val="24"/>
          <w:lang w:eastAsia="ru-RU"/>
        </w:rPr>
        <w:t xml:space="preserve"> </w:t>
      </w:r>
      <w:r w:rsidR="00842530" w:rsidRPr="00B62AE3">
        <w:rPr>
          <w:rFonts w:ascii="Times New Roman" w:eastAsia="Times New Roman" w:hAnsi="Times New Roman"/>
          <w:sz w:val="24"/>
          <w:szCs w:val="24"/>
          <w:lang w:eastAsia="ru-RU"/>
        </w:rPr>
        <w:t>160 427</w:t>
      </w:r>
      <w:r w:rsidRPr="00B62AE3">
        <w:rPr>
          <w:rFonts w:ascii="Times New Roman" w:eastAsia="Times New Roman" w:hAnsi="Times New Roman"/>
          <w:sz w:val="24"/>
          <w:szCs w:val="24"/>
          <w:lang w:eastAsia="ru-RU"/>
        </w:rPr>
        <w:t>,81 рублей</w:t>
      </w:r>
    </w:p>
    <w:p w:rsidR="00605693" w:rsidRPr="00B62AE3" w:rsidRDefault="00605693" w:rsidP="00502A9E">
      <w:pPr>
        <w:spacing w:after="0" w:line="360" w:lineRule="auto"/>
        <w:ind w:left="20" w:firstLine="709"/>
        <w:contextualSpacing/>
        <w:rPr>
          <w:rFonts w:ascii="Times New Roman" w:eastAsia="Times New Roman" w:hAnsi="Times New Roman"/>
          <w:sz w:val="24"/>
          <w:szCs w:val="24"/>
          <w:lang w:eastAsia="ru-RU"/>
        </w:rPr>
      </w:pPr>
      <w:r w:rsidRPr="00B62AE3">
        <w:rPr>
          <w:rFonts w:ascii="Times New Roman" w:eastAsia="Times New Roman" w:hAnsi="Times New Roman"/>
          <w:sz w:val="24"/>
          <w:szCs w:val="24"/>
          <w:lang w:eastAsia="ru-RU"/>
        </w:rPr>
        <w:t>2023г.</w:t>
      </w:r>
      <w:r w:rsidR="00051B9B">
        <w:rPr>
          <w:rFonts w:ascii="Times New Roman" w:eastAsia="Times New Roman" w:hAnsi="Times New Roman"/>
          <w:sz w:val="24"/>
          <w:szCs w:val="24"/>
          <w:lang w:eastAsia="ru-RU"/>
        </w:rPr>
        <w:t xml:space="preserve"> </w:t>
      </w:r>
      <w:r w:rsidRPr="00B62AE3">
        <w:rPr>
          <w:rFonts w:ascii="Times New Roman" w:eastAsia="Times New Roman" w:hAnsi="Times New Roman"/>
          <w:sz w:val="24"/>
          <w:szCs w:val="24"/>
          <w:lang w:eastAsia="ru-RU"/>
        </w:rPr>
        <w:t>-</w:t>
      </w:r>
      <w:r w:rsidR="00051B9B">
        <w:rPr>
          <w:rFonts w:ascii="Times New Roman" w:eastAsia="Times New Roman" w:hAnsi="Times New Roman"/>
          <w:sz w:val="24"/>
          <w:szCs w:val="24"/>
          <w:lang w:eastAsia="ru-RU"/>
        </w:rPr>
        <w:t xml:space="preserve"> </w:t>
      </w:r>
      <w:r w:rsidR="00B62AE3" w:rsidRPr="00B62AE3">
        <w:rPr>
          <w:rFonts w:ascii="Times New Roman" w:eastAsia="Times New Roman" w:hAnsi="Times New Roman"/>
          <w:sz w:val="24"/>
          <w:szCs w:val="24"/>
          <w:lang w:eastAsia="ru-RU"/>
        </w:rPr>
        <w:t>452 600,00</w:t>
      </w:r>
      <w:r w:rsidRPr="00B62AE3">
        <w:rPr>
          <w:rFonts w:ascii="Times New Roman" w:eastAsia="Times New Roman" w:hAnsi="Times New Roman"/>
          <w:sz w:val="24"/>
          <w:szCs w:val="24"/>
          <w:lang w:eastAsia="ru-RU"/>
        </w:rPr>
        <w:t xml:space="preserve"> рублей</w:t>
      </w:r>
    </w:p>
    <w:p w:rsidR="00605693" w:rsidRDefault="00605693" w:rsidP="00502A9E">
      <w:pPr>
        <w:spacing w:after="0" w:line="360" w:lineRule="auto"/>
        <w:ind w:left="20" w:firstLine="709"/>
        <w:contextualSpacing/>
        <w:rPr>
          <w:rFonts w:ascii="Times New Roman" w:eastAsia="Times New Roman" w:hAnsi="Times New Roman"/>
          <w:sz w:val="24"/>
          <w:szCs w:val="24"/>
          <w:lang w:eastAsia="ru-RU"/>
        </w:rPr>
      </w:pPr>
      <w:r w:rsidRPr="00B62AE3">
        <w:rPr>
          <w:rFonts w:ascii="Times New Roman" w:eastAsia="Times New Roman" w:hAnsi="Times New Roman"/>
          <w:sz w:val="24"/>
          <w:szCs w:val="24"/>
          <w:lang w:eastAsia="ru-RU"/>
        </w:rPr>
        <w:t>2024г.-</w:t>
      </w:r>
      <w:r w:rsidR="00842530">
        <w:rPr>
          <w:rFonts w:ascii="Times New Roman" w:eastAsia="Times New Roman" w:hAnsi="Times New Roman"/>
          <w:sz w:val="24"/>
          <w:szCs w:val="24"/>
          <w:lang w:eastAsia="ru-RU"/>
        </w:rPr>
        <w:t xml:space="preserve"> </w:t>
      </w:r>
      <w:r w:rsidR="00A92D28">
        <w:rPr>
          <w:rFonts w:ascii="Times New Roman" w:eastAsia="Times New Roman" w:hAnsi="Times New Roman"/>
          <w:sz w:val="24"/>
          <w:szCs w:val="24"/>
          <w:lang w:eastAsia="ru-RU"/>
        </w:rPr>
        <w:t>520 000,00</w:t>
      </w:r>
      <w:r w:rsidRPr="00B62AE3">
        <w:rPr>
          <w:rFonts w:ascii="Times New Roman" w:eastAsia="Times New Roman" w:hAnsi="Times New Roman"/>
          <w:sz w:val="24"/>
          <w:szCs w:val="24"/>
          <w:lang w:eastAsia="ru-RU"/>
        </w:rPr>
        <w:t xml:space="preserve"> рублей</w:t>
      </w:r>
    </w:p>
    <w:p w:rsidR="001F738B" w:rsidRDefault="00B6536C" w:rsidP="00842530">
      <w:pPr>
        <w:spacing w:before="0" w:after="0" w:afterAutospacing="0" w:line="322" w:lineRule="exact"/>
        <w:ind w:left="23" w:firstLine="686"/>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xml:space="preserve">Объемы финансирования будут уточняться при формировании бюджета муниципального образования. </w:t>
      </w:r>
    </w:p>
    <w:p w:rsidR="00B6536C" w:rsidRDefault="00B6536C" w:rsidP="00842530">
      <w:pPr>
        <w:spacing w:before="0" w:after="0" w:afterAutospacing="0" w:line="322" w:lineRule="exact"/>
        <w:ind w:left="23" w:firstLine="686"/>
        <w:jc w:val="both"/>
        <w:rPr>
          <w:rFonts w:ascii="Times New Roman" w:eastAsia="Times New Roman" w:hAnsi="Times New Roman"/>
          <w:b/>
          <w:bCs/>
          <w:sz w:val="24"/>
          <w:szCs w:val="24"/>
          <w:lang w:eastAsia="ru-RU"/>
        </w:rPr>
      </w:pPr>
      <w:r w:rsidRPr="00695D69">
        <w:rPr>
          <w:rFonts w:ascii="Times New Roman" w:eastAsia="Times New Roman" w:hAnsi="Times New Roman"/>
          <w:sz w:val="24"/>
          <w:szCs w:val="24"/>
          <w:lang w:eastAsia="ru-RU"/>
        </w:rPr>
        <w:t>Информация об объемах финансовых ресурсов, необходимых для реализации Программы, с разбивкой по источникам финансовых ресурсов содержится в</w:t>
      </w:r>
      <w:r w:rsidRPr="00695D69">
        <w:rPr>
          <w:rFonts w:ascii="Times New Roman" w:eastAsia="Times New Roman" w:hAnsi="Times New Roman"/>
          <w:b/>
          <w:bCs/>
          <w:sz w:val="24"/>
          <w:szCs w:val="24"/>
          <w:lang w:eastAsia="ru-RU"/>
        </w:rPr>
        <w:t xml:space="preserve"> (приложении № 2 к настоящей Программе)</w:t>
      </w:r>
      <w:r w:rsidR="0026641D">
        <w:rPr>
          <w:rFonts w:ascii="Times New Roman" w:eastAsia="Times New Roman" w:hAnsi="Times New Roman"/>
          <w:b/>
          <w:bCs/>
          <w:sz w:val="24"/>
          <w:szCs w:val="24"/>
          <w:lang w:eastAsia="ru-RU"/>
        </w:rPr>
        <w:t>.</w:t>
      </w:r>
    </w:p>
    <w:p w:rsidR="0026641D" w:rsidRPr="00695D69" w:rsidRDefault="0026641D" w:rsidP="00842530">
      <w:pPr>
        <w:spacing w:before="0" w:after="0" w:afterAutospacing="0" w:line="322" w:lineRule="exact"/>
        <w:ind w:left="23" w:firstLine="686"/>
        <w:jc w:val="both"/>
        <w:rPr>
          <w:rFonts w:ascii="Times New Roman" w:eastAsia="Times New Roman" w:hAnsi="Times New Roman"/>
          <w:b/>
          <w:bCs/>
          <w:sz w:val="24"/>
          <w:szCs w:val="24"/>
          <w:lang w:eastAsia="ru-RU"/>
        </w:rPr>
      </w:pPr>
    </w:p>
    <w:p w:rsidR="00480527" w:rsidRPr="00695D69" w:rsidRDefault="001F738B" w:rsidP="0026641D">
      <w:pPr>
        <w:pStyle w:val="11"/>
        <w:keepNext/>
        <w:keepLines/>
        <w:shd w:val="clear" w:color="auto" w:fill="auto"/>
        <w:spacing w:before="0" w:after="311" w:line="270" w:lineRule="exact"/>
        <w:rPr>
          <w:b/>
          <w:sz w:val="24"/>
          <w:szCs w:val="24"/>
        </w:rPr>
      </w:pPr>
      <w:r>
        <w:rPr>
          <w:b/>
          <w:sz w:val="24"/>
          <w:szCs w:val="24"/>
        </w:rPr>
        <w:t>5</w:t>
      </w:r>
      <w:r w:rsidR="00480527" w:rsidRPr="00695D69">
        <w:rPr>
          <w:b/>
          <w:sz w:val="24"/>
          <w:szCs w:val="24"/>
        </w:rPr>
        <w:t>.</w:t>
      </w:r>
      <w:r>
        <w:rPr>
          <w:b/>
          <w:sz w:val="24"/>
          <w:szCs w:val="24"/>
        </w:rPr>
        <w:t xml:space="preserve"> </w:t>
      </w:r>
      <w:r w:rsidR="00480527" w:rsidRPr="00695D69">
        <w:rPr>
          <w:b/>
          <w:sz w:val="24"/>
          <w:szCs w:val="24"/>
        </w:rPr>
        <w:t>Перечень мероприятий Программы</w:t>
      </w:r>
    </w:p>
    <w:p w:rsidR="00480527" w:rsidRPr="00695D69" w:rsidRDefault="00480527" w:rsidP="00FD70EF">
      <w:pPr>
        <w:pStyle w:val="1"/>
        <w:shd w:val="clear" w:color="auto" w:fill="auto"/>
        <w:spacing w:after="0"/>
        <w:ind w:left="20" w:right="80" w:firstLine="760"/>
        <w:contextualSpacing/>
        <w:rPr>
          <w:sz w:val="24"/>
          <w:szCs w:val="24"/>
        </w:rPr>
      </w:pPr>
      <w:r w:rsidRPr="00695D69">
        <w:rPr>
          <w:sz w:val="24"/>
          <w:szCs w:val="24"/>
        </w:rPr>
        <w:t>Основу Программы составляет ремонт и благоустройство дворовых территорий многоквартирных домов, изготовление проектно-сметной документации, проведение достоверности определения сметной стоимости.</w:t>
      </w:r>
    </w:p>
    <w:p w:rsidR="00480527" w:rsidRPr="00695D69" w:rsidRDefault="00480527" w:rsidP="00FD70EF">
      <w:pPr>
        <w:pStyle w:val="1"/>
        <w:shd w:val="clear" w:color="auto" w:fill="auto"/>
        <w:spacing w:after="0"/>
        <w:ind w:left="20" w:firstLine="760"/>
        <w:contextualSpacing/>
        <w:rPr>
          <w:sz w:val="24"/>
          <w:szCs w:val="24"/>
        </w:rPr>
      </w:pPr>
      <w:r w:rsidRPr="00695D69">
        <w:rPr>
          <w:sz w:val="24"/>
          <w:szCs w:val="24"/>
        </w:rPr>
        <w:t>Мероприятия по благоустройству дворовых территорий,</w:t>
      </w:r>
      <w:r w:rsidR="0021131F" w:rsidRPr="00695D69">
        <w:rPr>
          <w:sz w:val="24"/>
          <w:szCs w:val="24"/>
        </w:rPr>
        <w:t xml:space="preserve"> </w:t>
      </w:r>
      <w:r w:rsidRPr="00695D69">
        <w:rPr>
          <w:sz w:val="24"/>
          <w:szCs w:val="24"/>
        </w:rPr>
        <w:t>формируются с учетом необходимости обеспечения физической, пространственной и информационной доступности зданий, сооружений, дворовых территорий для инвалидов и других маломобильных групп населения.</w:t>
      </w:r>
    </w:p>
    <w:p w:rsidR="00480527" w:rsidRPr="00695D69" w:rsidRDefault="00480527" w:rsidP="00FD70EF">
      <w:pPr>
        <w:pStyle w:val="1"/>
        <w:shd w:val="clear" w:color="auto" w:fill="auto"/>
        <w:spacing w:after="0"/>
        <w:ind w:left="20" w:right="80"/>
        <w:contextualSpacing/>
        <w:rPr>
          <w:sz w:val="24"/>
          <w:szCs w:val="24"/>
        </w:rPr>
      </w:pPr>
      <w:r w:rsidRPr="00695D69">
        <w:rPr>
          <w:sz w:val="24"/>
          <w:szCs w:val="24"/>
        </w:rPr>
        <w:t xml:space="preserve">Адресный перечень дворовых территорий формируется отдельно на каждый год в соответствии с порядком общественного обсуждения проекта муниципальной программы </w:t>
      </w:r>
      <w:r w:rsidR="0025652C" w:rsidRPr="00817BFC">
        <w:rPr>
          <w:sz w:val="24"/>
          <w:szCs w:val="24"/>
        </w:rPr>
        <w:t>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w:t>
      </w:r>
      <w:r w:rsidR="0025652C">
        <w:rPr>
          <w:sz w:val="24"/>
          <w:szCs w:val="24"/>
        </w:rPr>
        <w:t>блики Башкортостан «Башкирские дворики» и восстановление</w:t>
      </w:r>
      <w:r w:rsidR="0025652C" w:rsidRPr="00817BFC">
        <w:rPr>
          <w:sz w:val="24"/>
          <w:szCs w:val="24"/>
        </w:rPr>
        <w:t xml:space="preserve"> элементов детских игровых и спортивных площадок, благоустроенных в рамках указанных проектов</w:t>
      </w:r>
      <w:r w:rsidR="0025652C">
        <w:rPr>
          <w:sz w:val="24"/>
          <w:szCs w:val="24"/>
        </w:rPr>
        <w:t xml:space="preserve"> в 2019-2024 годах</w:t>
      </w:r>
      <w:r w:rsidR="0025652C" w:rsidRPr="00817BFC">
        <w:rPr>
          <w:sz w:val="24"/>
          <w:szCs w:val="24"/>
        </w:rPr>
        <w:t>»</w:t>
      </w:r>
      <w:r w:rsidRPr="00695D69">
        <w:rPr>
          <w:sz w:val="24"/>
          <w:szCs w:val="24"/>
        </w:rPr>
        <w:t>; утверждение и опубликование порядка предоставления, рассмотрения и оценки предложений заинтересованных лиц о включении дворовой территории в муниципальную программу; формирование общественной комиссии из представителей органов местного самоуправления, политических партий, общественных организаций» утвержденным постановлением Администрации городского поселения город Благовещенск от 11.06.2019 №</w:t>
      </w:r>
      <w:r w:rsidR="00FD70EF" w:rsidRPr="00695D69">
        <w:rPr>
          <w:sz w:val="24"/>
          <w:szCs w:val="24"/>
        </w:rPr>
        <w:t xml:space="preserve"> </w:t>
      </w:r>
      <w:r w:rsidRPr="00695D69">
        <w:rPr>
          <w:sz w:val="24"/>
          <w:szCs w:val="24"/>
        </w:rPr>
        <w:t>48</w:t>
      </w:r>
      <w:r w:rsidR="00A36C9A">
        <w:rPr>
          <w:sz w:val="24"/>
          <w:szCs w:val="24"/>
        </w:rPr>
        <w:t>8</w:t>
      </w:r>
      <w:r w:rsidRPr="00695D69">
        <w:rPr>
          <w:sz w:val="24"/>
          <w:szCs w:val="24"/>
        </w:rPr>
        <w:t>.</w:t>
      </w:r>
    </w:p>
    <w:p w:rsidR="0049163E" w:rsidRDefault="00480527" w:rsidP="0049163E">
      <w:pPr>
        <w:pStyle w:val="1"/>
        <w:shd w:val="clear" w:color="auto" w:fill="auto"/>
        <w:spacing w:after="0"/>
        <w:ind w:left="20" w:right="80" w:firstLine="760"/>
        <w:contextualSpacing/>
        <w:rPr>
          <w:sz w:val="24"/>
          <w:szCs w:val="24"/>
        </w:rPr>
      </w:pPr>
      <w:r w:rsidRPr="00695D69">
        <w:rPr>
          <w:sz w:val="24"/>
          <w:szCs w:val="24"/>
        </w:rPr>
        <w:t>Включение дворовой территории в Программу без решения заинтересованных лиц не допускается.</w:t>
      </w:r>
    </w:p>
    <w:p w:rsidR="0049163E" w:rsidRDefault="0049163E" w:rsidP="0049163E">
      <w:pPr>
        <w:pStyle w:val="1"/>
        <w:shd w:val="clear" w:color="auto" w:fill="auto"/>
        <w:spacing w:after="0"/>
        <w:ind w:left="20" w:right="80" w:firstLine="760"/>
        <w:contextualSpacing/>
        <w:rPr>
          <w:b/>
          <w:sz w:val="24"/>
          <w:szCs w:val="24"/>
        </w:rPr>
      </w:pPr>
    </w:p>
    <w:p w:rsidR="00480527" w:rsidRPr="0049163E" w:rsidRDefault="001F738B" w:rsidP="0049163E">
      <w:pPr>
        <w:pStyle w:val="1"/>
        <w:shd w:val="clear" w:color="auto" w:fill="auto"/>
        <w:spacing w:after="0"/>
        <w:ind w:left="20" w:right="80" w:firstLine="760"/>
        <w:contextualSpacing/>
        <w:jc w:val="center"/>
        <w:rPr>
          <w:sz w:val="24"/>
          <w:szCs w:val="24"/>
        </w:rPr>
      </w:pPr>
      <w:r>
        <w:rPr>
          <w:b/>
          <w:sz w:val="24"/>
          <w:szCs w:val="24"/>
        </w:rPr>
        <w:t>6</w:t>
      </w:r>
      <w:r w:rsidR="00480527" w:rsidRPr="00695D69">
        <w:rPr>
          <w:b/>
          <w:sz w:val="24"/>
          <w:szCs w:val="24"/>
        </w:rPr>
        <w:t>. Срок реализации настоящей Программы</w:t>
      </w:r>
    </w:p>
    <w:p w:rsidR="003457A6" w:rsidRDefault="00480527" w:rsidP="00CC30C9">
      <w:pPr>
        <w:tabs>
          <w:tab w:val="left" w:pos="284"/>
        </w:tabs>
        <w:spacing w:after="0" w:line="240" w:lineRule="auto"/>
        <w:ind w:firstLine="709"/>
        <w:rPr>
          <w:rFonts w:ascii="Times New Roman" w:hAnsi="Times New Roman"/>
          <w:b/>
          <w:sz w:val="24"/>
          <w:szCs w:val="24"/>
        </w:rPr>
      </w:pPr>
      <w:r w:rsidRPr="00695D69">
        <w:rPr>
          <w:rFonts w:ascii="Times New Roman" w:hAnsi="Times New Roman"/>
          <w:sz w:val="24"/>
          <w:szCs w:val="24"/>
        </w:rPr>
        <w:t xml:space="preserve">Реализация Программы предусмотрена на </w:t>
      </w:r>
      <w:r w:rsidRPr="0025652C">
        <w:rPr>
          <w:rFonts w:ascii="Times New Roman" w:hAnsi="Times New Roman"/>
          <w:sz w:val="24"/>
          <w:szCs w:val="24"/>
        </w:rPr>
        <w:t>2019-20</w:t>
      </w:r>
      <w:r w:rsidR="0025652C" w:rsidRPr="0025652C">
        <w:rPr>
          <w:rFonts w:ascii="Times New Roman" w:hAnsi="Times New Roman"/>
          <w:sz w:val="24"/>
          <w:szCs w:val="24"/>
        </w:rPr>
        <w:t>30</w:t>
      </w:r>
      <w:r w:rsidRPr="00695D69">
        <w:rPr>
          <w:rFonts w:ascii="Times New Roman" w:hAnsi="Times New Roman"/>
          <w:sz w:val="24"/>
          <w:szCs w:val="24"/>
        </w:rPr>
        <w:t xml:space="preserve"> годы </w:t>
      </w:r>
      <w:r w:rsidR="0025652C" w:rsidRPr="00AC7293">
        <w:rPr>
          <w:rFonts w:ascii="Times New Roman" w:hAnsi="Times New Roman"/>
          <w:sz w:val="24"/>
          <w:szCs w:val="24"/>
        </w:rPr>
        <w:t>без разделения на этапы</w:t>
      </w:r>
      <w:r w:rsidRPr="00695D69">
        <w:rPr>
          <w:rFonts w:ascii="Times New Roman" w:hAnsi="Times New Roman"/>
          <w:sz w:val="24"/>
          <w:szCs w:val="24"/>
        </w:rPr>
        <w:t>.</w:t>
      </w:r>
      <w:r w:rsidR="003457A6" w:rsidRPr="00695D69">
        <w:rPr>
          <w:rFonts w:ascii="Times New Roman" w:hAnsi="Times New Roman"/>
          <w:b/>
          <w:sz w:val="24"/>
          <w:szCs w:val="24"/>
        </w:rPr>
        <w:t xml:space="preserve"> </w:t>
      </w:r>
    </w:p>
    <w:p w:rsidR="003457A6" w:rsidRPr="00695D69" w:rsidRDefault="0012469F" w:rsidP="003457A6">
      <w:pPr>
        <w:tabs>
          <w:tab w:val="left" w:pos="284"/>
        </w:tabs>
        <w:spacing w:after="0" w:line="240" w:lineRule="auto"/>
        <w:jc w:val="center"/>
        <w:rPr>
          <w:rFonts w:ascii="Times New Roman" w:hAnsi="Times New Roman"/>
          <w:b/>
          <w:sz w:val="24"/>
          <w:szCs w:val="24"/>
        </w:rPr>
      </w:pPr>
      <w:r>
        <w:rPr>
          <w:rFonts w:ascii="Times New Roman" w:hAnsi="Times New Roman"/>
          <w:b/>
          <w:sz w:val="24"/>
          <w:szCs w:val="24"/>
        </w:rPr>
        <w:tab/>
        <w:t xml:space="preserve">   </w:t>
      </w:r>
      <w:r w:rsidR="001F738B">
        <w:rPr>
          <w:rFonts w:ascii="Times New Roman" w:hAnsi="Times New Roman"/>
          <w:b/>
          <w:sz w:val="24"/>
          <w:szCs w:val="24"/>
        </w:rPr>
        <w:t>7</w:t>
      </w:r>
      <w:r w:rsidR="003457A6" w:rsidRPr="00695D69">
        <w:rPr>
          <w:rFonts w:ascii="Times New Roman" w:hAnsi="Times New Roman"/>
          <w:b/>
          <w:sz w:val="24"/>
          <w:szCs w:val="24"/>
        </w:rPr>
        <w:t>. Перечень видов работ по комплексному благоустройству дворовых территорий многоквартирных домов</w:t>
      </w:r>
    </w:p>
    <w:p w:rsidR="003457A6" w:rsidRPr="00695D69" w:rsidRDefault="003457A6" w:rsidP="00D11E66">
      <w:pPr>
        <w:widowControl w:val="0"/>
        <w:autoSpaceDE w:val="0"/>
        <w:autoSpaceDN w:val="0"/>
        <w:adjustRightInd w:val="0"/>
        <w:spacing w:before="0" w:after="0" w:afterAutospacing="0" w:line="240" w:lineRule="auto"/>
        <w:ind w:firstLine="709"/>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xml:space="preserve">Для поддержания дворовых территорий многоквартирных домов в технически исправном состоянии и приведения их в соответствие с современными требованиями комфортности разработана настоящая Программа, в которой предусматривается целенаправленная работа, по благоустройству дворовых территорий многоквартирных домов </w:t>
      </w:r>
      <w:r w:rsidR="00175E27">
        <w:rPr>
          <w:rFonts w:ascii="Times New Roman" w:eastAsia="Times New Roman" w:hAnsi="Times New Roman"/>
          <w:sz w:val="24"/>
          <w:szCs w:val="24"/>
          <w:lang w:eastAsia="ru-RU"/>
        </w:rPr>
        <w:t xml:space="preserve">и </w:t>
      </w:r>
      <w:r w:rsidR="0025652C" w:rsidRPr="0025652C">
        <w:rPr>
          <w:rFonts w:ascii="Times New Roman" w:eastAsia="Times New Roman" w:hAnsi="Times New Roman"/>
          <w:sz w:val="24"/>
          <w:szCs w:val="24"/>
          <w:lang w:eastAsia="ru-RU"/>
        </w:rPr>
        <w:t>восстановление</w:t>
      </w:r>
      <w:r w:rsidR="00D11E66" w:rsidRPr="0025652C">
        <w:rPr>
          <w:rFonts w:ascii="Times New Roman" w:eastAsia="Times New Roman" w:hAnsi="Times New Roman"/>
          <w:sz w:val="24"/>
          <w:szCs w:val="24"/>
          <w:lang w:eastAsia="ru-RU"/>
        </w:rPr>
        <w:t xml:space="preserve"> элементов детских игровых и спортивных площадок</w:t>
      </w:r>
      <w:r w:rsidR="00175E27">
        <w:rPr>
          <w:rFonts w:ascii="Times New Roman" w:eastAsia="Times New Roman" w:hAnsi="Times New Roman"/>
          <w:sz w:val="24"/>
          <w:szCs w:val="24"/>
          <w:lang w:eastAsia="ru-RU"/>
        </w:rPr>
        <w:t xml:space="preserve"> </w:t>
      </w:r>
      <w:r w:rsidRPr="00695D69">
        <w:rPr>
          <w:rFonts w:ascii="Times New Roman" w:eastAsia="Times New Roman" w:hAnsi="Times New Roman"/>
          <w:sz w:val="24"/>
          <w:szCs w:val="24"/>
          <w:lang w:eastAsia="ru-RU"/>
        </w:rPr>
        <w:t>исходя из перечня работ, обеспечивающих комплексный характер благоустройства, в том числе:</w:t>
      </w:r>
    </w:p>
    <w:p w:rsidR="003457A6" w:rsidRPr="00695D69" w:rsidRDefault="003457A6" w:rsidP="00D11E66">
      <w:pPr>
        <w:widowControl w:val="0"/>
        <w:tabs>
          <w:tab w:val="left" w:pos="1134"/>
        </w:tabs>
        <w:autoSpaceDE w:val="0"/>
        <w:autoSpaceDN w:val="0"/>
        <w:adjustRightInd w:val="0"/>
        <w:spacing w:before="0" w:after="0" w:afterAutospacing="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асфальтирование дворовых проездов;</w:t>
      </w:r>
    </w:p>
    <w:p w:rsidR="003457A6" w:rsidRPr="00695D69"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устройство парковочных пространств;</w:t>
      </w:r>
    </w:p>
    <w:p w:rsidR="003457A6" w:rsidRPr="00695D69"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устройство (ремонт) тротуаров;</w:t>
      </w:r>
    </w:p>
    <w:p w:rsidR="003457A6" w:rsidRPr="00695D69"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установка или замена бордюрного камня;</w:t>
      </w:r>
    </w:p>
    <w:p w:rsidR="003457A6" w:rsidRPr="00695D69"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освещение дворовой территории;</w:t>
      </w:r>
    </w:p>
    <w:p w:rsidR="003457A6" w:rsidRPr="00695D69"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установка детских и спортивных площадок с безопасным резиновым покрытием;</w:t>
      </w:r>
    </w:p>
    <w:p w:rsidR="003457A6" w:rsidRPr="00695D69"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дополнительное освещение (при необходимости) детской и спортивной площадок;</w:t>
      </w:r>
    </w:p>
    <w:p w:rsidR="003457A6" w:rsidRPr="00695D69"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озеленение;</w:t>
      </w:r>
    </w:p>
    <w:p w:rsidR="003457A6" w:rsidRPr="00695D69"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установка информационного стенда;</w:t>
      </w:r>
    </w:p>
    <w:p w:rsidR="003457A6" w:rsidRPr="00695D69"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устройство зон отдыха (скамейки, урны);</w:t>
      </w:r>
    </w:p>
    <w:p w:rsidR="003457A6" w:rsidRPr="00695D69"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установка контейнерных площадок (без контейнеров);</w:t>
      </w:r>
    </w:p>
    <w:p w:rsidR="003457A6" w:rsidRPr="00695D69"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установка малых архитектурных форм;</w:t>
      </w:r>
    </w:p>
    <w:p w:rsidR="003457A6" w:rsidRDefault="003457A6"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lastRenderedPageBreak/>
        <w:t>- обустройство систем видеонаблюдения во дворе и иные виды работ</w:t>
      </w:r>
      <w:r w:rsidR="00A05499">
        <w:rPr>
          <w:rFonts w:ascii="Times New Roman" w:eastAsia="Times New Roman" w:hAnsi="Times New Roman"/>
          <w:sz w:val="24"/>
          <w:szCs w:val="24"/>
          <w:lang w:eastAsia="ru-RU"/>
        </w:rPr>
        <w:t>;</w:t>
      </w:r>
    </w:p>
    <w:p w:rsidR="00A05499" w:rsidRPr="0025652C" w:rsidRDefault="00A05499"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25652C">
        <w:rPr>
          <w:rFonts w:ascii="Times New Roman" w:eastAsia="Times New Roman" w:hAnsi="Times New Roman"/>
          <w:sz w:val="24"/>
          <w:szCs w:val="24"/>
          <w:lang w:eastAsia="ru-RU"/>
        </w:rPr>
        <w:t>ремонт элементов детского и (или) спортивного оборудования;</w:t>
      </w:r>
    </w:p>
    <w:p w:rsidR="00A05499" w:rsidRPr="0025652C" w:rsidRDefault="00A05499" w:rsidP="001B0735">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25652C">
        <w:rPr>
          <w:rFonts w:ascii="Times New Roman" w:eastAsia="Times New Roman" w:hAnsi="Times New Roman"/>
          <w:sz w:val="24"/>
          <w:szCs w:val="24"/>
          <w:lang w:eastAsia="ru-RU"/>
        </w:rPr>
        <w:t>- полная замена элементов детского и (или) спортивного оборудования;</w:t>
      </w:r>
    </w:p>
    <w:p w:rsidR="00A05499" w:rsidRPr="0025652C" w:rsidRDefault="00A05499" w:rsidP="00A05499">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25652C">
        <w:rPr>
          <w:rFonts w:ascii="Times New Roman" w:eastAsia="Times New Roman" w:hAnsi="Times New Roman"/>
          <w:sz w:val="24"/>
          <w:szCs w:val="24"/>
          <w:lang w:eastAsia="ru-RU"/>
        </w:rPr>
        <w:t>- ремонт, замена элементов ограждений детских игровых и (или) спортивных площадок;</w:t>
      </w:r>
    </w:p>
    <w:p w:rsidR="00A05499" w:rsidRPr="00695D69" w:rsidRDefault="00A05499" w:rsidP="00A05499">
      <w:pPr>
        <w:widowControl w:val="0"/>
        <w:tabs>
          <w:tab w:val="left" w:pos="1134"/>
        </w:tabs>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25652C">
        <w:rPr>
          <w:rFonts w:ascii="Times New Roman" w:eastAsia="Times New Roman" w:hAnsi="Times New Roman"/>
          <w:sz w:val="24"/>
          <w:szCs w:val="24"/>
          <w:lang w:eastAsia="ru-RU"/>
        </w:rPr>
        <w:t>- ремонт, замена резинового покрытия детских игровых и (или) спортивных площадок.</w:t>
      </w:r>
      <w:r>
        <w:rPr>
          <w:rFonts w:ascii="Times New Roman" w:eastAsia="Times New Roman" w:hAnsi="Times New Roman"/>
          <w:sz w:val="24"/>
          <w:szCs w:val="24"/>
          <w:lang w:eastAsia="ru-RU"/>
        </w:rPr>
        <w:t xml:space="preserve"> </w:t>
      </w:r>
    </w:p>
    <w:p w:rsidR="003457A6" w:rsidRDefault="003457A6" w:rsidP="00842530">
      <w:pPr>
        <w:spacing w:before="0" w:after="0" w:afterAutospacing="0" w:line="240" w:lineRule="auto"/>
        <w:ind w:firstLine="709"/>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Перед началом работ по комплексному благоустройству двора разрабатывается дизайн-проект благоустройства дворовой территории многоквартирных домов.</w:t>
      </w:r>
    </w:p>
    <w:p w:rsidR="0012469F" w:rsidRPr="0012469F" w:rsidRDefault="0012469F" w:rsidP="00842530">
      <w:pPr>
        <w:spacing w:before="0" w:after="0" w:afterAutospacing="0" w:line="317" w:lineRule="exact"/>
        <w:ind w:left="20" w:right="20" w:firstLine="700"/>
        <w:jc w:val="both"/>
        <w:rPr>
          <w:rFonts w:ascii="Times New Roman" w:hAnsi="Times New Roman"/>
          <w:sz w:val="24"/>
          <w:szCs w:val="24"/>
          <w:lang w:eastAsia="ru-RU"/>
        </w:rPr>
      </w:pPr>
      <w:r w:rsidRPr="00695D69">
        <w:rPr>
          <w:rFonts w:ascii="Times New Roman" w:hAnsi="Times New Roman"/>
          <w:sz w:val="24"/>
          <w:szCs w:val="24"/>
          <w:lang w:eastAsia="ru-RU"/>
        </w:rPr>
        <w:t>Все мероприятия планируются с учетом создания условий для жизнедеятельности инвалидов и других маломобильных групп населения.</w:t>
      </w:r>
    </w:p>
    <w:p w:rsidR="003457A6" w:rsidRPr="00695D69" w:rsidRDefault="003457A6" w:rsidP="00842530">
      <w:pPr>
        <w:spacing w:before="0" w:after="0" w:afterAutospacing="0" w:line="317" w:lineRule="exact"/>
        <w:ind w:left="20" w:right="20" w:firstLine="700"/>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Визуализированный перечень работ по комплексному благоустройству дворовых территорий мно</w:t>
      </w:r>
      <w:r w:rsidR="00842530">
        <w:rPr>
          <w:rFonts w:ascii="Times New Roman" w:eastAsia="Times New Roman" w:hAnsi="Times New Roman"/>
          <w:sz w:val="24"/>
          <w:szCs w:val="24"/>
          <w:lang w:eastAsia="ru-RU"/>
        </w:rPr>
        <w:t xml:space="preserve">гоквартирных домов представлен </w:t>
      </w:r>
      <w:r w:rsidRPr="00FC7C62">
        <w:rPr>
          <w:rFonts w:ascii="Times New Roman" w:eastAsia="Times New Roman" w:hAnsi="Times New Roman"/>
          <w:b/>
          <w:sz w:val="24"/>
          <w:szCs w:val="24"/>
          <w:lang w:eastAsia="ru-RU"/>
        </w:rPr>
        <w:t>в приложении № 4 к Программе.</w:t>
      </w:r>
      <w:r w:rsidRPr="00695D69">
        <w:rPr>
          <w:rFonts w:ascii="Times New Roman" w:eastAsia="Times New Roman" w:hAnsi="Times New Roman"/>
          <w:sz w:val="24"/>
          <w:szCs w:val="24"/>
          <w:lang w:eastAsia="ru-RU"/>
        </w:rPr>
        <w:t xml:space="preserve"> </w:t>
      </w:r>
    </w:p>
    <w:p w:rsidR="003457A6" w:rsidRPr="001D2180" w:rsidRDefault="003457A6" w:rsidP="00842530">
      <w:pPr>
        <w:spacing w:before="0" w:after="0" w:afterAutospacing="0" w:line="317" w:lineRule="exact"/>
        <w:ind w:left="20" w:right="20" w:firstLine="700"/>
        <w:jc w:val="both"/>
        <w:rPr>
          <w:rFonts w:ascii="Times New Roman" w:eastAsia="Times New Roman" w:hAnsi="Times New Roman"/>
          <w:b/>
          <w:sz w:val="24"/>
          <w:szCs w:val="24"/>
          <w:lang w:eastAsia="ru-RU"/>
        </w:rPr>
      </w:pPr>
      <w:r w:rsidRPr="00695D69">
        <w:rPr>
          <w:rFonts w:ascii="Times New Roman" w:eastAsia="Times New Roman" w:hAnsi="Times New Roman"/>
          <w:sz w:val="24"/>
          <w:szCs w:val="24"/>
          <w:lang w:eastAsia="ru-RU"/>
        </w:rPr>
        <w:t xml:space="preserve">Нормативная стоимость (единичные расценки) работ по благоустройству дворовых территорий МКД, входящих перечень таких работ указана </w:t>
      </w:r>
      <w:r w:rsidRPr="001D2180">
        <w:rPr>
          <w:rFonts w:ascii="Times New Roman" w:eastAsia="Times New Roman" w:hAnsi="Times New Roman"/>
          <w:b/>
          <w:sz w:val="24"/>
          <w:szCs w:val="24"/>
          <w:lang w:eastAsia="ru-RU"/>
        </w:rPr>
        <w:t>в (приложении № 5 к настоящей Программе).</w:t>
      </w:r>
    </w:p>
    <w:p w:rsidR="00480527" w:rsidRPr="00695D69" w:rsidRDefault="001F738B" w:rsidP="001A7D4D">
      <w:pPr>
        <w:pStyle w:val="11"/>
        <w:keepNext/>
        <w:keepLines/>
        <w:shd w:val="clear" w:color="auto" w:fill="auto"/>
        <w:spacing w:before="0" w:line="638" w:lineRule="exact"/>
        <w:contextualSpacing/>
        <w:rPr>
          <w:b/>
          <w:sz w:val="24"/>
          <w:szCs w:val="24"/>
        </w:rPr>
      </w:pPr>
      <w:r w:rsidRPr="001D2180">
        <w:rPr>
          <w:b/>
          <w:sz w:val="24"/>
          <w:szCs w:val="24"/>
        </w:rPr>
        <w:t>8</w:t>
      </w:r>
      <w:r w:rsidR="00480527" w:rsidRPr="001D2180">
        <w:rPr>
          <w:b/>
          <w:sz w:val="24"/>
          <w:szCs w:val="24"/>
        </w:rPr>
        <w:t>. Механизм реализации Программы</w:t>
      </w:r>
    </w:p>
    <w:p w:rsidR="00480527" w:rsidRPr="00695D69" w:rsidRDefault="00480527" w:rsidP="0026611D">
      <w:pPr>
        <w:pStyle w:val="1"/>
        <w:shd w:val="clear" w:color="auto" w:fill="auto"/>
        <w:spacing w:before="0" w:after="0" w:afterAutospacing="0"/>
        <w:ind w:left="20" w:right="80" w:firstLine="760"/>
        <w:contextualSpacing/>
        <w:rPr>
          <w:sz w:val="24"/>
          <w:szCs w:val="24"/>
        </w:rPr>
      </w:pPr>
      <w:r w:rsidRPr="00695D69">
        <w:rPr>
          <w:sz w:val="24"/>
          <w:szCs w:val="24"/>
        </w:rPr>
        <w:t>Реализация Программы осуществляется в соответствии с нормативными правовыми актами городско</w:t>
      </w:r>
      <w:r w:rsidR="00FD70EF" w:rsidRPr="00695D69">
        <w:rPr>
          <w:sz w:val="24"/>
          <w:szCs w:val="24"/>
        </w:rPr>
        <w:t>го поселения город Благовещенск</w:t>
      </w:r>
      <w:r w:rsidR="00142207">
        <w:rPr>
          <w:sz w:val="24"/>
          <w:szCs w:val="24"/>
        </w:rPr>
        <w:t xml:space="preserve"> </w:t>
      </w:r>
      <w:r w:rsidR="00142207" w:rsidRPr="00695D69">
        <w:rPr>
          <w:sz w:val="24"/>
          <w:szCs w:val="24"/>
          <w:lang w:eastAsia="ru-RU"/>
        </w:rPr>
        <w:t>муниципального района Благовещенский район Республики Башкортостан (далее - Администрация)</w:t>
      </w:r>
      <w:r w:rsidRPr="00695D69">
        <w:rPr>
          <w:sz w:val="24"/>
          <w:szCs w:val="24"/>
        </w:rPr>
        <w:t>.</w:t>
      </w:r>
    </w:p>
    <w:p w:rsidR="00E01988" w:rsidRPr="00695D69" w:rsidRDefault="00E01988" w:rsidP="0026611D">
      <w:pPr>
        <w:spacing w:before="0" w:after="0" w:afterAutospacing="0" w:line="322" w:lineRule="exact"/>
        <w:ind w:left="20" w:right="20" w:firstLine="700"/>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Разработчиком и исполнителем Программы является Администрация.</w:t>
      </w:r>
      <w:r w:rsidR="00142207">
        <w:rPr>
          <w:rFonts w:ascii="Times New Roman" w:eastAsia="Times New Roman" w:hAnsi="Times New Roman"/>
          <w:sz w:val="24"/>
          <w:szCs w:val="24"/>
          <w:lang w:eastAsia="ru-RU"/>
        </w:rPr>
        <w:t xml:space="preserve"> </w:t>
      </w:r>
    </w:p>
    <w:p w:rsidR="00E01988" w:rsidRPr="00695D69" w:rsidRDefault="00E01988" w:rsidP="0026611D">
      <w:pPr>
        <w:spacing w:before="0" w:after="0" w:afterAutospacing="0" w:line="322" w:lineRule="exact"/>
        <w:ind w:left="20" w:firstLine="700"/>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Исполнитель Программы осуществляет:</w:t>
      </w:r>
    </w:p>
    <w:p w:rsidR="00E01988" w:rsidRPr="00695D69" w:rsidRDefault="000E7FDB" w:rsidP="000E7FDB">
      <w:pPr>
        <w:tabs>
          <w:tab w:val="left" w:pos="1014"/>
        </w:tabs>
        <w:spacing w:before="0" w:after="0" w:afterAutospacing="0" w:line="322" w:lineRule="exact"/>
        <w:ind w:right="2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E01988" w:rsidRPr="00695D69">
        <w:rPr>
          <w:rFonts w:ascii="Times New Roman" w:eastAsia="Times New Roman" w:hAnsi="Times New Roman"/>
          <w:sz w:val="24"/>
          <w:szCs w:val="24"/>
          <w:lang w:eastAsia="ru-RU"/>
        </w:rPr>
        <w:t>прием заявок на участие в отборе дворовых территорий МКД для включения в адресный перечень дворовых территорий МКД и заявок на участие в отборе территорий;</w:t>
      </w:r>
    </w:p>
    <w:p w:rsidR="00E01988" w:rsidRPr="00695D69" w:rsidRDefault="0012469F" w:rsidP="000E7FDB">
      <w:pPr>
        <w:tabs>
          <w:tab w:val="left" w:pos="946"/>
        </w:tabs>
        <w:spacing w:before="0" w:after="0" w:afterAutospacing="0" w:line="322" w:lineRule="exact"/>
        <w:ind w:right="2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000E7FDB">
        <w:rPr>
          <w:rFonts w:ascii="Times New Roman" w:eastAsia="Times New Roman" w:hAnsi="Times New Roman"/>
          <w:sz w:val="24"/>
          <w:szCs w:val="24"/>
          <w:lang w:eastAsia="ru-RU"/>
        </w:rPr>
        <w:t xml:space="preserve"> </w:t>
      </w:r>
      <w:r w:rsidR="00E01988" w:rsidRPr="00695D69">
        <w:rPr>
          <w:rFonts w:ascii="Times New Roman" w:eastAsia="Times New Roman" w:hAnsi="Times New Roman"/>
          <w:sz w:val="24"/>
          <w:szCs w:val="24"/>
          <w:lang w:eastAsia="ru-RU"/>
        </w:rPr>
        <w:t xml:space="preserve">представляет </w:t>
      </w:r>
      <w:r w:rsidR="00DA37E8" w:rsidRPr="00695D69">
        <w:rPr>
          <w:rFonts w:ascii="Times New Roman" w:eastAsia="Times New Roman" w:hAnsi="Times New Roman"/>
          <w:sz w:val="24"/>
          <w:szCs w:val="24"/>
          <w:lang w:eastAsia="ru-RU"/>
        </w:rPr>
        <w:t>заявки общественной комиссии,</w:t>
      </w:r>
      <w:r w:rsidR="00E01988" w:rsidRPr="00695D69">
        <w:rPr>
          <w:rFonts w:ascii="Times New Roman" w:eastAsia="Times New Roman" w:hAnsi="Times New Roman"/>
          <w:sz w:val="24"/>
          <w:szCs w:val="24"/>
          <w:lang w:eastAsia="ru-RU"/>
        </w:rPr>
        <w:t xml:space="preserve"> созданной постановлением Администрации;</w:t>
      </w:r>
    </w:p>
    <w:p w:rsidR="00E01988" w:rsidRPr="00695D69" w:rsidRDefault="0012469F" w:rsidP="000E7FDB">
      <w:pPr>
        <w:tabs>
          <w:tab w:val="left" w:pos="918"/>
        </w:tabs>
        <w:spacing w:before="0" w:after="0" w:afterAutospacing="0" w:line="317" w:lineRule="exact"/>
        <w:ind w:right="2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000E7FDB">
        <w:rPr>
          <w:rFonts w:ascii="Times New Roman" w:eastAsia="Times New Roman" w:hAnsi="Times New Roman"/>
          <w:sz w:val="24"/>
          <w:szCs w:val="24"/>
          <w:lang w:eastAsia="ru-RU"/>
        </w:rPr>
        <w:t xml:space="preserve"> </w:t>
      </w:r>
      <w:r w:rsidR="00E01988" w:rsidRPr="00695D69">
        <w:rPr>
          <w:rFonts w:ascii="Times New Roman" w:eastAsia="Times New Roman" w:hAnsi="Times New Roman"/>
          <w:sz w:val="24"/>
          <w:szCs w:val="24"/>
          <w:lang w:eastAsia="ru-RU"/>
        </w:rPr>
        <w:t>проводит отбор представленных заявок с целью формирования адресного перечня дворовых территорий МКД.</w:t>
      </w:r>
    </w:p>
    <w:p w:rsidR="00E01988" w:rsidRPr="00695D69" w:rsidRDefault="00E01988" w:rsidP="0026611D">
      <w:pPr>
        <w:spacing w:before="0" w:after="0" w:afterAutospacing="0" w:line="317" w:lineRule="exact"/>
        <w:ind w:right="20" w:firstLine="700"/>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Исполнитель Программы несет ответственность за качественное и своевременное их выполнение, целевое и рационально использование средств, предусмотренных Программой, своевременное информирование о реализации Программы.</w:t>
      </w:r>
    </w:p>
    <w:p w:rsidR="00E01988" w:rsidRPr="00695D69" w:rsidRDefault="00E01988" w:rsidP="0026611D">
      <w:pPr>
        <w:spacing w:before="0" w:after="0" w:afterAutospacing="0" w:line="322" w:lineRule="exact"/>
        <w:ind w:right="20" w:firstLine="700"/>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xml:space="preserve">Исполнитель Программы организует выполнение программных мероприятий путем заключения соответствующих муниципальных контрактов с подрядными организациями и осуществляют контроль за надлежащим исполнением подрядчиками обязательств по муниципальным контрактам. Отбор подрядных организаций осуществляется в порядке, установленном Федеральным законом от 05.04.2013 года № 44-ФЗ «О контрактной системе в сфере закупок товаров, работ, услуг для обеспечения государственный и муниципальных нужд», перечень основных мероприятий Программы </w:t>
      </w:r>
      <w:r w:rsidRPr="00FA6DEC">
        <w:rPr>
          <w:rFonts w:ascii="Times New Roman" w:eastAsia="Times New Roman" w:hAnsi="Times New Roman"/>
          <w:sz w:val="24"/>
          <w:szCs w:val="24"/>
          <w:lang w:eastAsia="ru-RU"/>
        </w:rPr>
        <w:t xml:space="preserve">представлен </w:t>
      </w:r>
      <w:r w:rsidRPr="00FA6DEC">
        <w:rPr>
          <w:rFonts w:ascii="Times New Roman" w:eastAsia="Times New Roman" w:hAnsi="Times New Roman"/>
          <w:b/>
          <w:sz w:val="24"/>
          <w:szCs w:val="24"/>
          <w:lang w:eastAsia="ru-RU"/>
        </w:rPr>
        <w:t>(в приложении №3 к Программе).</w:t>
      </w:r>
    </w:p>
    <w:p w:rsidR="00C644E5" w:rsidRPr="00695D69" w:rsidRDefault="001F738B" w:rsidP="00F37D5D">
      <w:pPr>
        <w:spacing w:after="300" w:line="322" w:lineRule="exact"/>
        <w:ind w:left="20" w:right="20"/>
        <w:jc w:val="center"/>
        <w:rPr>
          <w:rFonts w:ascii="Times New Roman" w:eastAsia="Times New Roman" w:hAnsi="Times New Roman"/>
          <w:sz w:val="24"/>
          <w:szCs w:val="24"/>
          <w:lang w:eastAsia="ru-RU"/>
        </w:rPr>
      </w:pPr>
      <w:r>
        <w:rPr>
          <w:rFonts w:ascii="Times New Roman" w:eastAsia="Times New Roman" w:hAnsi="Times New Roman"/>
          <w:b/>
          <w:sz w:val="24"/>
          <w:szCs w:val="24"/>
          <w:lang w:eastAsia="ru-RU"/>
        </w:rPr>
        <w:t>9</w:t>
      </w:r>
      <w:r w:rsidR="00C644E5" w:rsidRPr="00695D69">
        <w:rPr>
          <w:rFonts w:ascii="Times New Roman" w:eastAsia="Times New Roman" w:hAnsi="Times New Roman"/>
          <w:b/>
          <w:bCs/>
          <w:sz w:val="24"/>
          <w:szCs w:val="24"/>
          <w:lang w:eastAsia="ru-RU"/>
        </w:rPr>
        <w:t>.</w:t>
      </w:r>
      <w:r w:rsidR="00A906FD">
        <w:rPr>
          <w:rFonts w:ascii="Times New Roman" w:eastAsia="Times New Roman" w:hAnsi="Times New Roman"/>
          <w:b/>
          <w:bCs/>
          <w:sz w:val="24"/>
          <w:szCs w:val="24"/>
          <w:lang w:eastAsia="ru-RU"/>
        </w:rPr>
        <w:t xml:space="preserve"> </w:t>
      </w:r>
      <w:r w:rsidR="00C644E5" w:rsidRPr="00695D69">
        <w:rPr>
          <w:rFonts w:ascii="Times New Roman" w:eastAsia="Times New Roman" w:hAnsi="Times New Roman"/>
          <w:b/>
          <w:bCs/>
          <w:sz w:val="24"/>
          <w:szCs w:val="24"/>
          <w:lang w:eastAsia="ru-RU"/>
        </w:rPr>
        <w:t>Условие о финансовом участии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в реализации Программы и порядок аккумулирования и расходования средств, направляемых на выполнение перечня работ</w:t>
      </w:r>
    </w:p>
    <w:p w:rsidR="00113057" w:rsidRDefault="00F74753" w:rsidP="00113057">
      <w:pPr>
        <w:tabs>
          <w:tab w:val="left" w:pos="894"/>
        </w:tabs>
        <w:spacing w:before="0" w:after="0" w:afterAutospacing="0" w:line="322" w:lineRule="exact"/>
        <w:ind w:right="23"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Настоящий раздел </w:t>
      </w:r>
      <w:r w:rsidR="00C644E5" w:rsidRPr="00695D69">
        <w:rPr>
          <w:rFonts w:ascii="Times New Roman" w:eastAsia="Times New Roman" w:hAnsi="Times New Roman"/>
          <w:sz w:val="24"/>
          <w:szCs w:val="24"/>
          <w:lang w:eastAsia="ru-RU"/>
        </w:rPr>
        <w:t>Программ</w:t>
      </w:r>
      <w:r>
        <w:rPr>
          <w:rFonts w:ascii="Times New Roman" w:eastAsia="Times New Roman" w:hAnsi="Times New Roman"/>
          <w:sz w:val="24"/>
          <w:szCs w:val="24"/>
          <w:lang w:eastAsia="ru-RU"/>
        </w:rPr>
        <w:t>ы</w:t>
      </w:r>
      <w:r w:rsidR="00C644E5" w:rsidRPr="00695D69">
        <w:rPr>
          <w:rFonts w:ascii="Times New Roman" w:eastAsia="Times New Roman" w:hAnsi="Times New Roman"/>
          <w:sz w:val="24"/>
          <w:szCs w:val="24"/>
          <w:lang w:eastAsia="ru-RU"/>
        </w:rPr>
        <w:t xml:space="preserve"> устанавливает</w:t>
      </w:r>
      <w:r w:rsidR="003457A6" w:rsidRPr="00695D69">
        <w:rPr>
          <w:rFonts w:ascii="Times New Roman" w:eastAsia="Times New Roman" w:hAnsi="Times New Roman"/>
          <w:sz w:val="24"/>
          <w:szCs w:val="24"/>
          <w:lang w:eastAsia="ru-RU"/>
        </w:rPr>
        <w:t xml:space="preserve"> </w:t>
      </w:r>
      <w:r w:rsidR="00C644E5" w:rsidRPr="00695D69">
        <w:rPr>
          <w:rFonts w:ascii="Times New Roman" w:eastAsia="Times New Roman" w:hAnsi="Times New Roman"/>
          <w:sz w:val="24"/>
          <w:szCs w:val="24"/>
          <w:lang w:eastAsia="ru-RU"/>
        </w:rPr>
        <w:t>условие о финансовом участии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дворовой территории в рамках перечня работ по благоустройству.</w:t>
      </w:r>
    </w:p>
    <w:p w:rsidR="00113057" w:rsidRDefault="00C644E5" w:rsidP="00113057">
      <w:pPr>
        <w:tabs>
          <w:tab w:val="left" w:pos="894"/>
        </w:tabs>
        <w:spacing w:before="0" w:after="0" w:afterAutospacing="0" w:line="322" w:lineRule="exact"/>
        <w:ind w:right="23" w:firstLine="709"/>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Минимальная доля финансового участия заинтересованных лиц в выполнении перечня работ по благоустройству дворовых территорий составляет не менее 1% от общей стоимости мероприятий по благоустройству дворовой территории МКД.</w:t>
      </w:r>
    </w:p>
    <w:p w:rsidR="00113057" w:rsidRDefault="00C644E5" w:rsidP="00113057">
      <w:pPr>
        <w:tabs>
          <w:tab w:val="left" w:pos="894"/>
        </w:tabs>
        <w:spacing w:before="0" w:after="0" w:afterAutospacing="0" w:line="322" w:lineRule="exact"/>
        <w:ind w:right="23" w:firstLine="709"/>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xml:space="preserve">Финансовое участие заинтересованных лиц, организаций осуществляется путем перечисления суммы денежных средств в рублевом эквиваленте на специальный счет, открытый в соответствии с Порядком аккумулирования и расходования средств заинтересованных лиц, направляемых на выполнение работ по благоустройству дворовых территорий, и механизм контроля за их расходованием. Размер средств определяется не персонифицировано по каждому заинтересованному лицу, а совокупно в отношении проекта благоустройства каждой дворовой территории в виде процента от стоимости затрат на его </w:t>
      </w:r>
      <w:r w:rsidRPr="001D2180">
        <w:rPr>
          <w:rFonts w:ascii="Times New Roman" w:eastAsia="Times New Roman" w:hAnsi="Times New Roman"/>
          <w:sz w:val="24"/>
          <w:szCs w:val="24"/>
          <w:lang w:eastAsia="ru-RU"/>
        </w:rPr>
        <w:t xml:space="preserve">реализацию </w:t>
      </w:r>
      <w:r w:rsidRPr="001D2180">
        <w:rPr>
          <w:rFonts w:ascii="Times New Roman" w:eastAsia="Times New Roman" w:hAnsi="Times New Roman"/>
          <w:b/>
          <w:sz w:val="24"/>
          <w:szCs w:val="24"/>
          <w:lang w:eastAsia="ru-RU"/>
        </w:rPr>
        <w:t>(приложение № 6 к настоящей Программе).</w:t>
      </w:r>
    </w:p>
    <w:p w:rsidR="00C644E5" w:rsidRPr="00695D69" w:rsidRDefault="00C644E5" w:rsidP="00113057">
      <w:pPr>
        <w:tabs>
          <w:tab w:val="left" w:pos="894"/>
        </w:tabs>
        <w:spacing w:before="0" w:after="0" w:afterAutospacing="0" w:line="322" w:lineRule="exact"/>
        <w:ind w:right="23" w:firstLine="709"/>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xml:space="preserve">Средства, полученные в виде экономии от проведения конкурсных процедур по благоустройству дворовых территорий </w:t>
      </w:r>
      <w:proofErr w:type="gramStart"/>
      <w:r w:rsidRPr="00695D69">
        <w:rPr>
          <w:rFonts w:ascii="Times New Roman" w:eastAsia="Times New Roman" w:hAnsi="Times New Roman"/>
          <w:sz w:val="24"/>
          <w:szCs w:val="24"/>
          <w:lang w:eastAsia="ru-RU"/>
        </w:rPr>
        <w:t>МКД</w:t>
      </w:r>
      <w:proofErr w:type="gramEnd"/>
      <w:r w:rsidRPr="00695D69">
        <w:rPr>
          <w:rFonts w:ascii="Times New Roman" w:eastAsia="Times New Roman" w:hAnsi="Times New Roman"/>
          <w:sz w:val="24"/>
          <w:szCs w:val="24"/>
          <w:lang w:eastAsia="ru-RU"/>
        </w:rPr>
        <w:t xml:space="preserve"> могут быть использованы на финансирование дополнительных объемов работ по благоустройству дворовых территорий МКД по согласованию с собственниками помещений МКД.</w:t>
      </w:r>
    </w:p>
    <w:p w:rsidR="00C644E5" w:rsidRPr="00695D69" w:rsidRDefault="00C644E5" w:rsidP="00C644E5">
      <w:pPr>
        <w:spacing w:after="300" w:line="317" w:lineRule="exact"/>
        <w:ind w:left="1960" w:right="660" w:hanging="660"/>
        <w:rPr>
          <w:rFonts w:ascii="Times New Roman" w:eastAsia="Times New Roman" w:hAnsi="Times New Roman"/>
          <w:sz w:val="24"/>
          <w:szCs w:val="24"/>
          <w:lang w:eastAsia="ru-RU"/>
        </w:rPr>
      </w:pPr>
      <w:r w:rsidRPr="00695D69">
        <w:rPr>
          <w:rFonts w:ascii="Times New Roman" w:eastAsia="Times New Roman" w:hAnsi="Times New Roman"/>
          <w:b/>
          <w:bCs/>
          <w:sz w:val="24"/>
          <w:szCs w:val="24"/>
          <w:lang w:eastAsia="ru-RU"/>
        </w:rPr>
        <w:t>1</w:t>
      </w:r>
      <w:r w:rsidR="001F738B">
        <w:rPr>
          <w:rFonts w:ascii="Times New Roman" w:eastAsia="Times New Roman" w:hAnsi="Times New Roman"/>
          <w:b/>
          <w:bCs/>
          <w:sz w:val="24"/>
          <w:szCs w:val="24"/>
          <w:lang w:eastAsia="ru-RU"/>
        </w:rPr>
        <w:t>0</w:t>
      </w:r>
      <w:r w:rsidRPr="00695D69">
        <w:rPr>
          <w:rFonts w:ascii="Times New Roman" w:eastAsia="Times New Roman" w:hAnsi="Times New Roman"/>
          <w:b/>
          <w:bCs/>
          <w:sz w:val="24"/>
          <w:szCs w:val="24"/>
          <w:lang w:eastAsia="ru-RU"/>
        </w:rPr>
        <w:t>. Порядок включения предложений заинтересованных лиц о включении дворовой территории</w:t>
      </w:r>
      <w:r w:rsidR="00F37D5D">
        <w:rPr>
          <w:rFonts w:ascii="Times New Roman" w:eastAsia="Times New Roman" w:hAnsi="Times New Roman"/>
          <w:b/>
          <w:bCs/>
          <w:sz w:val="24"/>
          <w:szCs w:val="24"/>
          <w:lang w:eastAsia="ru-RU"/>
        </w:rPr>
        <w:t xml:space="preserve"> домов</w:t>
      </w:r>
      <w:r w:rsidRPr="00695D69">
        <w:rPr>
          <w:rFonts w:ascii="Times New Roman" w:eastAsia="Times New Roman" w:hAnsi="Times New Roman"/>
          <w:b/>
          <w:bCs/>
          <w:sz w:val="24"/>
          <w:szCs w:val="24"/>
          <w:lang w:eastAsia="ru-RU"/>
        </w:rPr>
        <w:t xml:space="preserve"> в Программу</w:t>
      </w:r>
    </w:p>
    <w:p w:rsidR="00DD7FBB" w:rsidRPr="00695D69" w:rsidRDefault="00C644E5" w:rsidP="00DD7FBB">
      <w:pPr>
        <w:pStyle w:val="1"/>
        <w:shd w:val="clear" w:color="auto" w:fill="auto"/>
        <w:spacing w:after="0"/>
        <w:ind w:left="20" w:right="40"/>
        <w:contextualSpacing/>
        <w:rPr>
          <w:b/>
          <w:sz w:val="24"/>
          <w:szCs w:val="24"/>
        </w:rPr>
      </w:pPr>
      <w:r w:rsidRPr="00695D69">
        <w:rPr>
          <w:sz w:val="24"/>
          <w:szCs w:val="24"/>
          <w:lang w:eastAsia="ru-RU"/>
        </w:rPr>
        <w:t>Включение многоквартирных домов в Программу осуществляется по результатам оценки заявок заинтересованных лиц исходя из даты предоставления таких предложений при условии соответствия их установленным требованиям в порядке, утвержденным постановлением Администрации городского поселения город Благовещенск муниципального района Благовещенский район Республики</w:t>
      </w:r>
      <w:r w:rsidR="00DD7FBB" w:rsidRPr="00695D69">
        <w:rPr>
          <w:sz w:val="24"/>
          <w:szCs w:val="24"/>
        </w:rPr>
        <w:t xml:space="preserve"> Башкортостан от 11.06.2019 №</w:t>
      </w:r>
      <w:r w:rsidR="00F20006">
        <w:rPr>
          <w:sz w:val="24"/>
          <w:szCs w:val="24"/>
        </w:rPr>
        <w:t xml:space="preserve"> </w:t>
      </w:r>
      <w:r w:rsidR="00DD7FBB" w:rsidRPr="00695D69">
        <w:rPr>
          <w:sz w:val="24"/>
          <w:szCs w:val="24"/>
        </w:rPr>
        <w:t>48</w:t>
      </w:r>
      <w:r w:rsidR="00A36C9A">
        <w:rPr>
          <w:sz w:val="24"/>
          <w:szCs w:val="24"/>
        </w:rPr>
        <w:t>8</w:t>
      </w:r>
      <w:r w:rsidR="00DD7FBB" w:rsidRPr="00695D69">
        <w:rPr>
          <w:sz w:val="24"/>
          <w:szCs w:val="24"/>
        </w:rPr>
        <w:t xml:space="preserve">. Адресный перечень дворовых территорий и общественных территорий, планируемых к обустройству в рамках муниципальной программы </w:t>
      </w:r>
      <w:r w:rsidR="00DD7FBB" w:rsidRPr="00556590">
        <w:rPr>
          <w:b/>
          <w:sz w:val="24"/>
          <w:szCs w:val="24"/>
        </w:rPr>
        <w:t>представлен (в Приложении №7к настоящей Программе).</w:t>
      </w:r>
    </w:p>
    <w:p w:rsidR="00DD7FBB" w:rsidRPr="00695D69" w:rsidRDefault="00DD7FBB" w:rsidP="00F37D5D">
      <w:pPr>
        <w:pStyle w:val="11"/>
        <w:keepNext/>
        <w:keepLines/>
        <w:shd w:val="clear" w:color="auto" w:fill="auto"/>
        <w:spacing w:before="0"/>
        <w:ind w:left="1020" w:right="40"/>
        <w:contextualSpacing/>
        <w:jc w:val="left"/>
        <w:rPr>
          <w:b/>
          <w:sz w:val="24"/>
          <w:szCs w:val="24"/>
        </w:rPr>
      </w:pPr>
      <w:r w:rsidRPr="00695D69">
        <w:rPr>
          <w:b/>
          <w:sz w:val="24"/>
          <w:szCs w:val="24"/>
        </w:rPr>
        <w:t>1</w:t>
      </w:r>
      <w:r w:rsidR="001F738B">
        <w:rPr>
          <w:b/>
          <w:sz w:val="24"/>
          <w:szCs w:val="24"/>
        </w:rPr>
        <w:t>1</w:t>
      </w:r>
      <w:r w:rsidRPr="00695D69">
        <w:rPr>
          <w:b/>
          <w:sz w:val="24"/>
          <w:szCs w:val="24"/>
        </w:rPr>
        <w:t>. Порядок разработки, обсуждения с заинтересованными лицами и утверждения дизайн-проекта благоустройства дворовой территории</w:t>
      </w:r>
    </w:p>
    <w:p w:rsidR="00DD7FBB" w:rsidRPr="009D25BD" w:rsidRDefault="0084040E" w:rsidP="00DD7FBB">
      <w:pPr>
        <w:pStyle w:val="1"/>
        <w:shd w:val="clear" w:color="auto" w:fill="auto"/>
        <w:spacing w:after="0"/>
        <w:ind w:left="20" w:right="40" w:firstLine="620"/>
        <w:contextualSpacing/>
        <w:rPr>
          <w:sz w:val="24"/>
          <w:szCs w:val="24"/>
        </w:rPr>
      </w:pPr>
      <w:r w:rsidRPr="0025652C">
        <w:rPr>
          <w:sz w:val="24"/>
          <w:szCs w:val="24"/>
        </w:rPr>
        <w:t xml:space="preserve">Включение дворовых территорий многоквартирных домов </w:t>
      </w:r>
      <w:r w:rsidR="0025652C">
        <w:rPr>
          <w:sz w:val="24"/>
          <w:szCs w:val="24"/>
        </w:rPr>
        <w:t xml:space="preserve">и восстановление </w:t>
      </w:r>
      <w:r w:rsidR="0025652C" w:rsidRPr="0025652C">
        <w:rPr>
          <w:sz w:val="24"/>
          <w:szCs w:val="24"/>
          <w:lang w:eastAsia="ru-RU"/>
        </w:rPr>
        <w:t>элементов детских игровых и спортивных площадок</w:t>
      </w:r>
      <w:r w:rsidR="0025652C">
        <w:rPr>
          <w:sz w:val="24"/>
          <w:szCs w:val="24"/>
          <w:lang w:eastAsia="ru-RU"/>
        </w:rPr>
        <w:t xml:space="preserve"> </w:t>
      </w:r>
      <w:r w:rsidRPr="0025652C">
        <w:rPr>
          <w:sz w:val="24"/>
          <w:szCs w:val="24"/>
        </w:rPr>
        <w:t>в адресный перечень Программы осуществляется по результатам оценки заявок заинтересованных лиц на включение таковых территорий в Программу исходя из даты предоставления таких предложений при условии соответствия установленным требованиям в порядке, утвержденным постановлением Администрации городского поселения город Благовещенск муниципального района Благовещенский район Республики Башкортостан.</w:t>
      </w:r>
      <w:r>
        <w:rPr>
          <w:sz w:val="24"/>
          <w:szCs w:val="24"/>
        </w:rPr>
        <w:t xml:space="preserve"> </w:t>
      </w:r>
    </w:p>
    <w:p w:rsidR="00DD7FBB" w:rsidRPr="00695D69" w:rsidRDefault="00DD7FBB" w:rsidP="00DD7FBB">
      <w:pPr>
        <w:pStyle w:val="11"/>
        <w:keepNext/>
        <w:keepLines/>
        <w:shd w:val="clear" w:color="auto" w:fill="auto"/>
        <w:spacing w:before="0" w:line="260" w:lineRule="exact"/>
        <w:ind w:left="20" w:firstLine="620"/>
        <w:contextualSpacing/>
        <w:jc w:val="both"/>
        <w:rPr>
          <w:b/>
          <w:sz w:val="24"/>
          <w:szCs w:val="24"/>
        </w:rPr>
      </w:pPr>
      <w:r w:rsidRPr="00695D69">
        <w:rPr>
          <w:b/>
          <w:sz w:val="24"/>
          <w:szCs w:val="24"/>
        </w:rPr>
        <w:lastRenderedPageBreak/>
        <w:t>1</w:t>
      </w:r>
      <w:r w:rsidR="001F738B">
        <w:rPr>
          <w:b/>
          <w:sz w:val="24"/>
          <w:szCs w:val="24"/>
        </w:rPr>
        <w:t>2</w:t>
      </w:r>
      <w:r w:rsidRPr="00695D69">
        <w:rPr>
          <w:b/>
          <w:sz w:val="24"/>
          <w:szCs w:val="24"/>
        </w:rPr>
        <w:t>. Ожидаемый социально-экономический эффект и критерии оценки</w:t>
      </w:r>
    </w:p>
    <w:p w:rsidR="00DD7FBB" w:rsidRDefault="00DD7FBB" w:rsidP="00DD7FBB">
      <w:pPr>
        <w:pStyle w:val="11"/>
        <w:keepNext/>
        <w:keepLines/>
        <w:shd w:val="clear" w:color="auto" w:fill="auto"/>
        <w:spacing w:before="0" w:line="260" w:lineRule="exact"/>
        <w:ind w:left="3360"/>
        <w:contextualSpacing/>
        <w:jc w:val="left"/>
        <w:rPr>
          <w:b/>
          <w:sz w:val="24"/>
          <w:szCs w:val="24"/>
        </w:rPr>
      </w:pPr>
      <w:r w:rsidRPr="00695D69">
        <w:rPr>
          <w:b/>
          <w:sz w:val="24"/>
          <w:szCs w:val="24"/>
        </w:rPr>
        <w:t>выполнения Программы</w:t>
      </w:r>
    </w:p>
    <w:p w:rsidR="00591469" w:rsidRPr="00695D69" w:rsidRDefault="00591469" w:rsidP="00FC7C62">
      <w:pPr>
        <w:tabs>
          <w:tab w:val="left" w:pos="1134"/>
        </w:tabs>
        <w:spacing w:after="0" w:line="300" w:lineRule="exact"/>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Прогнозируемые конечные результаты реализации Программы предусматривают повышение уровня благоустройства муниципального образования, улучшение санитарного содержания территорий.</w:t>
      </w:r>
    </w:p>
    <w:p w:rsidR="00591469" w:rsidRPr="00695D69" w:rsidRDefault="00591469" w:rsidP="00FC7C62">
      <w:pPr>
        <w:tabs>
          <w:tab w:val="left" w:pos="1134"/>
        </w:tabs>
        <w:spacing w:after="0" w:line="300" w:lineRule="exact"/>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xml:space="preserve">В результате реализации Программы ожидается создание условий, обеспечивающих комфортные условия для работы и отдыха населения на территории муниципального образования. </w:t>
      </w:r>
    </w:p>
    <w:p w:rsidR="005050BF" w:rsidRDefault="00591469" w:rsidP="005050BF">
      <w:pPr>
        <w:tabs>
          <w:tab w:val="left" w:pos="1134"/>
        </w:tabs>
        <w:spacing w:after="0" w:line="300" w:lineRule="exact"/>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Будет скоординирована деятельность предприятий, обеспечивающих благоустройство населенного пункта и предприятий, имеющих на балансе инженерные сети, что позволит исключить случаи раскопки инженерных сетей на вновь отремонтированных объектах благоустройства и восстановление благоустройства после проведения земляных работ.</w:t>
      </w:r>
    </w:p>
    <w:p w:rsidR="00591469" w:rsidRPr="00695D69" w:rsidRDefault="00591469" w:rsidP="005050BF">
      <w:pPr>
        <w:tabs>
          <w:tab w:val="left" w:pos="1134"/>
        </w:tabs>
        <w:spacing w:after="0" w:line="300" w:lineRule="exact"/>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Эффективность программы оценивается по следующим показателям:</w:t>
      </w:r>
    </w:p>
    <w:p w:rsidR="00591469" w:rsidRPr="00695D69" w:rsidRDefault="00F37D5D" w:rsidP="005050BF">
      <w:pPr>
        <w:tabs>
          <w:tab w:val="left" w:pos="1134"/>
        </w:tabs>
        <w:spacing w:after="0" w:line="300" w:lineRule="exact"/>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005050BF">
        <w:rPr>
          <w:rFonts w:ascii="Times New Roman" w:eastAsia="Times New Roman" w:hAnsi="Times New Roman"/>
          <w:sz w:val="24"/>
          <w:szCs w:val="24"/>
          <w:lang w:eastAsia="ru-RU"/>
        </w:rPr>
        <w:t xml:space="preserve"> </w:t>
      </w:r>
      <w:r w:rsidR="00591469" w:rsidRPr="00695D69">
        <w:rPr>
          <w:rFonts w:ascii="Times New Roman" w:eastAsia="Times New Roman" w:hAnsi="Times New Roman"/>
          <w:sz w:val="24"/>
          <w:szCs w:val="24"/>
          <w:lang w:eastAsia="ru-RU"/>
        </w:rPr>
        <w:t>процент привлечения населения муниципального образования к работам по благоустройству;</w:t>
      </w:r>
    </w:p>
    <w:p w:rsidR="00591469" w:rsidRPr="00695D69" w:rsidRDefault="00556590" w:rsidP="005050BF">
      <w:pPr>
        <w:tabs>
          <w:tab w:val="left" w:pos="1134"/>
        </w:tabs>
        <w:spacing w:after="0" w:line="300" w:lineRule="exact"/>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005050BF">
        <w:rPr>
          <w:rFonts w:ascii="Times New Roman" w:eastAsia="Times New Roman" w:hAnsi="Times New Roman"/>
          <w:sz w:val="24"/>
          <w:szCs w:val="24"/>
          <w:lang w:eastAsia="ru-RU"/>
        </w:rPr>
        <w:t xml:space="preserve"> </w:t>
      </w:r>
      <w:r w:rsidR="00591469" w:rsidRPr="00695D69">
        <w:rPr>
          <w:rFonts w:ascii="Times New Roman" w:eastAsia="Times New Roman" w:hAnsi="Times New Roman"/>
          <w:sz w:val="24"/>
          <w:szCs w:val="24"/>
          <w:lang w:eastAsia="ru-RU"/>
        </w:rPr>
        <w:t>процент привлечения организаций, заинтересованных лиц к работам по благоустройству;</w:t>
      </w:r>
    </w:p>
    <w:p w:rsidR="00591469" w:rsidRPr="00695D69" w:rsidRDefault="00F37D5D" w:rsidP="005050BF">
      <w:pPr>
        <w:tabs>
          <w:tab w:val="left" w:pos="1134"/>
        </w:tabs>
        <w:spacing w:after="0" w:line="300" w:lineRule="exact"/>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005050BF">
        <w:rPr>
          <w:rFonts w:ascii="Times New Roman" w:eastAsia="Times New Roman" w:hAnsi="Times New Roman"/>
          <w:sz w:val="24"/>
          <w:szCs w:val="24"/>
          <w:lang w:eastAsia="ru-RU"/>
        </w:rPr>
        <w:t xml:space="preserve"> </w:t>
      </w:r>
      <w:r w:rsidR="00591469" w:rsidRPr="00695D69">
        <w:rPr>
          <w:rFonts w:ascii="Times New Roman" w:eastAsia="Times New Roman" w:hAnsi="Times New Roman"/>
          <w:sz w:val="24"/>
          <w:szCs w:val="24"/>
          <w:lang w:eastAsia="ru-RU"/>
        </w:rPr>
        <w:t>уровень взаимодействия предприятий, обеспечивающих благоустройство города и предприятий – владельцев инженерных сетей;</w:t>
      </w:r>
    </w:p>
    <w:p w:rsidR="00591469" w:rsidRPr="00695D69" w:rsidRDefault="00556590" w:rsidP="005050BF">
      <w:pPr>
        <w:tabs>
          <w:tab w:val="left" w:pos="1134"/>
        </w:tabs>
        <w:spacing w:after="0" w:line="300" w:lineRule="exact"/>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005050BF">
        <w:rPr>
          <w:rFonts w:ascii="Times New Roman" w:eastAsia="Times New Roman" w:hAnsi="Times New Roman"/>
          <w:sz w:val="24"/>
          <w:szCs w:val="24"/>
          <w:lang w:eastAsia="ru-RU"/>
        </w:rPr>
        <w:t xml:space="preserve"> </w:t>
      </w:r>
      <w:r w:rsidR="00591469" w:rsidRPr="00695D69">
        <w:rPr>
          <w:rFonts w:ascii="Times New Roman" w:eastAsia="Times New Roman" w:hAnsi="Times New Roman"/>
          <w:sz w:val="24"/>
          <w:szCs w:val="24"/>
          <w:lang w:eastAsia="ru-RU"/>
        </w:rPr>
        <w:t>уровень благоустроенности муниципального образования;</w:t>
      </w:r>
    </w:p>
    <w:p w:rsidR="00591469" w:rsidRPr="00695D69" w:rsidRDefault="00591469" w:rsidP="005050BF">
      <w:pPr>
        <w:tabs>
          <w:tab w:val="left" w:pos="1134"/>
        </w:tabs>
        <w:spacing w:after="0" w:line="300" w:lineRule="exact"/>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 комплексность благоустройства дворовых территорий;</w:t>
      </w:r>
    </w:p>
    <w:p w:rsidR="00591469" w:rsidRPr="00695D69" w:rsidRDefault="00F37D5D" w:rsidP="005050BF">
      <w:pPr>
        <w:tabs>
          <w:tab w:val="left" w:pos="1134"/>
        </w:tabs>
        <w:spacing w:after="0" w:line="300" w:lineRule="exact"/>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005050BF">
        <w:rPr>
          <w:rFonts w:ascii="Times New Roman" w:eastAsia="Times New Roman" w:hAnsi="Times New Roman"/>
          <w:sz w:val="24"/>
          <w:szCs w:val="24"/>
          <w:lang w:eastAsia="ru-RU"/>
        </w:rPr>
        <w:t xml:space="preserve"> </w:t>
      </w:r>
      <w:r w:rsidR="00591469" w:rsidRPr="00695D69">
        <w:rPr>
          <w:rFonts w:ascii="Times New Roman" w:eastAsia="Times New Roman" w:hAnsi="Times New Roman"/>
          <w:sz w:val="24"/>
          <w:szCs w:val="24"/>
          <w:lang w:eastAsia="ru-RU"/>
        </w:rPr>
        <w:t>повышение уровня комфортности проживания жителей за счет функционального зонирования дворовых территорий, комплексного благоустройства дворовых территорий.</w:t>
      </w:r>
    </w:p>
    <w:p w:rsidR="00591469" w:rsidRPr="00695D69" w:rsidRDefault="00591469" w:rsidP="005050BF">
      <w:pPr>
        <w:tabs>
          <w:tab w:val="left" w:pos="1134"/>
        </w:tabs>
        <w:spacing w:after="0" w:line="300" w:lineRule="exact"/>
        <w:ind w:firstLine="709"/>
        <w:contextualSpacing/>
        <w:jc w:val="both"/>
        <w:rPr>
          <w:rFonts w:ascii="Times New Roman" w:eastAsia="Times New Roman" w:hAnsi="Times New Roman"/>
          <w:sz w:val="24"/>
          <w:szCs w:val="24"/>
          <w:lang w:eastAsia="ru-RU"/>
        </w:rPr>
      </w:pPr>
      <w:r w:rsidRPr="00695D69">
        <w:rPr>
          <w:rFonts w:ascii="Times New Roman" w:eastAsia="Times New Roman" w:hAnsi="Times New Roman"/>
          <w:sz w:val="24"/>
          <w:szCs w:val="24"/>
          <w:lang w:eastAsia="ru-RU"/>
        </w:rPr>
        <w:t>Показателем результативности реализации Программы является:</w:t>
      </w:r>
    </w:p>
    <w:p w:rsidR="00591469" w:rsidRPr="00695D69" w:rsidRDefault="00F37D5D" w:rsidP="005050BF">
      <w:pPr>
        <w:tabs>
          <w:tab w:val="left" w:pos="1134"/>
        </w:tabs>
        <w:spacing w:after="0" w:line="300" w:lineRule="exact"/>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005050BF">
        <w:rPr>
          <w:rFonts w:ascii="Times New Roman" w:eastAsia="Times New Roman" w:hAnsi="Times New Roman"/>
          <w:sz w:val="24"/>
          <w:szCs w:val="24"/>
          <w:lang w:eastAsia="ru-RU"/>
        </w:rPr>
        <w:t xml:space="preserve"> </w:t>
      </w:r>
      <w:r w:rsidR="00591469" w:rsidRPr="00695D69">
        <w:rPr>
          <w:rFonts w:ascii="Times New Roman" w:eastAsia="Times New Roman" w:hAnsi="Times New Roman"/>
          <w:sz w:val="24"/>
          <w:szCs w:val="24"/>
          <w:lang w:eastAsia="ru-RU"/>
        </w:rPr>
        <w:t>улучшение экологической обстановки и создание среды, комфортной для проживания жителей города;</w:t>
      </w:r>
    </w:p>
    <w:p w:rsidR="00591469" w:rsidRPr="00695D69" w:rsidRDefault="00F37D5D" w:rsidP="005050BF">
      <w:pPr>
        <w:tabs>
          <w:tab w:val="left" w:pos="1134"/>
        </w:tabs>
        <w:spacing w:after="0" w:line="300" w:lineRule="exact"/>
        <w:ind w:firstLine="709"/>
        <w:contextualSpacing/>
        <w:jc w:val="both"/>
        <w:rPr>
          <w:rFonts w:ascii="Times New Roman" w:hAnsi="Times New Roman"/>
          <w:sz w:val="24"/>
          <w:szCs w:val="24"/>
        </w:rPr>
      </w:pPr>
      <w:r>
        <w:rPr>
          <w:rFonts w:ascii="Times New Roman" w:eastAsia="Times New Roman" w:hAnsi="Times New Roman"/>
          <w:sz w:val="24"/>
          <w:szCs w:val="24"/>
          <w:lang w:eastAsia="ru-RU"/>
        </w:rPr>
        <w:t>-</w:t>
      </w:r>
      <w:r w:rsidR="005050BF">
        <w:rPr>
          <w:rFonts w:ascii="Times New Roman" w:eastAsia="Times New Roman" w:hAnsi="Times New Roman"/>
          <w:sz w:val="24"/>
          <w:szCs w:val="24"/>
          <w:lang w:eastAsia="ru-RU"/>
        </w:rPr>
        <w:t xml:space="preserve"> </w:t>
      </w:r>
      <w:r w:rsidR="00591469" w:rsidRPr="00695D69">
        <w:rPr>
          <w:rFonts w:ascii="Times New Roman" w:eastAsia="Times New Roman" w:hAnsi="Times New Roman"/>
          <w:sz w:val="24"/>
          <w:szCs w:val="24"/>
          <w:lang w:eastAsia="ru-RU"/>
        </w:rPr>
        <w:t>совершенствование эстетического состояния территории муниципального образования;</w:t>
      </w:r>
    </w:p>
    <w:p w:rsidR="00A00982" w:rsidRPr="00695D69" w:rsidRDefault="00F37D5D" w:rsidP="005050BF">
      <w:pPr>
        <w:tabs>
          <w:tab w:val="left" w:pos="1134"/>
        </w:tabs>
        <w:spacing w:after="0" w:line="300" w:lineRule="exact"/>
        <w:ind w:firstLine="709"/>
        <w:contextualSpacing/>
        <w:jc w:val="both"/>
        <w:rPr>
          <w:rFonts w:ascii="Times New Roman" w:eastAsia="Times New Roman" w:hAnsi="Times New Roman"/>
          <w:b/>
          <w:bCs/>
          <w:sz w:val="24"/>
          <w:szCs w:val="24"/>
          <w:lang w:eastAsia="ru-RU"/>
        </w:rPr>
      </w:pPr>
      <w:r>
        <w:rPr>
          <w:rFonts w:ascii="Times New Roman" w:eastAsia="Times New Roman" w:hAnsi="Times New Roman"/>
          <w:sz w:val="24"/>
          <w:szCs w:val="24"/>
          <w:lang w:eastAsia="ru-RU"/>
        </w:rPr>
        <w:t>-</w:t>
      </w:r>
      <w:r w:rsidR="005050BF">
        <w:rPr>
          <w:rFonts w:ascii="Times New Roman" w:eastAsia="Times New Roman" w:hAnsi="Times New Roman"/>
          <w:sz w:val="24"/>
          <w:szCs w:val="24"/>
          <w:lang w:eastAsia="ru-RU"/>
        </w:rPr>
        <w:t xml:space="preserve"> </w:t>
      </w:r>
      <w:r w:rsidR="00591469" w:rsidRPr="00695D69">
        <w:rPr>
          <w:rFonts w:ascii="Times New Roman" w:eastAsia="Times New Roman" w:hAnsi="Times New Roman"/>
          <w:sz w:val="24"/>
          <w:szCs w:val="24"/>
          <w:lang w:eastAsia="ru-RU"/>
        </w:rPr>
        <w:t>количество реализованных проектов по комплексному благоустройству дворовых территорий муниципального образования</w:t>
      </w:r>
      <w:r w:rsidR="005D3609" w:rsidRPr="00695D69">
        <w:rPr>
          <w:rFonts w:ascii="Times New Roman" w:eastAsia="Times New Roman" w:hAnsi="Times New Roman"/>
          <w:sz w:val="24"/>
          <w:szCs w:val="24"/>
          <w:lang w:eastAsia="ru-RU"/>
        </w:rPr>
        <w:t>.</w:t>
      </w:r>
    </w:p>
    <w:p w:rsidR="0044002B" w:rsidRDefault="0044002B" w:rsidP="008938A3">
      <w:pPr>
        <w:pStyle w:val="50"/>
        <w:shd w:val="clear" w:color="auto" w:fill="auto"/>
        <w:spacing w:after="287"/>
        <w:ind w:left="5340" w:right="220"/>
        <w:rPr>
          <w:sz w:val="20"/>
          <w:szCs w:val="20"/>
        </w:rPr>
      </w:pPr>
    </w:p>
    <w:p w:rsidR="0044002B" w:rsidRDefault="0044002B" w:rsidP="008938A3">
      <w:pPr>
        <w:pStyle w:val="50"/>
        <w:shd w:val="clear" w:color="auto" w:fill="auto"/>
        <w:spacing w:after="287"/>
        <w:ind w:left="5340" w:right="220"/>
        <w:rPr>
          <w:sz w:val="20"/>
          <w:szCs w:val="20"/>
        </w:rPr>
      </w:pPr>
    </w:p>
    <w:p w:rsidR="0044002B" w:rsidRDefault="0044002B" w:rsidP="008938A3">
      <w:pPr>
        <w:pStyle w:val="50"/>
        <w:shd w:val="clear" w:color="auto" w:fill="auto"/>
        <w:spacing w:after="287"/>
        <w:ind w:left="5340" w:right="220"/>
        <w:rPr>
          <w:sz w:val="20"/>
          <w:szCs w:val="20"/>
        </w:rPr>
      </w:pPr>
    </w:p>
    <w:p w:rsidR="00A906FD" w:rsidRDefault="00A906FD" w:rsidP="008938A3">
      <w:pPr>
        <w:pStyle w:val="50"/>
        <w:shd w:val="clear" w:color="auto" w:fill="auto"/>
        <w:spacing w:after="287"/>
        <w:ind w:left="5340" w:right="220"/>
        <w:rPr>
          <w:sz w:val="20"/>
          <w:szCs w:val="20"/>
        </w:rPr>
      </w:pPr>
    </w:p>
    <w:p w:rsidR="00A906FD" w:rsidRDefault="00A906FD" w:rsidP="008938A3">
      <w:pPr>
        <w:pStyle w:val="50"/>
        <w:shd w:val="clear" w:color="auto" w:fill="auto"/>
        <w:spacing w:after="287"/>
        <w:ind w:left="5340" w:right="220"/>
        <w:rPr>
          <w:sz w:val="20"/>
          <w:szCs w:val="20"/>
        </w:rPr>
      </w:pPr>
    </w:p>
    <w:p w:rsidR="00A906FD" w:rsidRDefault="00A906FD" w:rsidP="008938A3">
      <w:pPr>
        <w:pStyle w:val="50"/>
        <w:shd w:val="clear" w:color="auto" w:fill="auto"/>
        <w:spacing w:after="287"/>
        <w:ind w:left="5340" w:right="220"/>
        <w:rPr>
          <w:sz w:val="20"/>
          <w:szCs w:val="20"/>
        </w:rPr>
      </w:pPr>
    </w:p>
    <w:p w:rsidR="00A906FD" w:rsidRDefault="00A906FD" w:rsidP="008938A3">
      <w:pPr>
        <w:pStyle w:val="50"/>
        <w:shd w:val="clear" w:color="auto" w:fill="auto"/>
        <w:spacing w:after="287"/>
        <w:ind w:left="5340" w:right="220"/>
        <w:rPr>
          <w:sz w:val="20"/>
          <w:szCs w:val="20"/>
        </w:rPr>
      </w:pPr>
    </w:p>
    <w:p w:rsidR="00A906FD" w:rsidRDefault="00A906FD" w:rsidP="008938A3">
      <w:pPr>
        <w:pStyle w:val="50"/>
        <w:shd w:val="clear" w:color="auto" w:fill="auto"/>
        <w:spacing w:after="287"/>
        <w:ind w:left="5340" w:right="220"/>
        <w:rPr>
          <w:sz w:val="20"/>
          <w:szCs w:val="20"/>
        </w:rPr>
      </w:pPr>
    </w:p>
    <w:p w:rsidR="00A906FD" w:rsidRDefault="00A906FD" w:rsidP="008938A3">
      <w:pPr>
        <w:pStyle w:val="50"/>
        <w:shd w:val="clear" w:color="auto" w:fill="auto"/>
        <w:spacing w:after="287"/>
        <w:ind w:left="5340" w:right="220"/>
        <w:rPr>
          <w:sz w:val="20"/>
          <w:szCs w:val="20"/>
        </w:rPr>
      </w:pPr>
    </w:p>
    <w:p w:rsidR="00A906FD" w:rsidRDefault="00A906FD" w:rsidP="008938A3">
      <w:pPr>
        <w:pStyle w:val="50"/>
        <w:shd w:val="clear" w:color="auto" w:fill="auto"/>
        <w:spacing w:after="287"/>
        <w:ind w:left="5340" w:right="220"/>
        <w:rPr>
          <w:sz w:val="20"/>
          <w:szCs w:val="20"/>
        </w:rPr>
      </w:pPr>
    </w:p>
    <w:p w:rsidR="008938A3" w:rsidRPr="00CA1DD0" w:rsidRDefault="008938A3" w:rsidP="008938A3">
      <w:pPr>
        <w:pStyle w:val="50"/>
        <w:shd w:val="clear" w:color="auto" w:fill="auto"/>
        <w:spacing w:after="287"/>
        <w:ind w:left="5340" w:right="220"/>
        <w:rPr>
          <w:sz w:val="20"/>
          <w:szCs w:val="20"/>
        </w:rPr>
      </w:pPr>
      <w:r w:rsidRPr="00CA1DD0">
        <w:rPr>
          <w:sz w:val="20"/>
          <w:szCs w:val="20"/>
        </w:rPr>
        <w:lastRenderedPageBreak/>
        <w:t>Приложение № 1 к муниципальной программе «Реализация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Республики Башкортостан "Башкирские дворики"</w:t>
      </w:r>
      <w:r w:rsidR="0044002B">
        <w:rPr>
          <w:sz w:val="20"/>
          <w:szCs w:val="20"/>
        </w:rPr>
        <w:t xml:space="preserve"> </w:t>
      </w:r>
      <w:r w:rsidR="0025652C">
        <w:rPr>
          <w:sz w:val="20"/>
          <w:szCs w:val="20"/>
        </w:rPr>
        <w:t>и восстановление</w:t>
      </w:r>
      <w:r w:rsidR="0044002B" w:rsidRPr="0025652C">
        <w:rPr>
          <w:sz w:val="20"/>
          <w:szCs w:val="20"/>
        </w:rPr>
        <w:t xml:space="preserve"> элементов детских игровых и спортивных площадок</w:t>
      </w:r>
      <w:r w:rsidR="00147E48">
        <w:rPr>
          <w:sz w:val="20"/>
          <w:szCs w:val="20"/>
        </w:rPr>
        <w:t>, благоустроенных в рамках указанных проектов в</w:t>
      </w:r>
      <w:r w:rsidRPr="0025652C">
        <w:rPr>
          <w:sz w:val="20"/>
          <w:szCs w:val="20"/>
        </w:rPr>
        <w:t xml:space="preserve"> 2019 - 202</w:t>
      </w:r>
      <w:r w:rsidR="00147E48">
        <w:rPr>
          <w:sz w:val="20"/>
          <w:szCs w:val="20"/>
        </w:rPr>
        <w:t>4</w:t>
      </w:r>
      <w:r w:rsidRPr="0025652C">
        <w:rPr>
          <w:sz w:val="20"/>
          <w:szCs w:val="20"/>
        </w:rPr>
        <w:t xml:space="preserve"> год</w:t>
      </w:r>
      <w:r w:rsidR="00147E48">
        <w:rPr>
          <w:sz w:val="20"/>
          <w:szCs w:val="20"/>
        </w:rPr>
        <w:t>ах</w:t>
      </w:r>
      <w:r w:rsidRPr="0025652C">
        <w:rPr>
          <w:sz w:val="20"/>
          <w:szCs w:val="20"/>
        </w:rPr>
        <w:t>"</w:t>
      </w:r>
    </w:p>
    <w:p w:rsidR="008938A3" w:rsidRPr="00605693" w:rsidRDefault="00F37D5D" w:rsidP="00F37D5D">
      <w:pPr>
        <w:pStyle w:val="1"/>
        <w:shd w:val="clear" w:color="auto" w:fill="auto"/>
        <w:spacing w:after="0"/>
        <w:ind w:firstLine="0"/>
        <w:contextualSpacing/>
        <w:jc w:val="center"/>
        <w:rPr>
          <w:b/>
        </w:rPr>
      </w:pPr>
      <w:r w:rsidRPr="00FA6DEC">
        <w:rPr>
          <w:rStyle w:val="95pt"/>
          <w:b/>
        </w:rPr>
        <w:t xml:space="preserve"> </w:t>
      </w:r>
      <w:r w:rsidRPr="00FA6DEC">
        <w:rPr>
          <w:rStyle w:val="95pt"/>
          <w:b/>
          <w:sz w:val="26"/>
          <w:szCs w:val="26"/>
        </w:rPr>
        <w:t>Сведения</w:t>
      </w:r>
      <w:r w:rsidRPr="00FA6DEC">
        <w:rPr>
          <w:rStyle w:val="95pt"/>
          <w:b/>
        </w:rPr>
        <w:t xml:space="preserve"> </w:t>
      </w:r>
      <w:r w:rsidR="00695D69" w:rsidRPr="00FA6DEC">
        <w:rPr>
          <w:rStyle w:val="95pt"/>
          <w:b/>
        </w:rPr>
        <w:t>О</w:t>
      </w:r>
      <w:r w:rsidR="008938A3" w:rsidRPr="00FA6DEC">
        <w:rPr>
          <w:b/>
        </w:rPr>
        <w:t xml:space="preserve"> показателях (индикаторах) муниципальной программы «Реализация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Республики Башкортостан "Башкирские дворики" </w:t>
      </w:r>
      <w:r w:rsidR="00147E48">
        <w:rPr>
          <w:b/>
        </w:rPr>
        <w:t>и восстановление</w:t>
      </w:r>
      <w:r w:rsidR="00A46501" w:rsidRPr="00147E48">
        <w:rPr>
          <w:b/>
        </w:rPr>
        <w:t xml:space="preserve"> элементов детских игровых и спортивных площадок</w:t>
      </w:r>
      <w:r w:rsidR="00147E48">
        <w:rPr>
          <w:b/>
        </w:rPr>
        <w:t>, благоустроенных</w:t>
      </w:r>
      <w:r w:rsidR="00A906FD">
        <w:rPr>
          <w:b/>
        </w:rPr>
        <w:t xml:space="preserve"> в рамках указанных проектов</w:t>
      </w:r>
      <w:r w:rsidR="00147E48">
        <w:rPr>
          <w:b/>
        </w:rPr>
        <w:t xml:space="preserve"> в</w:t>
      </w:r>
      <w:r w:rsidR="00A46501" w:rsidRPr="00147E48">
        <w:rPr>
          <w:b/>
        </w:rPr>
        <w:t xml:space="preserve"> 2019 - 202</w:t>
      </w:r>
      <w:r w:rsidR="00147E48">
        <w:rPr>
          <w:b/>
        </w:rPr>
        <w:t>4</w:t>
      </w:r>
      <w:r w:rsidR="00A46501" w:rsidRPr="00147E48">
        <w:rPr>
          <w:b/>
        </w:rPr>
        <w:t xml:space="preserve"> год</w:t>
      </w:r>
      <w:r w:rsidR="00147E48">
        <w:rPr>
          <w:b/>
        </w:rPr>
        <w:t>ах</w:t>
      </w:r>
      <w:r w:rsidR="00A46501" w:rsidRPr="00147E48">
        <w:rPr>
          <w:b/>
        </w:rPr>
        <w:t>"</w:t>
      </w:r>
      <w:r w:rsidR="008938A3" w:rsidRPr="00147E48">
        <w:rPr>
          <w:b/>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5"/>
        <w:gridCol w:w="5031"/>
        <w:gridCol w:w="1620"/>
        <w:gridCol w:w="2078"/>
      </w:tblGrid>
      <w:tr w:rsidR="00591469" w:rsidRPr="002F2758" w:rsidTr="007F7171">
        <w:trPr>
          <w:jc w:val="center"/>
        </w:trPr>
        <w:tc>
          <w:tcPr>
            <w:tcW w:w="615" w:type="dxa"/>
            <w:vMerge w:val="restart"/>
          </w:tcPr>
          <w:p w:rsidR="00591469" w:rsidRPr="002F2758" w:rsidRDefault="00591469" w:rsidP="00A46501">
            <w:pPr>
              <w:spacing w:after="0" w:line="240" w:lineRule="auto"/>
              <w:jc w:val="center"/>
              <w:rPr>
                <w:rFonts w:ascii="Times New Roman" w:hAnsi="Times New Roman"/>
                <w:sz w:val="28"/>
                <w:szCs w:val="28"/>
              </w:rPr>
            </w:pPr>
            <w:r w:rsidRPr="002F2758">
              <w:rPr>
                <w:rFonts w:ascii="Times New Roman" w:hAnsi="Times New Roman"/>
                <w:sz w:val="28"/>
                <w:szCs w:val="28"/>
              </w:rPr>
              <w:t>№</w:t>
            </w:r>
            <w:r w:rsidR="00A46501">
              <w:rPr>
                <w:rFonts w:ascii="Times New Roman" w:hAnsi="Times New Roman"/>
                <w:sz w:val="28"/>
                <w:szCs w:val="28"/>
              </w:rPr>
              <w:t xml:space="preserve"> п/п</w:t>
            </w:r>
          </w:p>
        </w:tc>
        <w:tc>
          <w:tcPr>
            <w:tcW w:w="5032" w:type="dxa"/>
            <w:vMerge w:val="restart"/>
            <w:vAlign w:val="center"/>
          </w:tcPr>
          <w:p w:rsidR="00591469" w:rsidRPr="002F2758" w:rsidRDefault="00591469" w:rsidP="00A46501">
            <w:pPr>
              <w:spacing w:after="0" w:line="240" w:lineRule="auto"/>
              <w:jc w:val="center"/>
              <w:rPr>
                <w:rFonts w:ascii="Times New Roman" w:hAnsi="Times New Roman"/>
                <w:sz w:val="28"/>
                <w:szCs w:val="28"/>
              </w:rPr>
            </w:pPr>
            <w:r w:rsidRPr="002F2758">
              <w:rPr>
                <w:rFonts w:ascii="Times New Roman" w:hAnsi="Times New Roman"/>
                <w:sz w:val="28"/>
                <w:szCs w:val="28"/>
              </w:rPr>
              <w:t>Наименование показателя (индикатора)</w:t>
            </w:r>
          </w:p>
        </w:tc>
        <w:tc>
          <w:tcPr>
            <w:tcW w:w="1620" w:type="dxa"/>
            <w:vMerge w:val="restart"/>
            <w:vAlign w:val="center"/>
          </w:tcPr>
          <w:p w:rsidR="00591469" w:rsidRPr="002F2758" w:rsidRDefault="00591469" w:rsidP="00A46501">
            <w:pPr>
              <w:spacing w:after="0" w:line="240" w:lineRule="auto"/>
              <w:jc w:val="center"/>
              <w:rPr>
                <w:rFonts w:ascii="Times New Roman" w:hAnsi="Times New Roman"/>
                <w:sz w:val="28"/>
                <w:szCs w:val="28"/>
              </w:rPr>
            </w:pPr>
            <w:r w:rsidRPr="002F2758">
              <w:rPr>
                <w:rFonts w:ascii="Times New Roman" w:hAnsi="Times New Roman"/>
                <w:sz w:val="28"/>
                <w:szCs w:val="28"/>
              </w:rPr>
              <w:t>Единица измерения</w:t>
            </w:r>
          </w:p>
        </w:tc>
        <w:tc>
          <w:tcPr>
            <w:tcW w:w="2078" w:type="dxa"/>
          </w:tcPr>
          <w:p w:rsidR="00591469" w:rsidRPr="002F2758" w:rsidRDefault="00591469" w:rsidP="00A46501">
            <w:pPr>
              <w:spacing w:after="0" w:line="240" w:lineRule="auto"/>
              <w:jc w:val="center"/>
              <w:rPr>
                <w:rFonts w:ascii="Times New Roman" w:hAnsi="Times New Roman"/>
                <w:sz w:val="28"/>
                <w:szCs w:val="28"/>
              </w:rPr>
            </w:pPr>
            <w:r w:rsidRPr="002F2758">
              <w:rPr>
                <w:rFonts w:ascii="Times New Roman" w:hAnsi="Times New Roman"/>
                <w:sz w:val="28"/>
                <w:szCs w:val="28"/>
              </w:rPr>
              <w:t>Значения показателей</w:t>
            </w:r>
          </w:p>
        </w:tc>
      </w:tr>
      <w:tr w:rsidR="00591469" w:rsidRPr="002F2758" w:rsidTr="007F7171">
        <w:trPr>
          <w:jc w:val="center"/>
        </w:trPr>
        <w:tc>
          <w:tcPr>
            <w:tcW w:w="0" w:type="auto"/>
            <w:vMerge/>
            <w:vAlign w:val="center"/>
          </w:tcPr>
          <w:p w:rsidR="00591469" w:rsidRPr="002F2758" w:rsidRDefault="00591469" w:rsidP="00A46501">
            <w:pPr>
              <w:spacing w:after="0" w:line="240" w:lineRule="auto"/>
              <w:jc w:val="center"/>
              <w:rPr>
                <w:rFonts w:ascii="Times New Roman" w:hAnsi="Times New Roman"/>
                <w:sz w:val="28"/>
                <w:szCs w:val="28"/>
              </w:rPr>
            </w:pPr>
          </w:p>
        </w:tc>
        <w:tc>
          <w:tcPr>
            <w:tcW w:w="5032" w:type="dxa"/>
            <w:vMerge/>
            <w:vAlign w:val="center"/>
          </w:tcPr>
          <w:p w:rsidR="00591469" w:rsidRPr="002F2758" w:rsidRDefault="00591469" w:rsidP="00A46501">
            <w:pPr>
              <w:spacing w:after="0" w:line="240" w:lineRule="auto"/>
              <w:jc w:val="center"/>
              <w:rPr>
                <w:rFonts w:ascii="Times New Roman" w:hAnsi="Times New Roman"/>
                <w:sz w:val="28"/>
                <w:szCs w:val="28"/>
              </w:rPr>
            </w:pPr>
          </w:p>
        </w:tc>
        <w:tc>
          <w:tcPr>
            <w:tcW w:w="1620" w:type="dxa"/>
            <w:vMerge/>
            <w:vAlign w:val="center"/>
          </w:tcPr>
          <w:p w:rsidR="00591469" w:rsidRPr="002F2758" w:rsidRDefault="00591469" w:rsidP="00A46501">
            <w:pPr>
              <w:spacing w:after="0" w:line="240" w:lineRule="auto"/>
              <w:jc w:val="center"/>
              <w:rPr>
                <w:rFonts w:ascii="Times New Roman" w:hAnsi="Times New Roman"/>
                <w:sz w:val="28"/>
                <w:szCs w:val="28"/>
              </w:rPr>
            </w:pPr>
          </w:p>
        </w:tc>
        <w:tc>
          <w:tcPr>
            <w:tcW w:w="2078" w:type="dxa"/>
          </w:tcPr>
          <w:p w:rsidR="00591469" w:rsidRPr="002F2758" w:rsidRDefault="00591469" w:rsidP="00A46501">
            <w:pPr>
              <w:spacing w:after="0" w:line="240" w:lineRule="auto"/>
              <w:jc w:val="center"/>
              <w:rPr>
                <w:rFonts w:ascii="Times New Roman" w:hAnsi="Times New Roman"/>
                <w:sz w:val="28"/>
                <w:szCs w:val="28"/>
              </w:rPr>
            </w:pPr>
            <w:r w:rsidRPr="002F2758">
              <w:rPr>
                <w:rFonts w:ascii="Times New Roman" w:hAnsi="Times New Roman"/>
                <w:sz w:val="28"/>
                <w:szCs w:val="28"/>
              </w:rPr>
              <w:t>2019</w:t>
            </w:r>
            <w:r w:rsidRPr="00147E48">
              <w:rPr>
                <w:rFonts w:ascii="Times New Roman" w:hAnsi="Times New Roman"/>
                <w:sz w:val="28"/>
                <w:szCs w:val="28"/>
              </w:rPr>
              <w:t>-</w:t>
            </w:r>
            <w:r w:rsidR="00147E48">
              <w:rPr>
                <w:rFonts w:ascii="Times New Roman" w:hAnsi="Times New Roman"/>
                <w:sz w:val="28"/>
                <w:szCs w:val="28"/>
              </w:rPr>
              <w:t>2030</w:t>
            </w:r>
            <w:r w:rsidRPr="002F2758">
              <w:rPr>
                <w:rFonts w:ascii="Times New Roman" w:hAnsi="Times New Roman"/>
                <w:sz w:val="28"/>
                <w:szCs w:val="28"/>
              </w:rPr>
              <w:t xml:space="preserve"> гг.</w:t>
            </w:r>
          </w:p>
        </w:tc>
      </w:tr>
      <w:tr w:rsidR="00591469" w:rsidRPr="002F2758" w:rsidTr="007F7171">
        <w:trPr>
          <w:trHeight w:val="637"/>
          <w:jc w:val="center"/>
        </w:trPr>
        <w:tc>
          <w:tcPr>
            <w:tcW w:w="615" w:type="dxa"/>
          </w:tcPr>
          <w:p w:rsidR="00591469" w:rsidRPr="002F2758" w:rsidRDefault="00591469" w:rsidP="000029F3">
            <w:pPr>
              <w:spacing w:after="0" w:line="240" w:lineRule="auto"/>
              <w:rPr>
                <w:rFonts w:ascii="Times New Roman" w:hAnsi="Times New Roman"/>
                <w:sz w:val="28"/>
                <w:szCs w:val="28"/>
              </w:rPr>
            </w:pPr>
            <w:r w:rsidRPr="002F2758">
              <w:rPr>
                <w:rFonts w:ascii="Times New Roman" w:hAnsi="Times New Roman"/>
                <w:sz w:val="28"/>
                <w:szCs w:val="28"/>
              </w:rPr>
              <w:t>1</w:t>
            </w:r>
          </w:p>
        </w:tc>
        <w:tc>
          <w:tcPr>
            <w:tcW w:w="5032" w:type="dxa"/>
            <w:vAlign w:val="center"/>
          </w:tcPr>
          <w:p w:rsidR="00591469" w:rsidRPr="002F2758" w:rsidRDefault="00591469" w:rsidP="000029F3">
            <w:pPr>
              <w:spacing w:after="0" w:line="240" w:lineRule="auto"/>
              <w:rPr>
                <w:rFonts w:ascii="Times New Roman" w:hAnsi="Times New Roman"/>
                <w:sz w:val="28"/>
                <w:szCs w:val="28"/>
              </w:rPr>
            </w:pPr>
            <w:r w:rsidRPr="002F2758">
              <w:rPr>
                <w:rFonts w:ascii="Times New Roman" w:hAnsi="Times New Roman"/>
                <w:sz w:val="28"/>
                <w:szCs w:val="28"/>
              </w:rPr>
              <w:t>Количество благоустроенных дворовых территорий</w:t>
            </w:r>
          </w:p>
        </w:tc>
        <w:tc>
          <w:tcPr>
            <w:tcW w:w="1620" w:type="dxa"/>
            <w:vAlign w:val="center"/>
          </w:tcPr>
          <w:p w:rsidR="00591469" w:rsidRPr="002F2758" w:rsidRDefault="00591469" w:rsidP="000029F3">
            <w:pPr>
              <w:spacing w:after="0" w:line="240" w:lineRule="auto"/>
              <w:jc w:val="center"/>
              <w:rPr>
                <w:rFonts w:ascii="Times New Roman" w:hAnsi="Times New Roman"/>
                <w:sz w:val="28"/>
                <w:szCs w:val="28"/>
              </w:rPr>
            </w:pPr>
            <w:r w:rsidRPr="002F2758">
              <w:rPr>
                <w:rFonts w:ascii="Times New Roman" w:hAnsi="Times New Roman"/>
                <w:sz w:val="28"/>
                <w:szCs w:val="28"/>
              </w:rPr>
              <w:t>Ед.</w:t>
            </w:r>
          </w:p>
        </w:tc>
        <w:tc>
          <w:tcPr>
            <w:tcW w:w="2078" w:type="dxa"/>
            <w:vAlign w:val="center"/>
          </w:tcPr>
          <w:p w:rsidR="00591469" w:rsidRPr="00B62AE3" w:rsidRDefault="00661B27" w:rsidP="00F60F85">
            <w:pPr>
              <w:spacing w:after="0" w:line="240" w:lineRule="auto"/>
              <w:jc w:val="center"/>
              <w:rPr>
                <w:rFonts w:ascii="Times New Roman" w:hAnsi="Times New Roman"/>
                <w:sz w:val="28"/>
                <w:szCs w:val="28"/>
              </w:rPr>
            </w:pPr>
            <w:r>
              <w:rPr>
                <w:rFonts w:ascii="Times New Roman" w:hAnsi="Times New Roman"/>
                <w:sz w:val="28"/>
                <w:szCs w:val="28"/>
              </w:rPr>
              <w:t>4</w:t>
            </w:r>
            <w:r w:rsidR="00F60F85">
              <w:rPr>
                <w:rFonts w:ascii="Times New Roman" w:hAnsi="Times New Roman"/>
                <w:sz w:val="28"/>
                <w:szCs w:val="28"/>
              </w:rPr>
              <w:t>2</w:t>
            </w:r>
          </w:p>
        </w:tc>
      </w:tr>
      <w:tr w:rsidR="00591469" w:rsidRPr="002F2758" w:rsidTr="007F7171">
        <w:trPr>
          <w:jc w:val="center"/>
        </w:trPr>
        <w:tc>
          <w:tcPr>
            <w:tcW w:w="615" w:type="dxa"/>
          </w:tcPr>
          <w:p w:rsidR="00591469" w:rsidRPr="002F2758" w:rsidRDefault="00591469" w:rsidP="000029F3">
            <w:pPr>
              <w:spacing w:after="0" w:line="240" w:lineRule="auto"/>
              <w:rPr>
                <w:rFonts w:ascii="Times New Roman" w:hAnsi="Times New Roman"/>
                <w:sz w:val="28"/>
                <w:szCs w:val="28"/>
              </w:rPr>
            </w:pPr>
            <w:r w:rsidRPr="002F2758">
              <w:rPr>
                <w:rFonts w:ascii="Times New Roman" w:hAnsi="Times New Roman"/>
                <w:sz w:val="28"/>
                <w:szCs w:val="28"/>
              </w:rPr>
              <w:t>2</w:t>
            </w:r>
          </w:p>
        </w:tc>
        <w:tc>
          <w:tcPr>
            <w:tcW w:w="5032" w:type="dxa"/>
          </w:tcPr>
          <w:p w:rsidR="00591469" w:rsidRPr="002F2758" w:rsidRDefault="00591469" w:rsidP="000029F3">
            <w:pPr>
              <w:spacing w:after="0" w:line="240" w:lineRule="auto"/>
              <w:rPr>
                <w:rFonts w:ascii="Times New Roman" w:hAnsi="Times New Roman"/>
                <w:sz w:val="28"/>
                <w:szCs w:val="28"/>
              </w:rPr>
            </w:pPr>
            <w:r w:rsidRPr="002F2758">
              <w:rPr>
                <w:rFonts w:ascii="Times New Roman" w:hAnsi="Times New Roman"/>
                <w:sz w:val="28"/>
                <w:szCs w:val="28"/>
              </w:rPr>
              <w:t>Доля благоустроенных дворовых территорий от общего количества дворовых территорий</w:t>
            </w:r>
          </w:p>
        </w:tc>
        <w:tc>
          <w:tcPr>
            <w:tcW w:w="1620" w:type="dxa"/>
            <w:vAlign w:val="center"/>
          </w:tcPr>
          <w:p w:rsidR="00591469" w:rsidRPr="002F2758" w:rsidRDefault="00591469" w:rsidP="000029F3">
            <w:pPr>
              <w:spacing w:after="0" w:line="240" w:lineRule="auto"/>
              <w:jc w:val="center"/>
              <w:rPr>
                <w:rFonts w:ascii="Times New Roman" w:hAnsi="Times New Roman"/>
                <w:sz w:val="28"/>
                <w:szCs w:val="28"/>
              </w:rPr>
            </w:pPr>
            <w:r w:rsidRPr="002F2758">
              <w:rPr>
                <w:rFonts w:ascii="Times New Roman" w:hAnsi="Times New Roman"/>
                <w:sz w:val="28"/>
                <w:szCs w:val="28"/>
              </w:rPr>
              <w:t>%</w:t>
            </w:r>
          </w:p>
        </w:tc>
        <w:tc>
          <w:tcPr>
            <w:tcW w:w="2078" w:type="dxa"/>
            <w:vAlign w:val="center"/>
          </w:tcPr>
          <w:p w:rsidR="00591469" w:rsidRPr="00B62AE3" w:rsidRDefault="00591469" w:rsidP="00B62AE3">
            <w:pPr>
              <w:spacing w:after="0" w:line="240" w:lineRule="auto"/>
              <w:jc w:val="center"/>
              <w:rPr>
                <w:rFonts w:ascii="Times New Roman" w:hAnsi="Times New Roman"/>
                <w:sz w:val="28"/>
                <w:szCs w:val="28"/>
              </w:rPr>
            </w:pPr>
            <w:r w:rsidRPr="00B62AE3">
              <w:rPr>
                <w:rFonts w:ascii="Times New Roman" w:hAnsi="Times New Roman"/>
                <w:sz w:val="28"/>
                <w:szCs w:val="28"/>
              </w:rPr>
              <w:t>10,</w:t>
            </w:r>
            <w:r w:rsidR="00B62AE3" w:rsidRPr="00B62AE3">
              <w:rPr>
                <w:rFonts w:ascii="Times New Roman" w:hAnsi="Times New Roman"/>
                <w:sz w:val="28"/>
                <w:szCs w:val="28"/>
              </w:rPr>
              <w:t>4</w:t>
            </w:r>
          </w:p>
        </w:tc>
      </w:tr>
      <w:tr w:rsidR="00591469" w:rsidRPr="002F2758" w:rsidTr="007F7171">
        <w:trPr>
          <w:jc w:val="center"/>
        </w:trPr>
        <w:tc>
          <w:tcPr>
            <w:tcW w:w="615" w:type="dxa"/>
          </w:tcPr>
          <w:p w:rsidR="00591469" w:rsidRPr="002F2758" w:rsidRDefault="00591469" w:rsidP="000029F3">
            <w:pPr>
              <w:spacing w:after="0" w:line="240" w:lineRule="auto"/>
              <w:rPr>
                <w:rFonts w:ascii="Times New Roman" w:hAnsi="Times New Roman"/>
                <w:sz w:val="28"/>
                <w:szCs w:val="28"/>
              </w:rPr>
            </w:pPr>
            <w:r w:rsidRPr="002F2758">
              <w:rPr>
                <w:rFonts w:ascii="Times New Roman" w:hAnsi="Times New Roman"/>
                <w:sz w:val="28"/>
                <w:szCs w:val="28"/>
              </w:rPr>
              <w:t>3</w:t>
            </w:r>
          </w:p>
        </w:tc>
        <w:tc>
          <w:tcPr>
            <w:tcW w:w="5032" w:type="dxa"/>
          </w:tcPr>
          <w:p w:rsidR="00591469" w:rsidRPr="002F2758" w:rsidRDefault="00591469" w:rsidP="000029F3">
            <w:pPr>
              <w:spacing w:after="0" w:line="240" w:lineRule="auto"/>
              <w:rPr>
                <w:rFonts w:ascii="Times New Roman" w:hAnsi="Times New Roman"/>
                <w:sz w:val="28"/>
                <w:szCs w:val="28"/>
              </w:rPr>
            </w:pPr>
            <w:r w:rsidRPr="002F2758">
              <w:rPr>
                <w:rFonts w:ascii="Times New Roman" w:hAnsi="Times New Roman"/>
                <w:sz w:val="28"/>
                <w:szCs w:val="28"/>
              </w:rPr>
              <w:t>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муниципального образования)</w:t>
            </w:r>
          </w:p>
        </w:tc>
        <w:tc>
          <w:tcPr>
            <w:tcW w:w="1620" w:type="dxa"/>
            <w:vAlign w:val="center"/>
          </w:tcPr>
          <w:p w:rsidR="00591469" w:rsidRPr="00B62AE3" w:rsidRDefault="00591469" w:rsidP="000029F3">
            <w:pPr>
              <w:spacing w:after="0" w:line="240" w:lineRule="auto"/>
              <w:jc w:val="center"/>
              <w:rPr>
                <w:rFonts w:ascii="Times New Roman" w:hAnsi="Times New Roman"/>
                <w:color w:val="262626"/>
                <w:sz w:val="28"/>
                <w:szCs w:val="28"/>
              </w:rPr>
            </w:pPr>
            <w:r w:rsidRPr="00B62AE3">
              <w:rPr>
                <w:rFonts w:ascii="Times New Roman" w:hAnsi="Times New Roman"/>
                <w:color w:val="262626"/>
                <w:sz w:val="28"/>
                <w:szCs w:val="28"/>
              </w:rPr>
              <w:t>%</w:t>
            </w:r>
          </w:p>
        </w:tc>
        <w:tc>
          <w:tcPr>
            <w:tcW w:w="2078" w:type="dxa"/>
            <w:vAlign w:val="center"/>
          </w:tcPr>
          <w:p w:rsidR="00591469" w:rsidRPr="00B62AE3" w:rsidRDefault="003706F1" w:rsidP="000029F3">
            <w:pPr>
              <w:spacing w:after="0" w:line="240" w:lineRule="auto"/>
              <w:jc w:val="center"/>
              <w:rPr>
                <w:rFonts w:ascii="Times New Roman" w:hAnsi="Times New Roman"/>
                <w:sz w:val="28"/>
                <w:szCs w:val="28"/>
              </w:rPr>
            </w:pPr>
            <w:r>
              <w:rPr>
                <w:rFonts w:ascii="Times New Roman" w:hAnsi="Times New Roman"/>
                <w:sz w:val="28"/>
                <w:szCs w:val="28"/>
              </w:rPr>
              <w:t>37,4</w:t>
            </w:r>
          </w:p>
        </w:tc>
      </w:tr>
      <w:tr w:rsidR="00591469" w:rsidRPr="002F2758" w:rsidTr="007F7171">
        <w:trPr>
          <w:trHeight w:val="1198"/>
          <w:jc w:val="center"/>
        </w:trPr>
        <w:tc>
          <w:tcPr>
            <w:tcW w:w="615" w:type="dxa"/>
          </w:tcPr>
          <w:p w:rsidR="00591469" w:rsidRPr="002F2758" w:rsidRDefault="00591469" w:rsidP="000029F3">
            <w:pPr>
              <w:spacing w:after="0" w:line="240" w:lineRule="auto"/>
              <w:rPr>
                <w:rFonts w:ascii="Times New Roman" w:hAnsi="Times New Roman"/>
                <w:sz w:val="28"/>
                <w:szCs w:val="28"/>
              </w:rPr>
            </w:pPr>
            <w:r w:rsidRPr="002F2758">
              <w:rPr>
                <w:rFonts w:ascii="Times New Roman" w:hAnsi="Times New Roman"/>
                <w:sz w:val="28"/>
                <w:szCs w:val="28"/>
              </w:rPr>
              <w:t>4</w:t>
            </w:r>
          </w:p>
        </w:tc>
        <w:tc>
          <w:tcPr>
            <w:tcW w:w="5032" w:type="dxa"/>
          </w:tcPr>
          <w:p w:rsidR="00591469" w:rsidRPr="002F2758" w:rsidRDefault="00591469" w:rsidP="000029F3">
            <w:pPr>
              <w:spacing w:after="0" w:line="240" w:lineRule="auto"/>
              <w:rPr>
                <w:rFonts w:ascii="Times New Roman" w:hAnsi="Times New Roman"/>
                <w:sz w:val="28"/>
                <w:szCs w:val="28"/>
              </w:rPr>
            </w:pPr>
            <w:r w:rsidRPr="002F2758">
              <w:rPr>
                <w:rFonts w:ascii="Times New Roman" w:hAnsi="Times New Roman"/>
                <w:sz w:val="28"/>
                <w:szCs w:val="28"/>
              </w:rPr>
              <w:t xml:space="preserve">Доля финансового участия в выполнении минимального перечня работ по благоустройству дворовых территорий заинтересованных лиц </w:t>
            </w:r>
          </w:p>
        </w:tc>
        <w:tc>
          <w:tcPr>
            <w:tcW w:w="1620" w:type="dxa"/>
            <w:vAlign w:val="center"/>
          </w:tcPr>
          <w:p w:rsidR="00591469" w:rsidRPr="002F2758" w:rsidRDefault="00591469" w:rsidP="000029F3">
            <w:pPr>
              <w:spacing w:after="0" w:line="240" w:lineRule="auto"/>
              <w:jc w:val="center"/>
              <w:rPr>
                <w:rFonts w:ascii="Times New Roman" w:hAnsi="Times New Roman"/>
                <w:sz w:val="28"/>
                <w:szCs w:val="28"/>
              </w:rPr>
            </w:pPr>
            <w:r w:rsidRPr="002F2758">
              <w:rPr>
                <w:rFonts w:ascii="Times New Roman" w:hAnsi="Times New Roman"/>
                <w:sz w:val="28"/>
                <w:szCs w:val="28"/>
              </w:rPr>
              <w:t>%</w:t>
            </w:r>
          </w:p>
        </w:tc>
        <w:tc>
          <w:tcPr>
            <w:tcW w:w="2078" w:type="dxa"/>
            <w:vAlign w:val="center"/>
          </w:tcPr>
          <w:p w:rsidR="00591469" w:rsidRPr="00B62AE3" w:rsidRDefault="00591469" w:rsidP="000029F3">
            <w:pPr>
              <w:spacing w:after="0" w:line="240" w:lineRule="auto"/>
              <w:jc w:val="center"/>
              <w:rPr>
                <w:rFonts w:ascii="Times New Roman" w:hAnsi="Times New Roman"/>
                <w:sz w:val="28"/>
                <w:szCs w:val="28"/>
              </w:rPr>
            </w:pPr>
            <w:r w:rsidRPr="00B62AE3">
              <w:rPr>
                <w:rFonts w:ascii="Times New Roman" w:hAnsi="Times New Roman"/>
                <w:sz w:val="28"/>
                <w:szCs w:val="28"/>
              </w:rPr>
              <w:t>не менее 1</w:t>
            </w:r>
          </w:p>
          <w:p w:rsidR="00591469" w:rsidRPr="00B62AE3" w:rsidRDefault="00591469" w:rsidP="000029F3">
            <w:pPr>
              <w:spacing w:after="0" w:line="240" w:lineRule="auto"/>
              <w:jc w:val="center"/>
              <w:rPr>
                <w:rFonts w:ascii="Times New Roman" w:hAnsi="Times New Roman"/>
                <w:sz w:val="28"/>
                <w:szCs w:val="28"/>
              </w:rPr>
            </w:pPr>
          </w:p>
        </w:tc>
      </w:tr>
      <w:tr w:rsidR="00591469" w:rsidRPr="002F2758" w:rsidTr="007F7171">
        <w:trPr>
          <w:trHeight w:val="1198"/>
          <w:jc w:val="center"/>
        </w:trPr>
        <w:tc>
          <w:tcPr>
            <w:tcW w:w="615" w:type="dxa"/>
          </w:tcPr>
          <w:p w:rsidR="00591469" w:rsidRPr="002F2758" w:rsidRDefault="00591469" w:rsidP="000029F3">
            <w:pPr>
              <w:spacing w:after="0" w:line="240" w:lineRule="auto"/>
              <w:rPr>
                <w:rFonts w:ascii="Times New Roman" w:hAnsi="Times New Roman"/>
                <w:sz w:val="28"/>
                <w:szCs w:val="28"/>
              </w:rPr>
            </w:pPr>
            <w:r w:rsidRPr="002F2758">
              <w:rPr>
                <w:rFonts w:ascii="Times New Roman" w:hAnsi="Times New Roman"/>
                <w:sz w:val="28"/>
                <w:szCs w:val="28"/>
              </w:rPr>
              <w:t>5</w:t>
            </w:r>
          </w:p>
        </w:tc>
        <w:tc>
          <w:tcPr>
            <w:tcW w:w="5032" w:type="dxa"/>
          </w:tcPr>
          <w:p w:rsidR="00591469" w:rsidRPr="002F2758" w:rsidRDefault="00591469" w:rsidP="000029F3">
            <w:pPr>
              <w:spacing w:after="0" w:line="240" w:lineRule="auto"/>
              <w:rPr>
                <w:rFonts w:ascii="Times New Roman" w:hAnsi="Times New Roman"/>
                <w:sz w:val="28"/>
                <w:szCs w:val="28"/>
              </w:rPr>
            </w:pPr>
            <w:r w:rsidRPr="002F2758">
              <w:rPr>
                <w:rFonts w:ascii="Times New Roman" w:hAnsi="Times New Roman"/>
                <w:sz w:val="28"/>
                <w:szCs w:val="28"/>
              </w:rPr>
              <w:t>Доля информированности населения о мероприятиях по благоустройству дворовых территорий</w:t>
            </w:r>
          </w:p>
        </w:tc>
        <w:tc>
          <w:tcPr>
            <w:tcW w:w="1620" w:type="dxa"/>
            <w:vAlign w:val="center"/>
          </w:tcPr>
          <w:p w:rsidR="00591469" w:rsidRPr="002F2758" w:rsidRDefault="00591469" w:rsidP="000029F3">
            <w:pPr>
              <w:spacing w:after="0" w:line="240" w:lineRule="auto"/>
              <w:jc w:val="center"/>
              <w:rPr>
                <w:rFonts w:ascii="Times New Roman" w:hAnsi="Times New Roman"/>
                <w:sz w:val="28"/>
                <w:szCs w:val="28"/>
              </w:rPr>
            </w:pPr>
            <w:r w:rsidRPr="002F2758">
              <w:rPr>
                <w:rFonts w:ascii="Times New Roman" w:hAnsi="Times New Roman"/>
                <w:sz w:val="28"/>
                <w:szCs w:val="28"/>
              </w:rPr>
              <w:t>%</w:t>
            </w:r>
          </w:p>
        </w:tc>
        <w:tc>
          <w:tcPr>
            <w:tcW w:w="2078" w:type="dxa"/>
            <w:vAlign w:val="center"/>
          </w:tcPr>
          <w:p w:rsidR="00591469" w:rsidRPr="00B62AE3" w:rsidRDefault="00591469" w:rsidP="000029F3">
            <w:pPr>
              <w:spacing w:after="0" w:line="240" w:lineRule="auto"/>
              <w:jc w:val="center"/>
              <w:rPr>
                <w:rFonts w:ascii="Times New Roman" w:hAnsi="Times New Roman"/>
                <w:sz w:val="28"/>
                <w:szCs w:val="28"/>
              </w:rPr>
            </w:pPr>
            <w:r w:rsidRPr="00B62AE3">
              <w:rPr>
                <w:rFonts w:ascii="Times New Roman" w:hAnsi="Times New Roman"/>
                <w:sz w:val="28"/>
                <w:szCs w:val="28"/>
              </w:rPr>
              <w:t>46</w:t>
            </w:r>
          </w:p>
        </w:tc>
      </w:tr>
    </w:tbl>
    <w:p w:rsidR="0058390E" w:rsidRDefault="0058390E" w:rsidP="00682EBA">
      <w:pPr>
        <w:pStyle w:val="1"/>
        <w:shd w:val="clear" w:color="auto" w:fill="auto"/>
        <w:ind w:left="20" w:right="20" w:firstLine="122"/>
        <w:rPr>
          <w:sz w:val="24"/>
          <w:szCs w:val="24"/>
        </w:rPr>
        <w:sectPr w:rsidR="0058390E" w:rsidSect="006D6CF4">
          <w:pgSz w:w="11906" w:h="16838"/>
          <w:pgMar w:top="567" w:right="851" w:bottom="1134" w:left="1701" w:header="709" w:footer="709" w:gutter="0"/>
          <w:cols w:space="708"/>
          <w:docGrid w:linePitch="360"/>
        </w:sectPr>
      </w:pPr>
    </w:p>
    <w:p w:rsidR="0058390E" w:rsidRPr="00CA1DD0" w:rsidRDefault="0058390E" w:rsidP="0058390E">
      <w:pPr>
        <w:spacing w:after="0" w:line="230" w:lineRule="exact"/>
        <w:ind w:left="9800" w:right="340"/>
        <w:rPr>
          <w:rFonts w:ascii="Times New Roman" w:eastAsia="Times New Roman" w:hAnsi="Times New Roman"/>
          <w:bCs/>
          <w:sz w:val="20"/>
          <w:szCs w:val="20"/>
          <w:lang w:eastAsia="ru-RU"/>
        </w:rPr>
      </w:pPr>
      <w:r w:rsidRPr="00CA1DD0">
        <w:rPr>
          <w:rFonts w:ascii="Times New Roman" w:eastAsia="Times New Roman" w:hAnsi="Times New Roman"/>
          <w:bCs/>
          <w:sz w:val="20"/>
          <w:szCs w:val="20"/>
        </w:rPr>
        <w:lastRenderedPageBreak/>
        <w:t>П</w:t>
      </w:r>
      <w:r w:rsidRPr="00CA1DD0">
        <w:rPr>
          <w:rFonts w:ascii="Times New Roman" w:eastAsia="Times New Roman" w:hAnsi="Times New Roman"/>
          <w:bCs/>
          <w:sz w:val="20"/>
          <w:szCs w:val="20"/>
          <w:lang w:eastAsia="ru-RU"/>
        </w:rPr>
        <w:t xml:space="preserve">риложение № 2 к муниципальной программе «Реализация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Республики Башкортостан "Башкирские дворики" </w:t>
      </w:r>
      <w:r w:rsidR="00147E48">
        <w:rPr>
          <w:rFonts w:ascii="Times New Roman" w:eastAsia="Times New Roman" w:hAnsi="Times New Roman"/>
          <w:bCs/>
          <w:sz w:val="20"/>
          <w:szCs w:val="20"/>
          <w:lang w:eastAsia="ru-RU"/>
        </w:rPr>
        <w:t>и восстановление</w:t>
      </w:r>
      <w:r w:rsidR="003230A1" w:rsidRPr="00147E48">
        <w:rPr>
          <w:rFonts w:ascii="Times New Roman" w:eastAsia="Times New Roman" w:hAnsi="Times New Roman"/>
          <w:bCs/>
          <w:sz w:val="20"/>
          <w:szCs w:val="20"/>
          <w:lang w:eastAsia="ru-RU"/>
        </w:rPr>
        <w:t xml:space="preserve"> элементов детских игровых и спортивных площадок</w:t>
      </w:r>
      <w:r w:rsidR="00147E48">
        <w:rPr>
          <w:rFonts w:ascii="Times New Roman" w:eastAsia="Times New Roman" w:hAnsi="Times New Roman"/>
          <w:bCs/>
          <w:sz w:val="20"/>
          <w:szCs w:val="20"/>
          <w:lang w:eastAsia="ru-RU"/>
        </w:rPr>
        <w:t>, благоустроенных в рамках указанных проектов в</w:t>
      </w:r>
      <w:r w:rsidR="003230A1" w:rsidRPr="00147E48">
        <w:rPr>
          <w:rFonts w:ascii="Times New Roman" w:eastAsia="Times New Roman" w:hAnsi="Times New Roman"/>
          <w:bCs/>
          <w:sz w:val="20"/>
          <w:szCs w:val="20"/>
          <w:lang w:eastAsia="ru-RU"/>
        </w:rPr>
        <w:t xml:space="preserve"> 2019 - 20</w:t>
      </w:r>
      <w:r w:rsidR="00147E48">
        <w:rPr>
          <w:rFonts w:ascii="Times New Roman" w:eastAsia="Times New Roman" w:hAnsi="Times New Roman"/>
          <w:bCs/>
          <w:sz w:val="20"/>
          <w:szCs w:val="20"/>
          <w:lang w:eastAsia="ru-RU"/>
        </w:rPr>
        <w:t>24</w:t>
      </w:r>
      <w:r w:rsidR="003230A1" w:rsidRPr="00147E48">
        <w:rPr>
          <w:rFonts w:ascii="Times New Roman" w:eastAsia="Times New Roman" w:hAnsi="Times New Roman"/>
          <w:bCs/>
          <w:sz w:val="20"/>
          <w:szCs w:val="20"/>
          <w:lang w:eastAsia="ru-RU"/>
        </w:rPr>
        <w:t xml:space="preserve"> год</w:t>
      </w:r>
      <w:r w:rsidR="00147E48">
        <w:rPr>
          <w:rFonts w:ascii="Times New Roman" w:eastAsia="Times New Roman" w:hAnsi="Times New Roman"/>
          <w:bCs/>
          <w:sz w:val="20"/>
          <w:szCs w:val="20"/>
          <w:lang w:eastAsia="ru-RU"/>
        </w:rPr>
        <w:t>ах</w:t>
      </w:r>
      <w:r w:rsidR="003230A1" w:rsidRPr="00147E48">
        <w:rPr>
          <w:rFonts w:ascii="Times New Roman" w:eastAsia="Times New Roman" w:hAnsi="Times New Roman"/>
          <w:bCs/>
          <w:sz w:val="20"/>
          <w:szCs w:val="20"/>
          <w:lang w:eastAsia="ru-RU"/>
        </w:rPr>
        <w:t>"</w:t>
      </w:r>
    </w:p>
    <w:p w:rsidR="0058390E" w:rsidRPr="00866032" w:rsidRDefault="0058390E" w:rsidP="0058390E">
      <w:pPr>
        <w:spacing w:after="0" w:line="230" w:lineRule="exact"/>
        <w:ind w:left="9800" w:right="340"/>
        <w:rPr>
          <w:rFonts w:ascii="Times New Roman" w:eastAsia="Times New Roman" w:hAnsi="Times New Roman"/>
          <w:sz w:val="24"/>
          <w:szCs w:val="24"/>
          <w:lang w:eastAsia="ru-RU"/>
        </w:rPr>
      </w:pPr>
    </w:p>
    <w:p w:rsidR="0058390E" w:rsidRDefault="0058390E" w:rsidP="00A25C1B">
      <w:pPr>
        <w:spacing w:after="0" w:line="240" w:lineRule="auto"/>
        <w:jc w:val="center"/>
        <w:rPr>
          <w:rFonts w:ascii="Times New Roman" w:eastAsia="Times New Roman" w:hAnsi="Times New Roman"/>
          <w:b/>
          <w:bCs/>
          <w:sz w:val="26"/>
          <w:szCs w:val="26"/>
          <w:lang w:eastAsia="ru-RU"/>
        </w:rPr>
      </w:pPr>
      <w:r w:rsidRPr="00866032">
        <w:rPr>
          <w:rFonts w:ascii="Times New Roman" w:eastAsia="Times New Roman" w:hAnsi="Times New Roman"/>
          <w:b/>
          <w:bCs/>
          <w:sz w:val="26"/>
          <w:szCs w:val="26"/>
          <w:lang w:eastAsia="ru-RU"/>
        </w:rPr>
        <w:t xml:space="preserve">Ресурсное обеспечение реализации Программы </w:t>
      </w:r>
      <w:r w:rsidRPr="00147E48">
        <w:rPr>
          <w:rFonts w:ascii="Times New Roman" w:eastAsia="Times New Roman" w:hAnsi="Times New Roman"/>
          <w:b/>
          <w:bCs/>
          <w:sz w:val="26"/>
          <w:szCs w:val="26"/>
          <w:lang w:eastAsia="ru-RU"/>
        </w:rPr>
        <w:t>на 2019-20</w:t>
      </w:r>
      <w:r w:rsidR="00147E48" w:rsidRPr="00147E48">
        <w:rPr>
          <w:rFonts w:ascii="Times New Roman" w:eastAsia="Times New Roman" w:hAnsi="Times New Roman"/>
          <w:b/>
          <w:bCs/>
          <w:sz w:val="26"/>
          <w:szCs w:val="26"/>
          <w:lang w:eastAsia="ru-RU"/>
        </w:rPr>
        <w:t>30</w:t>
      </w:r>
      <w:r w:rsidRPr="00147E48">
        <w:rPr>
          <w:rFonts w:ascii="Times New Roman" w:eastAsia="Times New Roman" w:hAnsi="Times New Roman"/>
          <w:b/>
          <w:bCs/>
          <w:sz w:val="26"/>
          <w:szCs w:val="26"/>
          <w:lang w:eastAsia="ru-RU"/>
        </w:rPr>
        <w:t xml:space="preserve"> годы</w:t>
      </w:r>
    </w:p>
    <w:tbl>
      <w:tblPr>
        <w:tblW w:w="0" w:type="auto"/>
        <w:tblInd w:w="5" w:type="dxa"/>
        <w:tblLayout w:type="fixed"/>
        <w:tblCellMar>
          <w:left w:w="0" w:type="dxa"/>
          <w:right w:w="0" w:type="dxa"/>
        </w:tblCellMar>
        <w:tblLook w:val="0000" w:firstRow="0" w:lastRow="0" w:firstColumn="0" w:lastColumn="0" w:noHBand="0" w:noVBand="0"/>
      </w:tblPr>
      <w:tblGrid>
        <w:gridCol w:w="3619"/>
        <w:gridCol w:w="3542"/>
        <w:gridCol w:w="3619"/>
        <w:gridCol w:w="3485"/>
      </w:tblGrid>
      <w:tr w:rsidR="0058390E" w:rsidRPr="00866032" w:rsidTr="006C6CC7">
        <w:trPr>
          <w:trHeight w:val="979"/>
        </w:trPr>
        <w:tc>
          <w:tcPr>
            <w:tcW w:w="3619" w:type="dxa"/>
            <w:tcBorders>
              <w:top w:val="single" w:sz="4" w:space="0" w:color="auto"/>
              <w:left w:val="single" w:sz="4" w:space="0" w:color="auto"/>
              <w:bottom w:val="single" w:sz="4" w:space="0" w:color="auto"/>
              <w:right w:val="single" w:sz="4" w:space="0" w:color="auto"/>
            </w:tcBorders>
            <w:shd w:val="clear" w:color="auto" w:fill="FFFFFF"/>
          </w:tcPr>
          <w:p w:rsidR="0058390E" w:rsidRPr="00A00982" w:rsidRDefault="0058390E" w:rsidP="00386448">
            <w:pPr>
              <w:spacing w:before="0" w:after="0" w:afterAutospacing="0" w:line="240" w:lineRule="auto"/>
              <w:ind w:left="940"/>
              <w:jc w:val="center"/>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Наименование</w:t>
            </w:r>
          </w:p>
        </w:tc>
        <w:tc>
          <w:tcPr>
            <w:tcW w:w="3542" w:type="dxa"/>
            <w:tcBorders>
              <w:top w:val="single" w:sz="4" w:space="0" w:color="auto"/>
              <w:left w:val="single" w:sz="4" w:space="0" w:color="auto"/>
              <w:bottom w:val="single" w:sz="4" w:space="0" w:color="auto"/>
              <w:right w:val="single" w:sz="4" w:space="0" w:color="auto"/>
            </w:tcBorders>
            <w:shd w:val="clear" w:color="auto" w:fill="FFFFFF"/>
          </w:tcPr>
          <w:p w:rsidR="0058390E" w:rsidRPr="00A00982" w:rsidRDefault="0058390E" w:rsidP="00386448">
            <w:pPr>
              <w:spacing w:before="0" w:after="0" w:afterAutospacing="0" w:line="240" w:lineRule="auto"/>
              <w:ind w:right="940"/>
              <w:jc w:val="center"/>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Ответственный исполнитель</w:t>
            </w:r>
          </w:p>
        </w:tc>
        <w:tc>
          <w:tcPr>
            <w:tcW w:w="3619" w:type="dxa"/>
            <w:tcBorders>
              <w:top w:val="single" w:sz="4" w:space="0" w:color="auto"/>
              <w:left w:val="single" w:sz="4" w:space="0" w:color="auto"/>
              <w:bottom w:val="single" w:sz="4" w:space="0" w:color="auto"/>
              <w:right w:val="single" w:sz="4" w:space="0" w:color="auto"/>
            </w:tcBorders>
            <w:shd w:val="clear" w:color="auto" w:fill="FFFFFF"/>
          </w:tcPr>
          <w:p w:rsidR="0058390E" w:rsidRPr="00A00982" w:rsidRDefault="0058390E" w:rsidP="00386448">
            <w:pPr>
              <w:spacing w:before="0" w:after="0" w:afterAutospacing="0" w:line="240" w:lineRule="auto"/>
              <w:jc w:val="center"/>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Источник финансирования</w:t>
            </w:r>
          </w:p>
        </w:tc>
        <w:tc>
          <w:tcPr>
            <w:tcW w:w="3485" w:type="dxa"/>
            <w:tcBorders>
              <w:top w:val="single" w:sz="4" w:space="0" w:color="auto"/>
              <w:left w:val="single" w:sz="4" w:space="0" w:color="auto"/>
              <w:bottom w:val="single" w:sz="4" w:space="0" w:color="auto"/>
              <w:right w:val="single" w:sz="4" w:space="0" w:color="auto"/>
            </w:tcBorders>
            <w:shd w:val="clear" w:color="auto" w:fill="FFFFFF"/>
          </w:tcPr>
          <w:p w:rsidR="0058390E" w:rsidRPr="00A00982" w:rsidRDefault="0058390E" w:rsidP="00386448">
            <w:pPr>
              <w:spacing w:before="0" w:after="0" w:afterAutospacing="0" w:line="240" w:lineRule="auto"/>
              <w:ind w:left="80"/>
              <w:jc w:val="center"/>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Объемы бюджетных ассигнований (тыс. рублей)</w:t>
            </w:r>
          </w:p>
        </w:tc>
      </w:tr>
      <w:tr w:rsidR="0058390E" w:rsidRPr="00866032" w:rsidTr="006C6CC7">
        <w:trPr>
          <w:trHeight w:val="317"/>
        </w:trPr>
        <w:tc>
          <w:tcPr>
            <w:tcW w:w="3619" w:type="dxa"/>
            <w:vMerge w:val="restart"/>
            <w:tcBorders>
              <w:top w:val="single" w:sz="4" w:space="0" w:color="auto"/>
              <w:left w:val="single" w:sz="4" w:space="0" w:color="auto"/>
              <w:bottom w:val="nil"/>
              <w:right w:val="single" w:sz="4" w:space="0" w:color="auto"/>
            </w:tcBorders>
            <w:shd w:val="clear" w:color="auto" w:fill="FFFFFF"/>
          </w:tcPr>
          <w:p w:rsidR="0058390E" w:rsidRPr="00A00982" w:rsidRDefault="0058390E" w:rsidP="001465E6">
            <w:pPr>
              <w:spacing w:before="0" w:after="0" w:afterAutospacing="0" w:line="240" w:lineRule="auto"/>
              <w:ind w:left="140"/>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Благоустройство дворовых территорий многоквартирных домов</w:t>
            </w:r>
          </w:p>
        </w:tc>
        <w:tc>
          <w:tcPr>
            <w:tcW w:w="3542" w:type="dxa"/>
            <w:vMerge w:val="restart"/>
            <w:tcBorders>
              <w:top w:val="single" w:sz="4" w:space="0" w:color="auto"/>
              <w:left w:val="single" w:sz="4" w:space="0" w:color="auto"/>
              <w:bottom w:val="nil"/>
              <w:right w:val="single" w:sz="4" w:space="0" w:color="auto"/>
            </w:tcBorders>
            <w:shd w:val="clear" w:color="auto" w:fill="FFFFFF"/>
          </w:tcPr>
          <w:p w:rsidR="0058390E" w:rsidRPr="00A00982" w:rsidRDefault="0058390E" w:rsidP="001465E6">
            <w:pPr>
              <w:spacing w:before="0" w:after="0" w:afterAutospacing="0" w:line="240" w:lineRule="auto"/>
              <w:rPr>
                <w:rFonts w:ascii="Times New Roman" w:eastAsia="Times New Roman" w:hAnsi="Times New Roman"/>
                <w:sz w:val="24"/>
                <w:szCs w:val="24"/>
                <w:lang w:eastAsia="ru-RU"/>
              </w:rPr>
            </w:pPr>
          </w:p>
        </w:tc>
        <w:tc>
          <w:tcPr>
            <w:tcW w:w="3619" w:type="dxa"/>
            <w:tcBorders>
              <w:top w:val="single" w:sz="4" w:space="0" w:color="auto"/>
              <w:left w:val="single" w:sz="4" w:space="0" w:color="auto"/>
              <w:bottom w:val="single" w:sz="4" w:space="0" w:color="auto"/>
              <w:right w:val="single" w:sz="4" w:space="0" w:color="auto"/>
            </w:tcBorders>
            <w:shd w:val="clear" w:color="auto" w:fill="FFFFFF"/>
          </w:tcPr>
          <w:p w:rsidR="0058390E" w:rsidRPr="00A00982" w:rsidRDefault="0058390E" w:rsidP="001465E6">
            <w:pPr>
              <w:spacing w:before="0" w:after="0" w:afterAutospacing="0" w:line="240" w:lineRule="auto"/>
              <w:jc w:val="both"/>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Всего, в том числе:</w:t>
            </w:r>
          </w:p>
        </w:tc>
        <w:tc>
          <w:tcPr>
            <w:tcW w:w="3485" w:type="dxa"/>
            <w:tcBorders>
              <w:top w:val="single" w:sz="4" w:space="0" w:color="auto"/>
              <w:left w:val="single" w:sz="4" w:space="0" w:color="auto"/>
              <w:bottom w:val="single" w:sz="4" w:space="0" w:color="auto"/>
              <w:right w:val="single" w:sz="4" w:space="0" w:color="auto"/>
            </w:tcBorders>
            <w:shd w:val="clear" w:color="auto" w:fill="FFFFFF"/>
          </w:tcPr>
          <w:p w:rsidR="0058390E" w:rsidRPr="00D16BA0" w:rsidRDefault="00FD72AF" w:rsidP="001465E6">
            <w:pPr>
              <w:spacing w:before="0" w:after="0" w:afterAutospacing="0" w:line="240" w:lineRule="auto"/>
              <w:ind w:left="920"/>
              <w:rPr>
                <w:rFonts w:ascii="Times New Roman" w:eastAsia="Times New Roman" w:hAnsi="Times New Roman"/>
                <w:sz w:val="24"/>
                <w:szCs w:val="24"/>
                <w:lang w:eastAsia="ru-RU"/>
              </w:rPr>
            </w:pPr>
            <w:r w:rsidRPr="00D16BA0">
              <w:rPr>
                <w:rFonts w:ascii="Times New Roman" w:hAnsi="Times New Roman"/>
                <w:sz w:val="24"/>
                <w:szCs w:val="24"/>
              </w:rPr>
              <w:t>167 852 724,12</w:t>
            </w:r>
            <w:r w:rsidR="00661B27" w:rsidRPr="00D16BA0">
              <w:rPr>
                <w:rFonts w:ascii="Times New Roman" w:hAnsi="Times New Roman"/>
                <w:sz w:val="24"/>
                <w:szCs w:val="24"/>
              </w:rPr>
              <w:t xml:space="preserve">  </w:t>
            </w:r>
          </w:p>
        </w:tc>
      </w:tr>
      <w:tr w:rsidR="0058390E" w:rsidRPr="00866032" w:rsidTr="006C6CC7">
        <w:trPr>
          <w:trHeight w:val="336"/>
        </w:trPr>
        <w:tc>
          <w:tcPr>
            <w:tcW w:w="3619" w:type="dxa"/>
            <w:vMerge/>
            <w:tcBorders>
              <w:top w:val="nil"/>
              <w:left w:val="single" w:sz="4" w:space="0" w:color="auto"/>
              <w:bottom w:val="nil"/>
              <w:right w:val="single" w:sz="4" w:space="0" w:color="auto"/>
            </w:tcBorders>
            <w:shd w:val="clear" w:color="auto" w:fill="FFFFFF"/>
          </w:tcPr>
          <w:p w:rsidR="0058390E" w:rsidRPr="00A00982" w:rsidRDefault="0058390E" w:rsidP="001465E6">
            <w:pPr>
              <w:spacing w:before="0" w:after="0" w:afterAutospacing="0" w:line="240" w:lineRule="auto"/>
              <w:ind w:left="920"/>
              <w:rPr>
                <w:rFonts w:ascii="Times New Roman" w:eastAsia="Times New Roman" w:hAnsi="Times New Roman"/>
                <w:sz w:val="24"/>
                <w:szCs w:val="24"/>
                <w:lang w:eastAsia="ru-RU"/>
              </w:rPr>
            </w:pPr>
          </w:p>
        </w:tc>
        <w:tc>
          <w:tcPr>
            <w:tcW w:w="3542" w:type="dxa"/>
            <w:vMerge/>
            <w:tcBorders>
              <w:top w:val="nil"/>
              <w:left w:val="single" w:sz="4" w:space="0" w:color="auto"/>
              <w:bottom w:val="nil"/>
              <w:right w:val="single" w:sz="4" w:space="0" w:color="auto"/>
            </w:tcBorders>
            <w:shd w:val="clear" w:color="auto" w:fill="FFFFFF"/>
          </w:tcPr>
          <w:p w:rsidR="0058390E" w:rsidRPr="00A00982" w:rsidRDefault="0058390E" w:rsidP="001465E6">
            <w:pPr>
              <w:spacing w:before="0" w:after="0" w:afterAutospacing="0" w:line="240" w:lineRule="auto"/>
              <w:ind w:left="920"/>
              <w:rPr>
                <w:rFonts w:ascii="Times New Roman" w:eastAsia="Times New Roman" w:hAnsi="Times New Roman"/>
                <w:sz w:val="24"/>
                <w:szCs w:val="24"/>
                <w:lang w:eastAsia="ru-RU"/>
              </w:rPr>
            </w:pPr>
          </w:p>
        </w:tc>
        <w:tc>
          <w:tcPr>
            <w:tcW w:w="3619" w:type="dxa"/>
            <w:tcBorders>
              <w:top w:val="single" w:sz="4" w:space="0" w:color="auto"/>
              <w:left w:val="single" w:sz="4" w:space="0" w:color="auto"/>
              <w:bottom w:val="single" w:sz="4" w:space="0" w:color="auto"/>
              <w:right w:val="single" w:sz="4" w:space="0" w:color="auto"/>
            </w:tcBorders>
            <w:shd w:val="clear" w:color="auto" w:fill="FFFFFF"/>
          </w:tcPr>
          <w:p w:rsidR="0058390E" w:rsidRPr="00A00982" w:rsidRDefault="0058390E" w:rsidP="001465E6">
            <w:pPr>
              <w:spacing w:before="0" w:after="0" w:afterAutospacing="0" w:line="240" w:lineRule="auto"/>
              <w:jc w:val="both"/>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Республиканский бюджет</w:t>
            </w:r>
          </w:p>
        </w:tc>
        <w:tc>
          <w:tcPr>
            <w:tcW w:w="3485" w:type="dxa"/>
            <w:tcBorders>
              <w:top w:val="single" w:sz="4" w:space="0" w:color="auto"/>
              <w:left w:val="single" w:sz="4" w:space="0" w:color="auto"/>
              <w:bottom w:val="single" w:sz="4" w:space="0" w:color="auto"/>
              <w:right w:val="single" w:sz="4" w:space="0" w:color="auto"/>
            </w:tcBorders>
            <w:shd w:val="clear" w:color="auto" w:fill="FFFFFF"/>
          </w:tcPr>
          <w:p w:rsidR="0058390E" w:rsidRPr="00D16BA0" w:rsidRDefault="00FD72AF" w:rsidP="001465E6">
            <w:pPr>
              <w:spacing w:before="0" w:after="0" w:afterAutospacing="0" w:line="240" w:lineRule="auto"/>
              <w:ind w:left="920"/>
              <w:rPr>
                <w:rFonts w:ascii="Times New Roman" w:eastAsia="Times New Roman" w:hAnsi="Times New Roman"/>
                <w:sz w:val="24"/>
                <w:szCs w:val="24"/>
                <w:lang w:eastAsia="ru-RU"/>
              </w:rPr>
            </w:pPr>
            <w:r w:rsidRPr="00D16BA0">
              <w:rPr>
                <w:rFonts w:ascii="Times New Roman" w:eastAsia="Times New Roman" w:hAnsi="Times New Roman"/>
                <w:sz w:val="24"/>
                <w:szCs w:val="24"/>
                <w:lang w:eastAsia="ru-RU"/>
              </w:rPr>
              <w:t>151 499 440,01</w:t>
            </w:r>
          </w:p>
        </w:tc>
      </w:tr>
      <w:tr w:rsidR="0058390E" w:rsidRPr="00866032" w:rsidTr="006C6CC7">
        <w:trPr>
          <w:trHeight w:val="326"/>
        </w:trPr>
        <w:tc>
          <w:tcPr>
            <w:tcW w:w="3619" w:type="dxa"/>
            <w:vMerge/>
            <w:tcBorders>
              <w:top w:val="nil"/>
              <w:left w:val="single" w:sz="4" w:space="0" w:color="auto"/>
              <w:bottom w:val="nil"/>
              <w:right w:val="single" w:sz="4" w:space="0" w:color="auto"/>
            </w:tcBorders>
            <w:shd w:val="clear" w:color="auto" w:fill="FFFFFF"/>
          </w:tcPr>
          <w:p w:rsidR="0058390E" w:rsidRPr="00A00982" w:rsidRDefault="0058390E" w:rsidP="001465E6">
            <w:pPr>
              <w:spacing w:before="0" w:after="0" w:afterAutospacing="0" w:line="240" w:lineRule="auto"/>
              <w:ind w:left="920"/>
              <w:rPr>
                <w:rFonts w:ascii="Times New Roman" w:eastAsia="Times New Roman" w:hAnsi="Times New Roman"/>
                <w:sz w:val="24"/>
                <w:szCs w:val="24"/>
                <w:lang w:eastAsia="ru-RU"/>
              </w:rPr>
            </w:pPr>
          </w:p>
        </w:tc>
        <w:tc>
          <w:tcPr>
            <w:tcW w:w="3542" w:type="dxa"/>
            <w:vMerge/>
            <w:tcBorders>
              <w:top w:val="nil"/>
              <w:left w:val="single" w:sz="4" w:space="0" w:color="auto"/>
              <w:bottom w:val="nil"/>
              <w:right w:val="single" w:sz="4" w:space="0" w:color="auto"/>
            </w:tcBorders>
            <w:shd w:val="clear" w:color="auto" w:fill="FFFFFF"/>
          </w:tcPr>
          <w:p w:rsidR="0058390E" w:rsidRPr="00A00982" w:rsidRDefault="0058390E" w:rsidP="001465E6">
            <w:pPr>
              <w:spacing w:before="0" w:after="0" w:afterAutospacing="0" w:line="240" w:lineRule="auto"/>
              <w:ind w:left="920"/>
              <w:rPr>
                <w:rFonts w:ascii="Times New Roman" w:eastAsia="Times New Roman" w:hAnsi="Times New Roman"/>
                <w:sz w:val="24"/>
                <w:szCs w:val="24"/>
                <w:lang w:eastAsia="ru-RU"/>
              </w:rPr>
            </w:pPr>
          </w:p>
        </w:tc>
        <w:tc>
          <w:tcPr>
            <w:tcW w:w="3619" w:type="dxa"/>
            <w:tcBorders>
              <w:top w:val="single" w:sz="4" w:space="0" w:color="auto"/>
              <w:left w:val="single" w:sz="4" w:space="0" w:color="auto"/>
              <w:bottom w:val="single" w:sz="4" w:space="0" w:color="auto"/>
              <w:right w:val="single" w:sz="4" w:space="0" w:color="auto"/>
            </w:tcBorders>
            <w:shd w:val="clear" w:color="auto" w:fill="FFFFFF"/>
          </w:tcPr>
          <w:p w:rsidR="0058390E" w:rsidRPr="00A00982" w:rsidRDefault="0058390E" w:rsidP="001465E6">
            <w:pPr>
              <w:spacing w:before="0" w:after="0" w:afterAutospacing="0" w:line="240" w:lineRule="auto"/>
              <w:jc w:val="both"/>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Местный бюджет</w:t>
            </w:r>
          </w:p>
        </w:tc>
        <w:tc>
          <w:tcPr>
            <w:tcW w:w="3485" w:type="dxa"/>
            <w:tcBorders>
              <w:top w:val="single" w:sz="4" w:space="0" w:color="auto"/>
              <w:left w:val="single" w:sz="4" w:space="0" w:color="auto"/>
              <w:bottom w:val="single" w:sz="4" w:space="0" w:color="auto"/>
              <w:right w:val="single" w:sz="4" w:space="0" w:color="auto"/>
            </w:tcBorders>
            <w:shd w:val="clear" w:color="auto" w:fill="FFFFFF"/>
          </w:tcPr>
          <w:p w:rsidR="0058390E" w:rsidRPr="00D16BA0" w:rsidRDefault="00FD72AF" w:rsidP="001465E6">
            <w:pPr>
              <w:spacing w:before="0" w:after="0" w:afterAutospacing="0" w:line="240" w:lineRule="auto"/>
              <w:ind w:left="920"/>
              <w:rPr>
                <w:rFonts w:ascii="Times New Roman" w:eastAsia="Times New Roman" w:hAnsi="Times New Roman"/>
                <w:sz w:val="24"/>
                <w:szCs w:val="24"/>
                <w:lang w:eastAsia="ru-RU"/>
              </w:rPr>
            </w:pPr>
            <w:r w:rsidRPr="00D16BA0">
              <w:rPr>
                <w:rFonts w:ascii="Times New Roman" w:eastAsia="Times New Roman" w:hAnsi="Times New Roman"/>
                <w:sz w:val="24"/>
                <w:szCs w:val="24"/>
                <w:lang w:eastAsia="ru-RU"/>
              </w:rPr>
              <w:t>14 153 080,92</w:t>
            </w:r>
          </w:p>
        </w:tc>
      </w:tr>
      <w:tr w:rsidR="0058390E" w:rsidRPr="00866032" w:rsidTr="006C6CC7">
        <w:trPr>
          <w:trHeight w:val="989"/>
        </w:trPr>
        <w:tc>
          <w:tcPr>
            <w:tcW w:w="3619" w:type="dxa"/>
            <w:vMerge/>
            <w:tcBorders>
              <w:top w:val="nil"/>
              <w:left w:val="single" w:sz="4" w:space="0" w:color="auto"/>
              <w:bottom w:val="single" w:sz="4" w:space="0" w:color="auto"/>
              <w:right w:val="single" w:sz="4" w:space="0" w:color="auto"/>
            </w:tcBorders>
            <w:shd w:val="clear" w:color="auto" w:fill="FFFFFF"/>
          </w:tcPr>
          <w:p w:rsidR="0058390E" w:rsidRPr="00A00982" w:rsidRDefault="0058390E" w:rsidP="001465E6">
            <w:pPr>
              <w:spacing w:before="0" w:after="0" w:afterAutospacing="0" w:line="240" w:lineRule="auto"/>
              <w:ind w:left="920"/>
              <w:rPr>
                <w:rFonts w:ascii="Times New Roman" w:eastAsia="Times New Roman" w:hAnsi="Times New Roman"/>
                <w:sz w:val="24"/>
                <w:szCs w:val="24"/>
                <w:lang w:eastAsia="ru-RU"/>
              </w:rPr>
            </w:pPr>
          </w:p>
        </w:tc>
        <w:tc>
          <w:tcPr>
            <w:tcW w:w="3542" w:type="dxa"/>
            <w:vMerge/>
            <w:tcBorders>
              <w:top w:val="nil"/>
              <w:left w:val="single" w:sz="4" w:space="0" w:color="auto"/>
              <w:bottom w:val="single" w:sz="4" w:space="0" w:color="auto"/>
              <w:right w:val="single" w:sz="4" w:space="0" w:color="auto"/>
            </w:tcBorders>
            <w:shd w:val="clear" w:color="auto" w:fill="FFFFFF"/>
          </w:tcPr>
          <w:p w:rsidR="0058390E" w:rsidRPr="00A00982" w:rsidRDefault="0058390E" w:rsidP="001465E6">
            <w:pPr>
              <w:spacing w:before="0" w:after="0" w:afterAutospacing="0" w:line="240" w:lineRule="auto"/>
              <w:ind w:left="920"/>
              <w:rPr>
                <w:rFonts w:ascii="Times New Roman" w:eastAsia="Times New Roman" w:hAnsi="Times New Roman"/>
                <w:sz w:val="24"/>
                <w:szCs w:val="24"/>
                <w:lang w:eastAsia="ru-RU"/>
              </w:rPr>
            </w:pPr>
          </w:p>
        </w:tc>
        <w:tc>
          <w:tcPr>
            <w:tcW w:w="3619" w:type="dxa"/>
            <w:tcBorders>
              <w:top w:val="single" w:sz="4" w:space="0" w:color="auto"/>
              <w:left w:val="single" w:sz="4" w:space="0" w:color="auto"/>
              <w:bottom w:val="single" w:sz="4" w:space="0" w:color="auto"/>
              <w:right w:val="single" w:sz="4" w:space="0" w:color="auto"/>
            </w:tcBorders>
            <w:shd w:val="clear" w:color="auto" w:fill="FFFFFF"/>
          </w:tcPr>
          <w:p w:rsidR="0058390E" w:rsidRPr="00A00982" w:rsidRDefault="004E58F0" w:rsidP="001465E6">
            <w:pPr>
              <w:spacing w:before="0" w:after="0" w:afterAutospacing="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Финансовые </w:t>
            </w:r>
            <w:r w:rsidR="0058390E" w:rsidRPr="00A00982">
              <w:rPr>
                <w:rFonts w:ascii="Times New Roman" w:eastAsia="Times New Roman" w:hAnsi="Times New Roman"/>
                <w:sz w:val="24"/>
                <w:szCs w:val="24"/>
                <w:lang w:eastAsia="ru-RU"/>
              </w:rPr>
              <w:t>средства собственников жилых и нежилых помещений МКД</w:t>
            </w:r>
          </w:p>
        </w:tc>
        <w:tc>
          <w:tcPr>
            <w:tcW w:w="3485" w:type="dxa"/>
            <w:tcBorders>
              <w:top w:val="single" w:sz="4" w:space="0" w:color="auto"/>
              <w:left w:val="single" w:sz="4" w:space="0" w:color="auto"/>
              <w:bottom w:val="single" w:sz="4" w:space="0" w:color="auto"/>
              <w:right w:val="single" w:sz="4" w:space="0" w:color="auto"/>
            </w:tcBorders>
            <w:shd w:val="clear" w:color="auto" w:fill="FFFFFF"/>
          </w:tcPr>
          <w:p w:rsidR="0058390E" w:rsidRPr="00D16BA0" w:rsidRDefault="008E7902" w:rsidP="001465E6">
            <w:pPr>
              <w:spacing w:before="0" w:after="0" w:afterAutospacing="0" w:line="240" w:lineRule="auto"/>
              <w:ind w:left="985"/>
              <w:rPr>
                <w:rFonts w:ascii="Times New Roman" w:eastAsia="Times New Roman" w:hAnsi="Times New Roman"/>
                <w:sz w:val="24"/>
                <w:szCs w:val="24"/>
                <w:lang w:eastAsia="ru-RU"/>
              </w:rPr>
            </w:pPr>
            <w:r w:rsidRPr="00D16BA0">
              <w:rPr>
                <w:rFonts w:ascii="Times New Roman" w:eastAsia="Times New Roman" w:hAnsi="Times New Roman"/>
                <w:sz w:val="24"/>
                <w:szCs w:val="24"/>
                <w:lang w:eastAsia="ru-RU"/>
              </w:rPr>
              <w:t>2 200 203,19</w:t>
            </w:r>
          </w:p>
        </w:tc>
      </w:tr>
      <w:tr w:rsidR="00661B27" w:rsidRPr="00866032" w:rsidTr="006C6CC7">
        <w:trPr>
          <w:trHeight w:val="317"/>
        </w:trPr>
        <w:tc>
          <w:tcPr>
            <w:tcW w:w="3619" w:type="dxa"/>
            <w:vMerge w:val="restart"/>
            <w:tcBorders>
              <w:top w:val="single" w:sz="4" w:space="0" w:color="auto"/>
              <w:left w:val="single" w:sz="4" w:space="0" w:color="auto"/>
              <w:bottom w:val="nil"/>
              <w:right w:val="single" w:sz="4" w:space="0" w:color="auto"/>
            </w:tcBorders>
            <w:shd w:val="clear" w:color="auto" w:fill="FFFFFF"/>
          </w:tcPr>
          <w:p w:rsidR="00661B27" w:rsidRPr="00A00982" w:rsidRDefault="00661B27" w:rsidP="001465E6">
            <w:pPr>
              <w:spacing w:before="0" w:after="0" w:afterAutospacing="0" w:line="240" w:lineRule="auto"/>
              <w:ind w:left="140"/>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Всего по Программе</w:t>
            </w:r>
          </w:p>
        </w:tc>
        <w:tc>
          <w:tcPr>
            <w:tcW w:w="3542" w:type="dxa"/>
            <w:vMerge w:val="restart"/>
            <w:tcBorders>
              <w:top w:val="single" w:sz="4" w:space="0" w:color="auto"/>
              <w:left w:val="single" w:sz="4" w:space="0" w:color="auto"/>
              <w:bottom w:val="nil"/>
              <w:right w:val="single" w:sz="4" w:space="0" w:color="auto"/>
            </w:tcBorders>
            <w:shd w:val="clear" w:color="auto" w:fill="FFFFFF"/>
          </w:tcPr>
          <w:p w:rsidR="00661B27" w:rsidRPr="00A00982" w:rsidRDefault="00661B27" w:rsidP="001465E6">
            <w:pPr>
              <w:spacing w:before="0" w:after="0" w:afterAutospacing="0" w:line="240" w:lineRule="auto"/>
              <w:rPr>
                <w:rFonts w:ascii="Times New Roman" w:eastAsia="Times New Roman" w:hAnsi="Times New Roman"/>
                <w:sz w:val="24"/>
                <w:szCs w:val="24"/>
                <w:lang w:eastAsia="ru-RU"/>
              </w:rPr>
            </w:pPr>
          </w:p>
        </w:tc>
        <w:tc>
          <w:tcPr>
            <w:tcW w:w="3619" w:type="dxa"/>
            <w:tcBorders>
              <w:top w:val="single" w:sz="4" w:space="0" w:color="auto"/>
              <w:left w:val="single" w:sz="4" w:space="0" w:color="auto"/>
              <w:bottom w:val="single" w:sz="4" w:space="0" w:color="auto"/>
              <w:right w:val="single" w:sz="4" w:space="0" w:color="auto"/>
            </w:tcBorders>
            <w:shd w:val="clear" w:color="auto" w:fill="FFFFFF"/>
          </w:tcPr>
          <w:p w:rsidR="00661B27" w:rsidRPr="00A00982" w:rsidRDefault="00661B27" w:rsidP="001465E6">
            <w:pPr>
              <w:spacing w:before="0" w:after="0" w:afterAutospacing="0" w:line="240" w:lineRule="auto"/>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Всего, в том числе:</w:t>
            </w:r>
          </w:p>
        </w:tc>
        <w:tc>
          <w:tcPr>
            <w:tcW w:w="3485" w:type="dxa"/>
            <w:tcBorders>
              <w:top w:val="single" w:sz="4" w:space="0" w:color="auto"/>
              <w:left w:val="single" w:sz="4" w:space="0" w:color="auto"/>
              <w:bottom w:val="single" w:sz="4" w:space="0" w:color="auto"/>
              <w:right w:val="single" w:sz="4" w:space="0" w:color="auto"/>
            </w:tcBorders>
            <w:shd w:val="clear" w:color="auto" w:fill="FFFFFF"/>
          </w:tcPr>
          <w:p w:rsidR="00661B27" w:rsidRPr="00D16BA0" w:rsidRDefault="00FD72AF" w:rsidP="001465E6">
            <w:pPr>
              <w:spacing w:before="0" w:after="0" w:afterAutospacing="0" w:line="240" w:lineRule="auto"/>
              <w:ind w:left="920"/>
              <w:rPr>
                <w:rFonts w:ascii="Times New Roman" w:eastAsia="Times New Roman" w:hAnsi="Times New Roman"/>
                <w:sz w:val="24"/>
                <w:szCs w:val="24"/>
                <w:lang w:eastAsia="ru-RU"/>
              </w:rPr>
            </w:pPr>
            <w:r w:rsidRPr="00D16BA0">
              <w:rPr>
                <w:rFonts w:ascii="Times New Roman" w:hAnsi="Times New Roman"/>
                <w:sz w:val="24"/>
                <w:szCs w:val="24"/>
              </w:rPr>
              <w:t xml:space="preserve">167 852 724,12  </w:t>
            </w:r>
          </w:p>
        </w:tc>
      </w:tr>
      <w:tr w:rsidR="00661B27" w:rsidRPr="00866032" w:rsidTr="006C6CC7">
        <w:trPr>
          <w:trHeight w:val="326"/>
        </w:trPr>
        <w:tc>
          <w:tcPr>
            <w:tcW w:w="3619" w:type="dxa"/>
            <w:vMerge/>
            <w:tcBorders>
              <w:top w:val="nil"/>
              <w:left w:val="single" w:sz="4" w:space="0" w:color="auto"/>
              <w:bottom w:val="nil"/>
              <w:right w:val="single" w:sz="4" w:space="0" w:color="auto"/>
            </w:tcBorders>
            <w:shd w:val="clear" w:color="auto" w:fill="FFFFFF"/>
          </w:tcPr>
          <w:p w:rsidR="00661B27" w:rsidRPr="00A00982" w:rsidRDefault="00661B27" w:rsidP="001465E6">
            <w:pPr>
              <w:spacing w:before="0" w:after="0" w:afterAutospacing="0" w:line="240" w:lineRule="auto"/>
              <w:ind w:left="920"/>
              <w:rPr>
                <w:rFonts w:ascii="Times New Roman" w:eastAsia="Times New Roman" w:hAnsi="Times New Roman"/>
                <w:sz w:val="24"/>
                <w:szCs w:val="24"/>
                <w:lang w:eastAsia="ru-RU"/>
              </w:rPr>
            </w:pPr>
          </w:p>
        </w:tc>
        <w:tc>
          <w:tcPr>
            <w:tcW w:w="3542" w:type="dxa"/>
            <w:vMerge/>
            <w:tcBorders>
              <w:top w:val="nil"/>
              <w:left w:val="single" w:sz="4" w:space="0" w:color="auto"/>
              <w:bottom w:val="nil"/>
              <w:right w:val="single" w:sz="4" w:space="0" w:color="auto"/>
            </w:tcBorders>
            <w:shd w:val="clear" w:color="auto" w:fill="FFFFFF"/>
          </w:tcPr>
          <w:p w:rsidR="00661B27" w:rsidRPr="00A00982" w:rsidRDefault="00661B27" w:rsidP="001465E6">
            <w:pPr>
              <w:spacing w:before="0" w:after="0" w:afterAutospacing="0" w:line="240" w:lineRule="auto"/>
              <w:ind w:left="920"/>
              <w:rPr>
                <w:rFonts w:ascii="Times New Roman" w:eastAsia="Times New Roman" w:hAnsi="Times New Roman"/>
                <w:sz w:val="24"/>
                <w:szCs w:val="24"/>
                <w:lang w:eastAsia="ru-RU"/>
              </w:rPr>
            </w:pPr>
          </w:p>
        </w:tc>
        <w:tc>
          <w:tcPr>
            <w:tcW w:w="3619" w:type="dxa"/>
            <w:tcBorders>
              <w:top w:val="single" w:sz="4" w:space="0" w:color="auto"/>
              <w:left w:val="single" w:sz="4" w:space="0" w:color="auto"/>
              <w:bottom w:val="single" w:sz="4" w:space="0" w:color="auto"/>
              <w:right w:val="single" w:sz="4" w:space="0" w:color="auto"/>
            </w:tcBorders>
            <w:shd w:val="clear" w:color="auto" w:fill="FFFFFF"/>
          </w:tcPr>
          <w:p w:rsidR="00661B27" w:rsidRPr="00A00982" w:rsidRDefault="00661B27" w:rsidP="001465E6">
            <w:pPr>
              <w:spacing w:before="0" w:after="0" w:afterAutospacing="0" w:line="240" w:lineRule="auto"/>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Республиканский бюджет</w:t>
            </w:r>
          </w:p>
        </w:tc>
        <w:tc>
          <w:tcPr>
            <w:tcW w:w="3485" w:type="dxa"/>
            <w:tcBorders>
              <w:top w:val="single" w:sz="4" w:space="0" w:color="auto"/>
              <w:left w:val="single" w:sz="4" w:space="0" w:color="auto"/>
              <w:bottom w:val="single" w:sz="4" w:space="0" w:color="auto"/>
              <w:right w:val="single" w:sz="4" w:space="0" w:color="auto"/>
            </w:tcBorders>
            <w:shd w:val="clear" w:color="auto" w:fill="FFFFFF"/>
          </w:tcPr>
          <w:p w:rsidR="00661B27" w:rsidRPr="00D16BA0" w:rsidRDefault="00FD72AF" w:rsidP="001465E6">
            <w:pPr>
              <w:spacing w:before="0" w:after="0" w:afterAutospacing="0" w:line="240" w:lineRule="auto"/>
              <w:ind w:left="920"/>
              <w:rPr>
                <w:rFonts w:ascii="Times New Roman" w:eastAsia="Times New Roman" w:hAnsi="Times New Roman"/>
                <w:sz w:val="24"/>
                <w:szCs w:val="24"/>
                <w:lang w:eastAsia="ru-RU"/>
              </w:rPr>
            </w:pPr>
            <w:r w:rsidRPr="00D16BA0">
              <w:rPr>
                <w:rFonts w:ascii="Times New Roman" w:eastAsia="Times New Roman" w:hAnsi="Times New Roman"/>
                <w:sz w:val="24"/>
                <w:szCs w:val="24"/>
                <w:lang w:eastAsia="ru-RU"/>
              </w:rPr>
              <w:t>151 499 440,01</w:t>
            </w:r>
          </w:p>
        </w:tc>
      </w:tr>
      <w:tr w:rsidR="00661B27" w:rsidRPr="00866032" w:rsidTr="006C6CC7">
        <w:trPr>
          <w:trHeight w:val="326"/>
        </w:trPr>
        <w:tc>
          <w:tcPr>
            <w:tcW w:w="3619" w:type="dxa"/>
            <w:vMerge/>
            <w:tcBorders>
              <w:top w:val="nil"/>
              <w:left w:val="single" w:sz="4" w:space="0" w:color="auto"/>
              <w:bottom w:val="nil"/>
              <w:right w:val="single" w:sz="4" w:space="0" w:color="auto"/>
            </w:tcBorders>
            <w:shd w:val="clear" w:color="auto" w:fill="FFFFFF"/>
          </w:tcPr>
          <w:p w:rsidR="00661B27" w:rsidRPr="00A00982" w:rsidRDefault="00661B27" w:rsidP="001465E6">
            <w:pPr>
              <w:spacing w:before="0" w:after="0" w:afterAutospacing="0" w:line="240" w:lineRule="auto"/>
              <w:ind w:left="920"/>
              <w:rPr>
                <w:rFonts w:ascii="Times New Roman" w:eastAsia="Times New Roman" w:hAnsi="Times New Roman"/>
                <w:sz w:val="24"/>
                <w:szCs w:val="24"/>
                <w:lang w:eastAsia="ru-RU"/>
              </w:rPr>
            </w:pPr>
          </w:p>
        </w:tc>
        <w:tc>
          <w:tcPr>
            <w:tcW w:w="3542" w:type="dxa"/>
            <w:vMerge/>
            <w:tcBorders>
              <w:top w:val="nil"/>
              <w:left w:val="single" w:sz="4" w:space="0" w:color="auto"/>
              <w:bottom w:val="nil"/>
              <w:right w:val="single" w:sz="4" w:space="0" w:color="auto"/>
            </w:tcBorders>
            <w:shd w:val="clear" w:color="auto" w:fill="FFFFFF"/>
          </w:tcPr>
          <w:p w:rsidR="00661B27" w:rsidRPr="00A00982" w:rsidRDefault="00661B27" w:rsidP="001465E6">
            <w:pPr>
              <w:spacing w:before="0" w:after="0" w:afterAutospacing="0" w:line="240" w:lineRule="auto"/>
              <w:ind w:left="920"/>
              <w:rPr>
                <w:rFonts w:ascii="Times New Roman" w:eastAsia="Times New Roman" w:hAnsi="Times New Roman"/>
                <w:sz w:val="24"/>
                <w:szCs w:val="24"/>
                <w:lang w:eastAsia="ru-RU"/>
              </w:rPr>
            </w:pPr>
          </w:p>
        </w:tc>
        <w:tc>
          <w:tcPr>
            <w:tcW w:w="3619" w:type="dxa"/>
            <w:tcBorders>
              <w:top w:val="single" w:sz="4" w:space="0" w:color="auto"/>
              <w:left w:val="single" w:sz="4" w:space="0" w:color="auto"/>
              <w:bottom w:val="single" w:sz="4" w:space="0" w:color="auto"/>
              <w:right w:val="single" w:sz="4" w:space="0" w:color="auto"/>
            </w:tcBorders>
            <w:shd w:val="clear" w:color="auto" w:fill="FFFFFF"/>
          </w:tcPr>
          <w:p w:rsidR="00661B27" w:rsidRPr="00A00982" w:rsidRDefault="00661B27" w:rsidP="001465E6">
            <w:pPr>
              <w:spacing w:before="0" w:after="0" w:afterAutospacing="0" w:line="240" w:lineRule="auto"/>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Местный бюджет</w:t>
            </w:r>
          </w:p>
        </w:tc>
        <w:tc>
          <w:tcPr>
            <w:tcW w:w="3485" w:type="dxa"/>
            <w:tcBorders>
              <w:top w:val="single" w:sz="4" w:space="0" w:color="auto"/>
              <w:left w:val="single" w:sz="4" w:space="0" w:color="auto"/>
              <w:bottom w:val="single" w:sz="4" w:space="0" w:color="auto"/>
              <w:right w:val="single" w:sz="4" w:space="0" w:color="auto"/>
            </w:tcBorders>
            <w:shd w:val="clear" w:color="auto" w:fill="FFFFFF"/>
          </w:tcPr>
          <w:p w:rsidR="00661B27" w:rsidRPr="00D16BA0" w:rsidRDefault="00FD72AF" w:rsidP="001465E6">
            <w:pPr>
              <w:spacing w:before="0" w:after="0" w:afterAutospacing="0" w:line="240" w:lineRule="auto"/>
              <w:ind w:left="920"/>
              <w:rPr>
                <w:rFonts w:ascii="Times New Roman" w:eastAsia="Times New Roman" w:hAnsi="Times New Roman"/>
                <w:sz w:val="24"/>
                <w:szCs w:val="24"/>
                <w:lang w:eastAsia="ru-RU"/>
              </w:rPr>
            </w:pPr>
            <w:r w:rsidRPr="00D16BA0">
              <w:rPr>
                <w:rFonts w:ascii="Times New Roman" w:eastAsia="Times New Roman" w:hAnsi="Times New Roman"/>
                <w:sz w:val="24"/>
                <w:szCs w:val="24"/>
                <w:lang w:eastAsia="ru-RU"/>
              </w:rPr>
              <w:t>14 153 080,92</w:t>
            </w:r>
          </w:p>
        </w:tc>
      </w:tr>
      <w:tr w:rsidR="00661B27" w:rsidRPr="00866032" w:rsidTr="006C6CC7">
        <w:trPr>
          <w:trHeight w:val="365"/>
        </w:trPr>
        <w:tc>
          <w:tcPr>
            <w:tcW w:w="3619" w:type="dxa"/>
            <w:vMerge/>
            <w:tcBorders>
              <w:top w:val="nil"/>
              <w:left w:val="single" w:sz="4" w:space="0" w:color="auto"/>
              <w:bottom w:val="single" w:sz="4" w:space="0" w:color="auto"/>
              <w:right w:val="single" w:sz="4" w:space="0" w:color="auto"/>
            </w:tcBorders>
            <w:shd w:val="clear" w:color="auto" w:fill="FFFFFF"/>
          </w:tcPr>
          <w:p w:rsidR="00661B27" w:rsidRPr="00A00982" w:rsidRDefault="00661B27" w:rsidP="001465E6">
            <w:pPr>
              <w:spacing w:before="0" w:after="0" w:afterAutospacing="0" w:line="240" w:lineRule="auto"/>
              <w:ind w:left="920"/>
              <w:rPr>
                <w:rFonts w:ascii="Times New Roman" w:eastAsia="Times New Roman" w:hAnsi="Times New Roman"/>
                <w:sz w:val="24"/>
                <w:szCs w:val="24"/>
                <w:lang w:eastAsia="ru-RU"/>
              </w:rPr>
            </w:pPr>
          </w:p>
        </w:tc>
        <w:tc>
          <w:tcPr>
            <w:tcW w:w="3542" w:type="dxa"/>
            <w:vMerge/>
            <w:tcBorders>
              <w:top w:val="nil"/>
              <w:left w:val="single" w:sz="4" w:space="0" w:color="auto"/>
              <w:bottom w:val="single" w:sz="4" w:space="0" w:color="auto"/>
              <w:right w:val="single" w:sz="4" w:space="0" w:color="auto"/>
            </w:tcBorders>
            <w:shd w:val="clear" w:color="auto" w:fill="FFFFFF"/>
          </w:tcPr>
          <w:p w:rsidR="00661B27" w:rsidRPr="00A00982" w:rsidRDefault="00661B27" w:rsidP="001465E6">
            <w:pPr>
              <w:spacing w:before="0" w:after="0" w:afterAutospacing="0" w:line="240" w:lineRule="auto"/>
              <w:ind w:left="920"/>
              <w:rPr>
                <w:rFonts w:ascii="Times New Roman" w:eastAsia="Times New Roman" w:hAnsi="Times New Roman"/>
                <w:sz w:val="24"/>
                <w:szCs w:val="24"/>
                <w:lang w:eastAsia="ru-RU"/>
              </w:rPr>
            </w:pPr>
          </w:p>
        </w:tc>
        <w:tc>
          <w:tcPr>
            <w:tcW w:w="3619" w:type="dxa"/>
            <w:tcBorders>
              <w:top w:val="single" w:sz="4" w:space="0" w:color="auto"/>
              <w:left w:val="single" w:sz="4" w:space="0" w:color="auto"/>
              <w:bottom w:val="single" w:sz="4" w:space="0" w:color="auto"/>
              <w:right w:val="single" w:sz="4" w:space="0" w:color="auto"/>
            </w:tcBorders>
            <w:shd w:val="clear" w:color="auto" w:fill="FFFFFF"/>
          </w:tcPr>
          <w:p w:rsidR="00661B27" w:rsidRPr="00A00982" w:rsidRDefault="00661B27" w:rsidP="001465E6">
            <w:pPr>
              <w:spacing w:before="0" w:after="0" w:afterAutospacing="0" w:line="240" w:lineRule="auto"/>
              <w:rPr>
                <w:rFonts w:ascii="Times New Roman" w:eastAsia="Times New Roman" w:hAnsi="Times New Roman"/>
                <w:sz w:val="24"/>
                <w:szCs w:val="24"/>
                <w:lang w:eastAsia="ru-RU"/>
              </w:rPr>
            </w:pPr>
            <w:r w:rsidRPr="00A00982">
              <w:rPr>
                <w:rFonts w:ascii="Times New Roman" w:eastAsia="Times New Roman" w:hAnsi="Times New Roman"/>
                <w:sz w:val="24"/>
                <w:szCs w:val="24"/>
                <w:lang w:eastAsia="ru-RU"/>
              </w:rPr>
              <w:t>Финансовые средства собственников жилых и нежилых помещений МКД</w:t>
            </w:r>
          </w:p>
        </w:tc>
        <w:tc>
          <w:tcPr>
            <w:tcW w:w="3485" w:type="dxa"/>
            <w:tcBorders>
              <w:top w:val="single" w:sz="4" w:space="0" w:color="auto"/>
              <w:left w:val="single" w:sz="4" w:space="0" w:color="auto"/>
              <w:bottom w:val="single" w:sz="4" w:space="0" w:color="auto"/>
              <w:right w:val="single" w:sz="4" w:space="0" w:color="auto"/>
            </w:tcBorders>
            <w:shd w:val="clear" w:color="auto" w:fill="FFFFFF"/>
          </w:tcPr>
          <w:p w:rsidR="00661B27" w:rsidRPr="00D16BA0" w:rsidRDefault="00FD72AF" w:rsidP="001465E6">
            <w:pPr>
              <w:spacing w:before="0" w:after="0" w:afterAutospacing="0" w:line="240" w:lineRule="auto"/>
              <w:ind w:left="985"/>
              <w:rPr>
                <w:rFonts w:ascii="Times New Roman" w:eastAsia="Times New Roman" w:hAnsi="Times New Roman"/>
                <w:sz w:val="24"/>
                <w:szCs w:val="24"/>
                <w:lang w:eastAsia="ru-RU"/>
              </w:rPr>
            </w:pPr>
            <w:r w:rsidRPr="00D16BA0">
              <w:rPr>
                <w:rFonts w:ascii="Times New Roman" w:eastAsia="Times New Roman" w:hAnsi="Times New Roman"/>
                <w:sz w:val="24"/>
                <w:szCs w:val="24"/>
                <w:lang w:eastAsia="ru-RU"/>
              </w:rPr>
              <w:t>2 200 203,19</w:t>
            </w:r>
          </w:p>
        </w:tc>
      </w:tr>
    </w:tbl>
    <w:p w:rsidR="0058390E" w:rsidRDefault="0058390E" w:rsidP="0058390E"/>
    <w:p w:rsidR="0058390E" w:rsidRDefault="0058390E" w:rsidP="00C369A7">
      <w:pPr>
        <w:pStyle w:val="1"/>
        <w:shd w:val="clear" w:color="auto" w:fill="auto"/>
        <w:ind w:right="20" w:firstLine="0"/>
        <w:rPr>
          <w:sz w:val="24"/>
          <w:szCs w:val="24"/>
        </w:rPr>
        <w:sectPr w:rsidR="0058390E" w:rsidSect="0058390E">
          <w:pgSz w:w="16838" w:h="11906" w:orient="landscape"/>
          <w:pgMar w:top="851" w:right="1134" w:bottom="1701" w:left="1134" w:header="709" w:footer="709" w:gutter="0"/>
          <w:cols w:space="708"/>
          <w:docGrid w:linePitch="360"/>
        </w:sectPr>
      </w:pPr>
    </w:p>
    <w:p w:rsidR="00240932" w:rsidRDefault="00240932" w:rsidP="00240932">
      <w:pPr>
        <w:pStyle w:val="40"/>
        <w:shd w:val="clear" w:color="auto" w:fill="auto"/>
        <w:spacing w:after="336"/>
        <w:ind w:left="10720" w:right="480"/>
        <w:rPr>
          <w:sz w:val="20"/>
          <w:szCs w:val="20"/>
        </w:rPr>
      </w:pPr>
      <w:r w:rsidRPr="00CA1DD0">
        <w:rPr>
          <w:sz w:val="20"/>
          <w:szCs w:val="20"/>
        </w:rPr>
        <w:lastRenderedPageBreak/>
        <w:t xml:space="preserve">Приложение № 3 к муниципальной программе «Реализация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Республики Башкортостан "Башкирские дворики" </w:t>
      </w:r>
      <w:bookmarkStart w:id="0" w:name="_Hlk238742660"/>
      <w:r w:rsidR="00147E48" w:rsidRPr="00147E48">
        <w:rPr>
          <w:bCs/>
          <w:sz w:val="20"/>
          <w:szCs w:val="20"/>
        </w:rPr>
        <w:t>и восстановление</w:t>
      </w:r>
      <w:r w:rsidR="00D60424" w:rsidRPr="00147E48">
        <w:rPr>
          <w:bCs/>
          <w:sz w:val="20"/>
          <w:szCs w:val="20"/>
        </w:rPr>
        <w:t xml:space="preserve"> элементов детских игровых и спортивных площадок</w:t>
      </w:r>
      <w:r w:rsidR="00147E48" w:rsidRPr="00147E48">
        <w:rPr>
          <w:bCs/>
          <w:sz w:val="20"/>
          <w:szCs w:val="20"/>
        </w:rPr>
        <w:t xml:space="preserve">, благоустроенных в рамках указанных проектов в </w:t>
      </w:r>
      <w:r w:rsidR="00D60424" w:rsidRPr="00147E48">
        <w:rPr>
          <w:bCs/>
          <w:sz w:val="20"/>
          <w:szCs w:val="20"/>
        </w:rPr>
        <w:t>2019 - 202</w:t>
      </w:r>
      <w:r w:rsidR="00147E48" w:rsidRPr="00147E48">
        <w:rPr>
          <w:bCs/>
          <w:sz w:val="20"/>
          <w:szCs w:val="20"/>
        </w:rPr>
        <w:t>4 годах</w:t>
      </w:r>
      <w:r w:rsidR="00D60424" w:rsidRPr="00147E48">
        <w:rPr>
          <w:bCs/>
          <w:sz w:val="20"/>
          <w:szCs w:val="20"/>
        </w:rPr>
        <w:t>"</w:t>
      </w:r>
      <w:bookmarkEnd w:id="0"/>
    </w:p>
    <w:p w:rsidR="00240932" w:rsidRPr="00240932" w:rsidRDefault="00240932" w:rsidP="008E7902">
      <w:pPr>
        <w:pStyle w:val="11"/>
        <w:keepNext/>
        <w:keepLines/>
        <w:shd w:val="clear" w:color="auto" w:fill="auto"/>
        <w:spacing w:before="0" w:after="308" w:line="260" w:lineRule="exact"/>
        <w:rPr>
          <w:b/>
        </w:rPr>
      </w:pPr>
      <w:r w:rsidRPr="00240932">
        <w:rPr>
          <w:b/>
        </w:rPr>
        <w:t>Перечень основных мероприятий Программы</w:t>
      </w:r>
    </w:p>
    <w:tbl>
      <w:tblPr>
        <w:tblW w:w="15340" w:type="dxa"/>
        <w:tblLayout w:type="fixed"/>
        <w:tblCellMar>
          <w:left w:w="10" w:type="dxa"/>
          <w:right w:w="10" w:type="dxa"/>
        </w:tblCellMar>
        <w:tblLook w:val="04A0" w:firstRow="1" w:lastRow="0" w:firstColumn="1" w:lastColumn="0" w:noHBand="0" w:noVBand="1"/>
      </w:tblPr>
      <w:tblGrid>
        <w:gridCol w:w="2366"/>
        <w:gridCol w:w="34"/>
        <w:gridCol w:w="69"/>
        <w:gridCol w:w="68"/>
        <w:gridCol w:w="1985"/>
        <w:gridCol w:w="21"/>
        <w:gridCol w:w="52"/>
        <w:gridCol w:w="16"/>
        <w:gridCol w:w="1869"/>
        <w:gridCol w:w="35"/>
        <w:gridCol w:w="33"/>
        <w:gridCol w:w="19"/>
        <w:gridCol w:w="2005"/>
        <w:gridCol w:w="16"/>
        <w:gridCol w:w="18"/>
        <w:gridCol w:w="15"/>
        <w:gridCol w:w="2438"/>
        <w:gridCol w:w="33"/>
        <w:gridCol w:w="50"/>
        <w:gridCol w:w="2115"/>
        <w:gridCol w:w="12"/>
        <w:gridCol w:w="33"/>
        <w:gridCol w:w="19"/>
        <w:gridCol w:w="2019"/>
      </w:tblGrid>
      <w:tr w:rsidR="00240932" w:rsidTr="006C6CC7">
        <w:trPr>
          <w:trHeight w:val="326"/>
        </w:trPr>
        <w:tc>
          <w:tcPr>
            <w:tcW w:w="2400" w:type="dxa"/>
            <w:gridSpan w:val="2"/>
            <w:tcBorders>
              <w:top w:val="single" w:sz="4" w:space="0" w:color="auto"/>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720"/>
              <w:rPr>
                <w:b/>
              </w:rPr>
            </w:pPr>
            <w:r w:rsidRPr="008148F5">
              <w:rPr>
                <w:b/>
              </w:rPr>
              <w:t>Номер и</w:t>
            </w:r>
          </w:p>
        </w:tc>
        <w:tc>
          <w:tcPr>
            <w:tcW w:w="2122" w:type="dxa"/>
            <w:gridSpan w:val="3"/>
            <w:tcBorders>
              <w:top w:val="single" w:sz="4" w:space="0" w:color="auto"/>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120"/>
              <w:rPr>
                <w:b/>
              </w:rPr>
            </w:pPr>
            <w:r w:rsidRPr="008148F5">
              <w:rPr>
                <w:b/>
              </w:rPr>
              <w:t>Ответственный</w:t>
            </w:r>
          </w:p>
        </w:tc>
        <w:tc>
          <w:tcPr>
            <w:tcW w:w="4099" w:type="dxa"/>
            <w:gridSpan w:val="11"/>
            <w:tcBorders>
              <w:top w:val="single" w:sz="4" w:space="0" w:color="auto"/>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1780"/>
              <w:rPr>
                <w:b/>
              </w:rPr>
            </w:pPr>
            <w:r w:rsidRPr="008148F5">
              <w:rPr>
                <w:b/>
              </w:rPr>
              <w:t>Срок</w:t>
            </w:r>
          </w:p>
        </w:tc>
        <w:tc>
          <w:tcPr>
            <w:tcW w:w="2438" w:type="dxa"/>
            <w:tcBorders>
              <w:top w:val="single" w:sz="4" w:space="0" w:color="auto"/>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560"/>
              <w:rPr>
                <w:b/>
              </w:rPr>
            </w:pPr>
            <w:r w:rsidRPr="008148F5">
              <w:rPr>
                <w:b/>
              </w:rPr>
              <w:t>Ожидаемый</w:t>
            </w:r>
          </w:p>
        </w:tc>
        <w:tc>
          <w:tcPr>
            <w:tcW w:w="2198" w:type="dxa"/>
            <w:gridSpan w:val="3"/>
            <w:tcBorders>
              <w:top w:val="single" w:sz="4" w:space="0" w:color="auto"/>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480"/>
              <w:rPr>
                <w:b/>
              </w:rPr>
            </w:pPr>
            <w:r w:rsidRPr="008148F5">
              <w:rPr>
                <w:b/>
              </w:rPr>
              <w:t>Основные</w:t>
            </w:r>
          </w:p>
        </w:tc>
        <w:tc>
          <w:tcPr>
            <w:tcW w:w="2083" w:type="dxa"/>
            <w:gridSpan w:val="4"/>
            <w:tcBorders>
              <w:top w:val="single" w:sz="4" w:space="0" w:color="auto"/>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640"/>
              <w:rPr>
                <w:b/>
              </w:rPr>
            </w:pPr>
            <w:r w:rsidRPr="008148F5">
              <w:rPr>
                <w:b/>
              </w:rPr>
              <w:t>Связь с</w:t>
            </w:r>
          </w:p>
        </w:tc>
      </w:tr>
      <w:tr w:rsidR="00240932" w:rsidTr="006C6CC7">
        <w:trPr>
          <w:trHeight w:val="240"/>
        </w:trPr>
        <w:tc>
          <w:tcPr>
            <w:tcW w:w="2400" w:type="dxa"/>
            <w:gridSpan w:val="2"/>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460"/>
              <w:rPr>
                <w:b/>
              </w:rPr>
            </w:pPr>
            <w:r w:rsidRPr="008148F5">
              <w:rPr>
                <w:b/>
              </w:rPr>
              <w:t>наименование</w:t>
            </w:r>
          </w:p>
        </w:tc>
        <w:tc>
          <w:tcPr>
            <w:tcW w:w="2122" w:type="dxa"/>
            <w:gridSpan w:val="3"/>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360"/>
              <w:rPr>
                <w:b/>
              </w:rPr>
            </w:pPr>
            <w:r w:rsidRPr="008148F5">
              <w:rPr>
                <w:b/>
              </w:rPr>
              <w:t>исполнитель</w:t>
            </w:r>
          </w:p>
        </w:tc>
        <w:tc>
          <w:tcPr>
            <w:tcW w:w="2045" w:type="dxa"/>
            <w:gridSpan w:val="7"/>
            <w:tcBorders>
              <w:left w:val="single" w:sz="4" w:space="0" w:color="auto"/>
              <w:bottom w:val="single" w:sz="4" w:space="0" w:color="auto"/>
            </w:tcBorders>
            <w:shd w:val="clear" w:color="auto" w:fill="FFFFFF"/>
          </w:tcPr>
          <w:p w:rsidR="00240932" w:rsidRPr="008148F5" w:rsidRDefault="00240932" w:rsidP="00994EF0">
            <w:pPr>
              <w:spacing w:before="0" w:after="0" w:afterAutospacing="0"/>
              <w:rPr>
                <w:b/>
                <w:sz w:val="10"/>
                <w:szCs w:val="10"/>
              </w:rPr>
            </w:pPr>
          </w:p>
        </w:tc>
        <w:tc>
          <w:tcPr>
            <w:tcW w:w="2054" w:type="dxa"/>
            <w:gridSpan w:val="4"/>
            <w:tcBorders>
              <w:bottom w:val="single" w:sz="4" w:space="0" w:color="auto"/>
              <w:right w:val="single" w:sz="4" w:space="0" w:color="auto"/>
            </w:tcBorders>
            <w:shd w:val="clear" w:color="auto" w:fill="FFFFFF"/>
          </w:tcPr>
          <w:p w:rsidR="00240932" w:rsidRPr="008148F5" w:rsidRDefault="00240932" w:rsidP="00994EF0">
            <w:pPr>
              <w:spacing w:before="0" w:after="0" w:afterAutospacing="0"/>
              <w:rPr>
                <w:b/>
                <w:sz w:val="10"/>
                <w:szCs w:val="10"/>
              </w:rPr>
            </w:pPr>
          </w:p>
        </w:tc>
        <w:tc>
          <w:tcPr>
            <w:tcW w:w="2438" w:type="dxa"/>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120"/>
              <w:rPr>
                <w:b/>
              </w:rPr>
            </w:pPr>
            <w:r w:rsidRPr="008148F5">
              <w:rPr>
                <w:b/>
              </w:rPr>
              <w:t>непосредственный</w:t>
            </w:r>
          </w:p>
        </w:tc>
        <w:tc>
          <w:tcPr>
            <w:tcW w:w="2198" w:type="dxa"/>
            <w:gridSpan w:val="3"/>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480"/>
              <w:rPr>
                <w:b/>
              </w:rPr>
            </w:pPr>
            <w:r w:rsidRPr="008148F5">
              <w:rPr>
                <w:b/>
              </w:rPr>
              <w:t>направления</w:t>
            </w:r>
          </w:p>
        </w:tc>
        <w:tc>
          <w:tcPr>
            <w:tcW w:w="2083" w:type="dxa"/>
            <w:gridSpan w:val="4"/>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340"/>
              <w:rPr>
                <w:b/>
              </w:rPr>
            </w:pPr>
            <w:r w:rsidRPr="008148F5">
              <w:rPr>
                <w:b/>
              </w:rPr>
              <w:t>показателями</w:t>
            </w:r>
          </w:p>
        </w:tc>
      </w:tr>
      <w:tr w:rsidR="00240932" w:rsidTr="006C6CC7">
        <w:trPr>
          <w:trHeight w:val="288"/>
        </w:trPr>
        <w:tc>
          <w:tcPr>
            <w:tcW w:w="2400" w:type="dxa"/>
            <w:gridSpan w:val="2"/>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720"/>
              <w:rPr>
                <w:b/>
              </w:rPr>
            </w:pPr>
            <w:r w:rsidRPr="008148F5">
              <w:rPr>
                <w:b/>
              </w:rPr>
              <w:t>основного</w:t>
            </w:r>
          </w:p>
        </w:tc>
        <w:tc>
          <w:tcPr>
            <w:tcW w:w="2122" w:type="dxa"/>
            <w:gridSpan w:val="3"/>
            <w:tcBorders>
              <w:left w:val="single" w:sz="4" w:space="0" w:color="auto"/>
              <w:right w:val="single" w:sz="4" w:space="0" w:color="auto"/>
            </w:tcBorders>
            <w:shd w:val="clear" w:color="auto" w:fill="FFFFFF"/>
          </w:tcPr>
          <w:p w:rsidR="00240932" w:rsidRPr="008148F5" w:rsidRDefault="00240932" w:rsidP="00994EF0">
            <w:pPr>
              <w:spacing w:before="0" w:after="0" w:afterAutospacing="0"/>
              <w:rPr>
                <w:b/>
                <w:sz w:val="10"/>
                <w:szCs w:val="10"/>
              </w:rPr>
            </w:pPr>
          </w:p>
        </w:tc>
        <w:tc>
          <w:tcPr>
            <w:tcW w:w="2045" w:type="dxa"/>
            <w:gridSpan w:val="7"/>
            <w:tcBorders>
              <w:top w:val="single" w:sz="4" w:space="0" w:color="auto"/>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620"/>
              <w:rPr>
                <w:b/>
              </w:rPr>
            </w:pPr>
            <w:r w:rsidRPr="008148F5">
              <w:rPr>
                <w:b/>
              </w:rPr>
              <w:t>Начало</w:t>
            </w:r>
          </w:p>
        </w:tc>
        <w:tc>
          <w:tcPr>
            <w:tcW w:w="2054" w:type="dxa"/>
            <w:gridSpan w:val="4"/>
            <w:tcBorders>
              <w:top w:val="single" w:sz="4" w:space="0" w:color="auto"/>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420"/>
              <w:rPr>
                <w:b/>
              </w:rPr>
            </w:pPr>
            <w:r w:rsidRPr="008148F5">
              <w:rPr>
                <w:b/>
              </w:rPr>
              <w:t>Окончание</w:t>
            </w:r>
          </w:p>
        </w:tc>
        <w:tc>
          <w:tcPr>
            <w:tcW w:w="2438" w:type="dxa"/>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120"/>
              <w:rPr>
                <w:b/>
              </w:rPr>
            </w:pPr>
            <w:r w:rsidRPr="008148F5">
              <w:rPr>
                <w:b/>
              </w:rPr>
              <w:t>результат (краткое</w:t>
            </w:r>
          </w:p>
        </w:tc>
        <w:tc>
          <w:tcPr>
            <w:tcW w:w="2198" w:type="dxa"/>
            <w:gridSpan w:val="3"/>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480"/>
              <w:rPr>
                <w:b/>
              </w:rPr>
            </w:pPr>
            <w:r w:rsidRPr="008148F5">
              <w:rPr>
                <w:b/>
              </w:rPr>
              <w:t>реализации</w:t>
            </w:r>
          </w:p>
        </w:tc>
        <w:tc>
          <w:tcPr>
            <w:tcW w:w="2083" w:type="dxa"/>
            <w:gridSpan w:val="4"/>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340"/>
              <w:rPr>
                <w:b/>
              </w:rPr>
            </w:pPr>
            <w:r w:rsidRPr="008148F5">
              <w:rPr>
                <w:b/>
              </w:rPr>
              <w:t>Программы</w:t>
            </w:r>
          </w:p>
        </w:tc>
      </w:tr>
      <w:tr w:rsidR="00240932" w:rsidTr="006C6CC7">
        <w:trPr>
          <w:trHeight w:val="298"/>
        </w:trPr>
        <w:tc>
          <w:tcPr>
            <w:tcW w:w="2400" w:type="dxa"/>
            <w:gridSpan w:val="2"/>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460"/>
              <w:rPr>
                <w:b/>
              </w:rPr>
            </w:pPr>
            <w:r w:rsidRPr="008148F5">
              <w:rPr>
                <w:b/>
              </w:rPr>
              <w:t>мероприятия</w:t>
            </w:r>
          </w:p>
        </w:tc>
        <w:tc>
          <w:tcPr>
            <w:tcW w:w="2122" w:type="dxa"/>
            <w:gridSpan w:val="3"/>
            <w:tcBorders>
              <w:left w:val="single" w:sz="4" w:space="0" w:color="auto"/>
              <w:right w:val="single" w:sz="4" w:space="0" w:color="auto"/>
            </w:tcBorders>
            <w:shd w:val="clear" w:color="auto" w:fill="FFFFFF"/>
          </w:tcPr>
          <w:p w:rsidR="00240932" w:rsidRPr="008148F5" w:rsidRDefault="00240932" w:rsidP="00994EF0">
            <w:pPr>
              <w:spacing w:before="0" w:after="0" w:afterAutospacing="0"/>
              <w:rPr>
                <w:b/>
                <w:sz w:val="10"/>
                <w:szCs w:val="10"/>
              </w:rPr>
            </w:pPr>
          </w:p>
        </w:tc>
        <w:tc>
          <w:tcPr>
            <w:tcW w:w="2045" w:type="dxa"/>
            <w:gridSpan w:val="7"/>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400"/>
              <w:rPr>
                <w:b/>
              </w:rPr>
            </w:pPr>
            <w:r w:rsidRPr="008148F5">
              <w:rPr>
                <w:b/>
              </w:rPr>
              <w:t>реализации</w:t>
            </w:r>
          </w:p>
        </w:tc>
        <w:tc>
          <w:tcPr>
            <w:tcW w:w="2054" w:type="dxa"/>
            <w:gridSpan w:val="4"/>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420"/>
              <w:rPr>
                <w:b/>
              </w:rPr>
            </w:pPr>
            <w:r w:rsidRPr="008148F5">
              <w:rPr>
                <w:b/>
              </w:rPr>
              <w:t>реализации</w:t>
            </w:r>
          </w:p>
        </w:tc>
        <w:tc>
          <w:tcPr>
            <w:tcW w:w="2438" w:type="dxa"/>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680"/>
              <w:rPr>
                <w:b/>
              </w:rPr>
            </w:pPr>
            <w:r w:rsidRPr="008148F5">
              <w:rPr>
                <w:b/>
              </w:rPr>
              <w:t>описание)</w:t>
            </w:r>
          </w:p>
        </w:tc>
        <w:tc>
          <w:tcPr>
            <w:tcW w:w="2198" w:type="dxa"/>
            <w:gridSpan w:val="3"/>
            <w:tcBorders>
              <w:left w:val="single" w:sz="4" w:space="0" w:color="auto"/>
              <w:right w:val="single" w:sz="4" w:space="0" w:color="auto"/>
            </w:tcBorders>
            <w:shd w:val="clear" w:color="auto" w:fill="FFFFFF"/>
          </w:tcPr>
          <w:p w:rsidR="00240932" w:rsidRPr="008148F5" w:rsidRDefault="00240932" w:rsidP="00994EF0">
            <w:pPr>
              <w:spacing w:before="0" w:after="0" w:afterAutospacing="0"/>
              <w:rPr>
                <w:b/>
                <w:sz w:val="10"/>
                <w:szCs w:val="10"/>
              </w:rPr>
            </w:pPr>
          </w:p>
        </w:tc>
        <w:tc>
          <w:tcPr>
            <w:tcW w:w="2083" w:type="dxa"/>
            <w:gridSpan w:val="4"/>
            <w:tcBorders>
              <w:left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120"/>
              <w:rPr>
                <w:b/>
              </w:rPr>
            </w:pPr>
            <w:r w:rsidRPr="008148F5">
              <w:rPr>
                <w:b/>
              </w:rPr>
              <w:t>(подпрограммы)</w:t>
            </w:r>
          </w:p>
        </w:tc>
      </w:tr>
      <w:tr w:rsidR="00240932" w:rsidTr="006C6CC7">
        <w:trPr>
          <w:trHeight w:val="499"/>
        </w:trPr>
        <w:tc>
          <w:tcPr>
            <w:tcW w:w="2400" w:type="dxa"/>
            <w:gridSpan w:val="2"/>
            <w:tcBorders>
              <w:left w:val="single" w:sz="4" w:space="0" w:color="auto"/>
              <w:bottom w:val="single" w:sz="4" w:space="0" w:color="auto"/>
              <w:right w:val="single" w:sz="4" w:space="0" w:color="auto"/>
            </w:tcBorders>
            <w:shd w:val="clear" w:color="auto" w:fill="FFFFFF"/>
          </w:tcPr>
          <w:p w:rsidR="00240932" w:rsidRPr="008148F5" w:rsidRDefault="00240932" w:rsidP="00994EF0">
            <w:pPr>
              <w:spacing w:before="0" w:after="0" w:afterAutospacing="0"/>
              <w:rPr>
                <w:b/>
                <w:sz w:val="10"/>
                <w:szCs w:val="10"/>
              </w:rPr>
            </w:pPr>
          </w:p>
        </w:tc>
        <w:tc>
          <w:tcPr>
            <w:tcW w:w="2122" w:type="dxa"/>
            <w:gridSpan w:val="3"/>
            <w:tcBorders>
              <w:left w:val="single" w:sz="4" w:space="0" w:color="auto"/>
              <w:bottom w:val="single" w:sz="4" w:space="0" w:color="auto"/>
              <w:right w:val="single" w:sz="4" w:space="0" w:color="auto"/>
            </w:tcBorders>
            <w:shd w:val="clear" w:color="auto" w:fill="FFFFFF"/>
          </w:tcPr>
          <w:p w:rsidR="00240932" w:rsidRPr="008148F5" w:rsidRDefault="00240932" w:rsidP="00994EF0">
            <w:pPr>
              <w:spacing w:before="0" w:after="0" w:afterAutospacing="0"/>
              <w:rPr>
                <w:b/>
                <w:sz w:val="10"/>
                <w:szCs w:val="10"/>
              </w:rPr>
            </w:pPr>
          </w:p>
        </w:tc>
        <w:tc>
          <w:tcPr>
            <w:tcW w:w="2045" w:type="dxa"/>
            <w:gridSpan w:val="7"/>
            <w:tcBorders>
              <w:left w:val="single" w:sz="4" w:space="0" w:color="auto"/>
              <w:bottom w:val="single" w:sz="4" w:space="0" w:color="auto"/>
              <w:right w:val="single" w:sz="4" w:space="0" w:color="auto"/>
            </w:tcBorders>
            <w:shd w:val="clear" w:color="auto" w:fill="FFFFFF"/>
          </w:tcPr>
          <w:p w:rsidR="00240932" w:rsidRPr="008148F5" w:rsidRDefault="00240932" w:rsidP="00994EF0">
            <w:pPr>
              <w:spacing w:before="0" w:after="0" w:afterAutospacing="0"/>
              <w:rPr>
                <w:b/>
                <w:sz w:val="10"/>
                <w:szCs w:val="10"/>
              </w:rPr>
            </w:pPr>
          </w:p>
        </w:tc>
        <w:tc>
          <w:tcPr>
            <w:tcW w:w="2054" w:type="dxa"/>
            <w:gridSpan w:val="4"/>
            <w:tcBorders>
              <w:left w:val="single" w:sz="4" w:space="0" w:color="auto"/>
              <w:bottom w:val="single" w:sz="4" w:space="0" w:color="auto"/>
              <w:right w:val="single" w:sz="4" w:space="0" w:color="auto"/>
            </w:tcBorders>
            <w:shd w:val="clear" w:color="auto" w:fill="FFFFFF"/>
          </w:tcPr>
          <w:p w:rsidR="00240932" w:rsidRPr="008148F5" w:rsidRDefault="00240932" w:rsidP="00994EF0">
            <w:pPr>
              <w:spacing w:before="0" w:after="0" w:afterAutospacing="0"/>
              <w:rPr>
                <w:b/>
                <w:sz w:val="10"/>
                <w:szCs w:val="10"/>
              </w:rPr>
            </w:pPr>
          </w:p>
        </w:tc>
        <w:tc>
          <w:tcPr>
            <w:tcW w:w="2438" w:type="dxa"/>
            <w:tcBorders>
              <w:left w:val="single" w:sz="4" w:space="0" w:color="auto"/>
              <w:bottom w:val="single" w:sz="4" w:space="0" w:color="auto"/>
              <w:right w:val="single" w:sz="4" w:space="0" w:color="auto"/>
            </w:tcBorders>
            <w:shd w:val="clear" w:color="auto" w:fill="FFFFFF"/>
          </w:tcPr>
          <w:p w:rsidR="00240932" w:rsidRPr="008148F5" w:rsidRDefault="00240932" w:rsidP="00994EF0">
            <w:pPr>
              <w:spacing w:before="0" w:after="0" w:afterAutospacing="0"/>
              <w:rPr>
                <w:b/>
                <w:sz w:val="10"/>
                <w:szCs w:val="10"/>
              </w:rPr>
            </w:pPr>
          </w:p>
        </w:tc>
        <w:tc>
          <w:tcPr>
            <w:tcW w:w="2198" w:type="dxa"/>
            <w:gridSpan w:val="3"/>
            <w:tcBorders>
              <w:left w:val="single" w:sz="4" w:space="0" w:color="auto"/>
              <w:bottom w:val="single" w:sz="4" w:space="0" w:color="auto"/>
              <w:right w:val="single" w:sz="4" w:space="0" w:color="auto"/>
            </w:tcBorders>
            <w:shd w:val="clear" w:color="auto" w:fill="FFFFFF"/>
          </w:tcPr>
          <w:p w:rsidR="00240932" w:rsidRPr="008148F5" w:rsidRDefault="00240932" w:rsidP="00994EF0">
            <w:pPr>
              <w:spacing w:before="0" w:after="0" w:afterAutospacing="0"/>
              <w:rPr>
                <w:b/>
                <w:sz w:val="10"/>
                <w:szCs w:val="10"/>
              </w:rPr>
            </w:pPr>
          </w:p>
        </w:tc>
        <w:tc>
          <w:tcPr>
            <w:tcW w:w="2083" w:type="dxa"/>
            <w:gridSpan w:val="4"/>
            <w:tcBorders>
              <w:left w:val="single" w:sz="4" w:space="0" w:color="auto"/>
              <w:bottom w:val="single" w:sz="4" w:space="0" w:color="auto"/>
              <w:right w:val="single" w:sz="4" w:space="0" w:color="auto"/>
            </w:tcBorders>
            <w:shd w:val="clear" w:color="auto" w:fill="FFFFFF"/>
          </w:tcPr>
          <w:p w:rsidR="00240932" w:rsidRPr="008148F5" w:rsidRDefault="00240932" w:rsidP="00994EF0">
            <w:pPr>
              <w:pStyle w:val="20"/>
              <w:shd w:val="clear" w:color="auto" w:fill="auto"/>
              <w:spacing w:before="0" w:afterAutospacing="0" w:line="240" w:lineRule="auto"/>
              <w:ind w:left="640"/>
              <w:rPr>
                <w:b/>
              </w:rPr>
            </w:pPr>
            <w:r w:rsidRPr="008148F5">
              <w:rPr>
                <w:b/>
              </w:rPr>
              <w:t>начала</w:t>
            </w:r>
          </w:p>
        </w:tc>
      </w:tr>
      <w:tr w:rsidR="00240932" w:rsidTr="006C6CC7">
        <w:trPr>
          <w:trHeight w:val="288"/>
        </w:trPr>
        <w:tc>
          <w:tcPr>
            <w:tcW w:w="15340" w:type="dxa"/>
            <w:gridSpan w:val="24"/>
            <w:tcBorders>
              <w:top w:val="single" w:sz="4" w:space="0" w:color="auto"/>
              <w:left w:val="single" w:sz="4" w:space="0" w:color="auto"/>
              <w:bottom w:val="single" w:sz="4" w:space="0" w:color="auto"/>
              <w:right w:val="single" w:sz="4" w:space="0" w:color="auto"/>
            </w:tcBorders>
            <w:shd w:val="clear" w:color="auto" w:fill="FFFFFF"/>
          </w:tcPr>
          <w:p w:rsidR="00240932" w:rsidRPr="003514BB" w:rsidRDefault="006C6CC7" w:rsidP="006C6CC7">
            <w:pPr>
              <w:pStyle w:val="1"/>
              <w:shd w:val="clear" w:color="auto" w:fill="auto"/>
              <w:spacing w:line="240" w:lineRule="auto"/>
              <w:rPr>
                <w:sz w:val="24"/>
                <w:szCs w:val="24"/>
              </w:rPr>
            </w:pPr>
            <w:r w:rsidRPr="003514BB">
              <w:rPr>
                <w:sz w:val="24"/>
                <w:szCs w:val="24"/>
              </w:rPr>
              <w:t xml:space="preserve">                                                                                                    </w:t>
            </w:r>
            <w:r w:rsidR="00240932" w:rsidRPr="003514BB">
              <w:rPr>
                <w:sz w:val="24"/>
                <w:szCs w:val="24"/>
              </w:rPr>
              <w:t>Задача 1</w:t>
            </w:r>
          </w:p>
        </w:tc>
      </w:tr>
      <w:tr w:rsidR="006C6CC7" w:rsidTr="003829EA">
        <w:trPr>
          <w:trHeight w:val="288"/>
        </w:trPr>
        <w:tc>
          <w:tcPr>
            <w:tcW w:w="2366" w:type="dxa"/>
            <w:tcBorders>
              <w:top w:val="single" w:sz="4" w:space="0" w:color="auto"/>
              <w:left w:val="single" w:sz="4" w:space="0" w:color="auto"/>
              <w:bottom w:val="single" w:sz="4" w:space="0" w:color="auto"/>
              <w:right w:val="single" w:sz="4" w:space="0" w:color="auto"/>
            </w:tcBorders>
            <w:shd w:val="clear" w:color="auto" w:fill="FFFFFF"/>
          </w:tcPr>
          <w:p w:rsidR="006C6CC7" w:rsidRPr="003514BB" w:rsidRDefault="006C6CC7" w:rsidP="00A02B36">
            <w:pPr>
              <w:pStyle w:val="1"/>
              <w:shd w:val="clear" w:color="auto" w:fill="auto"/>
              <w:spacing w:line="240" w:lineRule="auto"/>
              <w:ind w:firstLine="0"/>
              <w:jc w:val="left"/>
              <w:rPr>
                <w:sz w:val="24"/>
                <w:szCs w:val="24"/>
              </w:rPr>
            </w:pPr>
            <w:r w:rsidRPr="003514BB">
              <w:rPr>
                <w:sz w:val="24"/>
                <w:szCs w:val="24"/>
              </w:rPr>
              <w:t>1.1</w:t>
            </w:r>
            <w:r w:rsidR="003829EA" w:rsidRPr="003514BB">
              <w:rPr>
                <w:sz w:val="24"/>
                <w:szCs w:val="24"/>
              </w:rPr>
              <w:t>.</w:t>
            </w:r>
            <w:r w:rsidR="00994EF0">
              <w:rPr>
                <w:sz w:val="24"/>
                <w:szCs w:val="24"/>
              </w:rPr>
              <w:t xml:space="preserve"> </w:t>
            </w:r>
            <w:r w:rsidRPr="003514BB">
              <w:rPr>
                <w:sz w:val="24"/>
                <w:szCs w:val="24"/>
              </w:rPr>
              <w:t>Мероприятия:</w:t>
            </w:r>
            <w:r w:rsidR="003829EA" w:rsidRPr="003514BB">
              <w:rPr>
                <w:sz w:val="24"/>
                <w:szCs w:val="24"/>
              </w:rPr>
              <w:t xml:space="preserve"> Разработка проектно-сметной документации на выполнение ремонта дворовых территорий МКД</w:t>
            </w:r>
          </w:p>
        </w:tc>
        <w:tc>
          <w:tcPr>
            <w:tcW w:w="2177" w:type="dxa"/>
            <w:gridSpan w:val="5"/>
            <w:tcBorders>
              <w:top w:val="single" w:sz="4" w:space="0" w:color="auto"/>
              <w:left w:val="single" w:sz="4" w:space="0" w:color="auto"/>
              <w:bottom w:val="single" w:sz="4" w:space="0" w:color="auto"/>
              <w:right w:val="single" w:sz="4" w:space="0" w:color="auto"/>
            </w:tcBorders>
            <w:shd w:val="clear" w:color="auto" w:fill="FFFFFF"/>
          </w:tcPr>
          <w:p w:rsidR="006C6CC7" w:rsidRPr="003514BB" w:rsidRDefault="003829EA" w:rsidP="00A02B36">
            <w:pPr>
              <w:pStyle w:val="1"/>
              <w:shd w:val="clear" w:color="auto" w:fill="auto"/>
              <w:spacing w:line="240" w:lineRule="auto"/>
              <w:ind w:firstLine="0"/>
              <w:jc w:val="left"/>
              <w:rPr>
                <w:sz w:val="24"/>
                <w:szCs w:val="24"/>
              </w:rPr>
            </w:pPr>
            <w:r w:rsidRPr="003514BB">
              <w:rPr>
                <w:sz w:val="24"/>
                <w:szCs w:val="24"/>
              </w:rPr>
              <w:t>Администрация городского поселения город Благовещенск муниципального района Благовещенский район Республики Башкортостан</w:t>
            </w:r>
          </w:p>
        </w:tc>
        <w:tc>
          <w:tcPr>
            <w:tcW w:w="1937" w:type="dxa"/>
            <w:gridSpan w:val="3"/>
            <w:tcBorders>
              <w:top w:val="single" w:sz="4" w:space="0" w:color="auto"/>
              <w:left w:val="single" w:sz="4" w:space="0" w:color="auto"/>
              <w:bottom w:val="single" w:sz="4" w:space="0" w:color="auto"/>
              <w:right w:val="single" w:sz="4" w:space="0" w:color="auto"/>
            </w:tcBorders>
            <w:shd w:val="clear" w:color="auto" w:fill="FFFFFF"/>
          </w:tcPr>
          <w:p w:rsidR="003829EA" w:rsidRDefault="003829EA" w:rsidP="00051B9B">
            <w:pPr>
              <w:pStyle w:val="1"/>
              <w:shd w:val="clear" w:color="auto" w:fill="auto"/>
              <w:spacing w:after="0" w:line="240" w:lineRule="auto"/>
              <w:ind w:firstLine="0"/>
              <w:jc w:val="left"/>
              <w:rPr>
                <w:sz w:val="24"/>
                <w:szCs w:val="24"/>
              </w:rPr>
            </w:pPr>
            <w:r w:rsidRPr="003514BB">
              <w:rPr>
                <w:sz w:val="24"/>
                <w:szCs w:val="24"/>
              </w:rPr>
              <w:t>2019              2020              2021              2022              2023              2024</w:t>
            </w:r>
          </w:p>
          <w:p w:rsidR="00051B9B" w:rsidRDefault="00C24933" w:rsidP="00051B9B">
            <w:pPr>
              <w:pStyle w:val="1"/>
              <w:shd w:val="clear" w:color="auto" w:fill="auto"/>
              <w:spacing w:after="0" w:line="240" w:lineRule="auto"/>
              <w:ind w:firstLine="0"/>
              <w:jc w:val="left"/>
              <w:rPr>
                <w:sz w:val="24"/>
                <w:szCs w:val="24"/>
              </w:rPr>
            </w:pPr>
            <w:r>
              <w:rPr>
                <w:sz w:val="24"/>
                <w:szCs w:val="24"/>
              </w:rPr>
              <w:t>2025</w:t>
            </w:r>
            <w:r w:rsidR="00051B9B">
              <w:rPr>
                <w:sz w:val="24"/>
                <w:szCs w:val="24"/>
              </w:rPr>
              <w:t xml:space="preserve">              202</w:t>
            </w:r>
            <w:r>
              <w:rPr>
                <w:sz w:val="24"/>
                <w:szCs w:val="24"/>
              </w:rPr>
              <w:t>6</w:t>
            </w:r>
          </w:p>
          <w:p w:rsidR="00051B9B" w:rsidRDefault="00051B9B" w:rsidP="00051B9B">
            <w:pPr>
              <w:pStyle w:val="1"/>
              <w:shd w:val="clear" w:color="auto" w:fill="auto"/>
              <w:spacing w:after="360" w:line="240" w:lineRule="auto"/>
              <w:ind w:firstLine="0"/>
              <w:jc w:val="left"/>
              <w:rPr>
                <w:sz w:val="24"/>
                <w:szCs w:val="24"/>
              </w:rPr>
            </w:pPr>
          </w:p>
          <w:p w:rsidR="00051B9B" w:rsidRPr="003514BB" w:rsidRDefault="00051B9B" w:rsidP="00A02B36">
            <w:pPr>
              <w:pStyle w:val="1"/>
              <w:shd w:val="clear" w:color="auto" w:fill="auto"/>
              <w:spacing w:line="240" w:lineRule="auto"/>
              <w:ind w:firstLine="0"/>
              <w:jc w:val="left"/>
              <w:rPr>
                <w:sz w:val="24"/>
                <w:szCs w:val="24"/>
              </w:rPr>
            </w:pPr>
          </w:p>
        </w:tc>
        <w:tc>
          <w:tcPr>
            <w:tcW w:w="2126" w:type="dxa"/>
            <w:gridSpan w:val="6"/>
            <w:tcBorders>
              <w:top w:val="single" w:sz="4" w:space="0" w:color="auto"/>
              <w:left w:val="single" w:sz="4" w:space="0" w:color="auto"/>
              <w:bottom w:val="single" w:sz="4" w:space="0" w:color="auto"/>
              <w:right w:val="single" w:sz="4" w:space="0" w:color="auto"/>
            </w:tcBorders>
            <w:shd w:val="clear" w:color="auto" w:fill="FFFFFF"/>
          </w:tcPr>
          <w:p w:rsidR="00C24933" w:rsidRDefault="003829EA" w:rsidP="00A02B36">
            <w:pPr>
              <w:pStyle w:val="1"/>
              <w:shd w:val="clear" w:color="auto" w:fill="auto"/>
              <w:spacing w:line="240" w:lineRule="auto"/>
              <w:ind w:firstLine="0"/>
              <w:jc w:val="left"/>
              <w:rPr>
                <w:sz w:val="24"/>
                <w:szCs w:val="24"/>
              </w:rPr>
            </w:pPr>
            <w:r w:rsidRPr="003514BB">
              <w:rPr>
                <w:sz w:val="24"/>
                <w:szCs w:val="24"/>
              </w:rPr>
              <w:t>2019                 2020                  2021                 2022                 2023                 2024</w:t>
            </w:r>
          </w:p>
          <w:p w:rsidR="006C6CC7" w:rsidRPr="003514BB" w:rsidRDefault="00C24933" w:rsidP="00C24933">
            <w:pPr>
              <w:pStyle w:val="1"/>
              <w:shd w:val="clear" w:color="auto" w:fill="auto"/>
              <w:spacing w:line="240" w:lineRule="auto"/>
              <w:ind w:firstLine="0"/>
              <w:jc w:val="left"/>
              <w:rPr>
                <w:sz w:val="24"/>
                <w:szCs w:val="24"/>
              </w:rPr>
            </w:pPr>
            <w:r>
              <w:rPr>
                <w:sz w:val="24"/>
                <w:szCs w:val="24"/>
              </w:rPr>
              <w:t>2025                 2026</w:t>
            </w:r>
            <w:r w:rsidR="003829EA" w:rsidRPr="003514BB">
              <w:rPr>
                <w:sz w:val="24"/>
                <w:szCs w:val="24"/>
              </w:rPr>
              <w:t xml:space="preserve">   </w:t>
            </w:r>
          </w:p>
        </w:tc>
        <w:tc>
          <w:tcPr>
            <w:tcW w:w="2486" w:type="dxa"/>
            <w:gridSpan w:val="3"/>
            <w:tcBorders>
              <w:top w:val="single" w:sz="4" w:space="0" w:color="auto"/>
              <w:left w:val="single" w:sz="4" w:space="0" w:color="auto"/>
              <w:bottom w:val="single" w:sz="4" w:space="0" w:color="auto"/>
              <w:right w:val="single" w:sz="4" w:space="0" w:color="auto"/>
            </w:tcBorders>
            <w:shd w:val="clear" w:color="auto" w:fill="FFFFFF"/>
          </w:tcPr>
          <w:p w:rsidR="006C6CC7" w:rsidRPr="003514BB" w:rsidRDefault="00F60F85" w:rsidP="00885BB1">
            <w:pPr>
              <w:pStyle w:val="1"/>
              <w:shd w:val="clear" w:color="auto" w:fill="auto"/>
              <w:spacing w:line="240" w:lineRule="auto"/>
              <w:ind w:firstLine="0"/>
              <w:jc w:val="left"/>
              <w:rPr>
                <w:sz w:val="24"/>
                <w:szCs w:val="24"/>
              </w:rPr>
            </w:pPr>
            <w:r>
              <w:rPr>
                <w:sz w:val="24"/>
                <w:szCs w:val="24"/>
              </w:rPr>
              <w:t>42</w:t>
            </w:r>
            <w:r w:rsidR="003829EA" w:rsidRPr="003514BB">
              <w:rPr>
                <w:sz w:val="24"/>
                <w:szCs w:val="24"/>
              </w:rPr>
              <w:t xml:space="preserve"> локально-сметных расчетов</w:t>
            </w:r>
          </w:p>
        </w:tc>
        <w:tc>
          <w:tcPr>
            <w:tcW w:w="2177" w:type="dxa"/>
            <w:gridSpan w:val="3"/>
            <w:tcBorders>
              <w:top w:val="single" w:sz="4" w:space="0" w:color="auto"/>
              <w:left w:val="single" w:sz="4" w:space="0" w:color="auto"/>
              <w:bottom w:val="single" w:sz="4" w:space="0" w:color="auto"/>
              <w:right w:val="single" w:sz="4" w:space="0" w:color="auto"/>
            </w:tcBorders>
            <w:shd w:val="clear" w:color="auto" w:fill="FFFFFF"/>
          </w:tcPr>
          <w:p w:rsidR="006C6CC7" w:rsidRPr="003514BB" w:rsidRDefault="003829EA" w:rsidP="00A02B36">
            <w:pPr>
              <w:pStyle w:val="1"/>
              <w:shd w:val="clear" w:color="auto" w:fill="auto"/>
              <w:spacing w:line="240" w:lineRule="auto"/>
              <w:ind w:firstLine="0"/>
              <w:jc w:val="left"/>
              <w:rPr>
                <w:sz w:val="24"/>
                <w:szCs w:val="24"/>
              </w:rPr>
            </w:pPr>
            <w:r w:rsidRPr="003514BB">
              <w:rPr>
                <w:sz w:val="24"/>
                <w:szCs w:val="24"/>
              </w:rPr>
              <w:t>Повышения уровня ежегодного достижения целевых показателей Программы</w:t>
            </w:r>
          </w:p>
        </w:tc>
        <w:tc>
          <w:tcPr>
            <w:tcW w:w="2071"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 xml:space="preserve">Показатель 1 </w:t>
            </w:r>
          </w:p>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Количество благоустроенных дворовых территорий</w:t>
            </w:r>
          </w:p>
          <w:p w:rsidR="008148F5" w:rsidRPr="003514BB" w:rsidRDefault="008148F5" w:rsidP="008148F5">
            <w:pPr>
              <w:spacing w:after="0" w:line="240" w:lineRule="auto"/>
              <w:jc w:val="both"/>
              <w:rPr>
                <w:rFonts w:ascii="Times New Roman" w:hAnsi="Times New Roman"/>
                <w:color w:val="548DD4"/>
                <w:sz w:val="24"/>
                <w:szCs w:val="24"/>
              </w:rPr>
            </w:pPr>
          </w:p>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 xml:space="preserve">Показатель 2 </w:t>
            </w:r>
          </w:p>
          <w:p w:rsidR="003829EA" w:rsidRPr="003514BB" w:rsidRDefault="008148F5" w:rsidP="008148F5">
            <w:pPr>
              <w:pStyle w:val="1"/>
              <w:shd w:val="clear" w:color="auto" w:fill="auto"/>
              <w:spacing w:line="240" w:lineRule="auto"/>
              <w:ind w:firstLine="0"/>
              <w:jc w:val="left"/>
              <w:rPr>
                <w:sz w:val="24"/>
                <w:szCs w:val="24"/>
              </w:rPr>
            </w:pPr>
            <w:r w:rsidRPr="003514BB">
              <w:rPr>
                <w:sz w:val="24"/>
                <w:szCs w:val="24"/>
              </w:rPr>
              <w:lastRenderedPageBreak/>
              <w:t>Доля благоустроенных дворовых территорий от общего количества дворовых территорий</w:t>
            </w:r>
          </w:p>
        </w:tc>
      </w:tr>
      <w:tr w:rsidR="003829EA" w:rsidTr="006C6CC7">
        <w:trPr>
          <w:trHeight w:val="288"/>
        </w:trPr>
        <w:tc>
          <w:tcPr>
            <w:tcW w:w="2366" w:type="dxa"/>
            <w:tcBorders>
              <w:top w:val="single" w:sz="4" w:space="0" w:color="auto"/>
              <w:left w:val="single" w:sz="4" w:space="0" w:color="auto"/>
              <w:bottom w:val="single" w:sz="4" w:space="0" w:color="auto"/>
              <w:right w:val="single" w:sz="4" w:space="0" w:color="auto"/>
            </w:tcBorders>
            <w:shd w:val="clear" w:color="auto" w:fill="FFFFFF"/>
          </w:tcPr>
          <w:p w:rsidR="003829EA" w:rsidRPr="003514BB" w:rsidRDefault="003829EA" w:rsidP="00A02B36">
            <w:pPr>
              <w:pStyle w:val="1"/>
              <w:shd w:val="clear" w:color="auto" w:fill="auto"/>
              <w:spacing w:line="240" w:lineRule="auto"/>
              <w:ind w:firstLine="0"/>
              <w:jc w:val="left"/>
              <w:rPr>
                <w:sz w:val="24"/>
                <w:szCs w:val="24"/>
              </w:rPr>
            </w:pPr>
            <w:r w:rsidRPr="003514BB">
              <w:rPr>
                <w:sz w:val="24"/>
                <w:szCs w:val="24"/>
              </w:rPr>
              <w:lastRenderedPageBreak/>
              <w:t>1.</w:t>
            </w:r>
            <w:r w:rsidR="00D60424" w:rsidRPr="003514BB">
              <w:rPr>
                <w:sz w:val="24"/>
                <w:szCs w:val="24"/>
              </w:rPr>
              <w:t>2. Ремонт</w:t>
            </w:r>
            <w:r w:rsidRPr="003514BB">
              <w:rPr>
                <w:sz w:val="24"/>
                <w:szCs w:val="24"/>
              </w:rPr>
              <w:t xml:space="preserve"> дорожного покрытия дворовых территорий МКД</w:t>
            </w:r>
          </w:p>
        </w:tc>
        <w:tc>
          <w:tcPr>
            <w:tcW w:w="2177" w:type="dxa"/>
            <w:gridSpan w:val="5"/>
            <w:tcBorders>
              <w:top w:val="single" w:sz="4" w:space="0" w:color="auto"/>
              <w:left w:val="single" w:sz="4" w:space="0" w:color="auto"/>
              <w:bottom w:val="single" w:sz="4" w:space="0" w:color="auto"/>
              <w:right w:val="single" w:sz="4" w:space="0" w:color="auto"/>
            </w:tcBorders>
            <w:shd w:val="clear" w:color="auto" w:fill="FFFFFF"/>
          </w:tcPr>
          <w:p w:rsidR="003829EA" w:rsidRPr="003514BB" w:rsidRDefault="003829EA" w:rsidP="00A02B36">
            <w:pPr>
              <w:pStyle w:val="1"/>
              <w:shd w:val="clear" w:color="auto" w:fill="auto"/>
              <w:spacing w:line="240" w:lineRule="auto"/>
              <w:ind w:firstLine="0"/>
              <w:jc w:val="left"/>
              <w:rPr>
                <w:sz w:val="24"/>
                <w:szCs w:val="24"/>
              </w:rPr>
            </w:pPr>
            <w:r w:rsidRPr="003514BB">
              <w:rPr>
                <w:sz w:val="24"/>
                <w:szCs w:val="24"/>
              </w:rPr>
              <w:t>Администрация городского поселения город Благовещенск муниципального района Благовещенский район Республики Башкортостан</w:t>
            </w:r>
          </w:p>
        </w:tc>
        <w:tc>
          <w:tcPr>
            <w:tcW w:w="1937" w:type="dxa"/>
            <w:gridSpan w:val="3"/>
            <w:tcBorders>
              <w:top w:val="single" w:sz="4" w:space="0" w:color="auto"/>
              <w:left w:val="single" w:sz="4" w:space="0" w:color="auto"/>
              <w:bottom w:val="single" w:sz="4" w:space="0" w:color="auto"/>
              <w:right w:val="single" w:sz="4" w:space="0" w:color="auto"/>
            </w:tcBorders>
            <w:shd w:val="clear" w:color="auto" w:fill="FFFFFF"/>
          </w:tcPr>
          <w:p w:rsidR="003829EA" w:rsidRDefault="003829EA" w:rsidP="00A02B36">
            <w:pPr>
              <w:pStyle w:val="1"/>
              <w:shd w:val="clear" w:color="auto" w:fill="auto"/>
              <w:spacing w:line="240" w:lineRule="auto"/>
              <w:ind w:firstLine="0"/>
              <w:jc w:val="left"/>
              <w:rPr>
                <w:sz w:val="24"/>
                <w:szCs w:val="24"/>
              </w:rPr>
            </w:pPr>
            <w:r w:rsidRPr="003514BB">
              <w:rPr>
                <w:sz w:val="24"/>
                <w:szCs w:val="24"/>
              </w:rPr>
              <w:t>2019              2020              2021              2022              2023              2024</w:t>
            </w:r>
          </w:p>
          <w:p w:rsidR="00C24933" w:rsidRPr="003514BB" w:rsidRDefault="00C24933" w:rsidP="00C24933">
            <w:pPr>
              <w:pStyle w:val="1"/>
              <w:shd w:val="clear" w:color="auto" w:fill="auto"/>
              <w:spacing w:line="240" w:lineRule="auto"/>
              <w:ind w:firstLine="0"/>
              <w:jc w:val="left"/>
              <w:rPr>
                <w:sz w:val="24"/>
                <w:szCs w:val="24"/>
              </w:rPr>
            </w:pPr>
            <w:r>
              <w:rPr>
                <w:sz w:val="24"/>
                <w:szCs w:val="24"/>
              </w:rPr>
              <w:t>2025              2026</w:t>
            </w:r>
          </w:p>
        </w:tc>
        <w:tc>
          <w:tcPr>
            <w:tcW w:w="2126" w:type="dxa"/>
            <w:gridSpan w:val="6"/>
            <w:tcBorders>
              <w:top w:val="single" w:sz="4" w:space="0" w:color="auto"/>
              <w:left w:val="single" w:sz="4" w:space="0" w:color="auto"/>
              <w:bottom w:val="single" w:sz="4" w:space="0" w:color="auto"/>
              <w:right w:val="single" w:sz="4" w:space="0" w:color="auto"/>
            </w:tcBorders>
            <w:shd w:val="clear" w:color="auto" w:fill="FFFFFF"/>
          </w:tcPr>
          <w:p w:rsidR="00C24933" w:rsidRDefault="003829EA" w:rsidP="00A02B36">
            <w:pPr>
              <w:pStyle w:val="1"/>
              <w:shd w:val="clear" w:color="auto" w:fill="auto"/>
              <w:spacing w:line="240" w:lineRule="auto"/>
              <w:ind w:firstLine="0"/>
              <w:jc w:val="left"/>
              <w:rPr>
                <w:sz w:val="24"/>
                <w:szCs w:val="24"/>
              </w:rPr>
            </w:pPr>
            <w:r w:rsidRPr="003514BB">
              <w:rPr>
                <w:sz w:val="24"/>
                <w:szCs w:val="24"/>
              </w:rPr>
              <w:t xml:space="preserve">2019                 2020                  2021                 2022                 2023                 2024 </w:t>
            </w:r>
          </w:p>
          <w:p w:rsidR="003829EA" w:rsidRPr="003514BB" w:rsidRDefault="00C24933" w:rsidP="00A02B36">
            <w:pPr>
              <w:pStyle w:val="1"/>
              <w:shd w:val="clear" w:color="auto" w:fill="auto"/>
              <w:spacing w:line="240" w:lineRule="auto"/>
              <w:ind w:firstLine="0"/>
              <w:jc w:val="left"/>
              <w:rPr>
                <w:sz w:val="24"/>
                <w:szCs w:val="24"/>
              </w:rPr>
            </w:pPr>
            <w:r>
              <w:rPr>
                <w:sz w:val="24"/>
                <w:szCs w:val="24"/>
              </w:rPr>
              <w:t>2025                 2026</w:t>
            </w:r>
            <w:r w:rsidR="003829EA" w:rsidRPr="003514BB">
              <w:rPr>
                <w:sz w:val="24"/>
                <w:szCs w:val="24"/>
              </w:rPr>
              <w:t xml:space="preserve">  </w:t>
            </w:r>
          </w:p>
        </w:tc>
        <w:tc>
          <w:tcPr>
            <w:tcW w:w="2486" w:type="dxa"/>
            <w:gridSpan w:val="3"/>
            <w:tcBorders>
              <w:top w:val="single" w:sz="4" w:space="0" w:color="auto"/>
              <w:left w:val="single" w:sz="4" w:space="0" w:color="auto"/>
              <w:bottom w:val="single" w:sz="4" w:space="0" w:color="auto"/>
              <w:right w:val="single" w:sz="4" w:space="0" w:color="auto"/>
            </w:tcBorders>
            <w:shd w:val="clear" w:color="auto" w:fill="FFFFFF"/>
          </w:tcPr>
          <w:p w:rsidR="003829EA" w:rsidRPr="003514BB" w:rsidRDefault="003829EA" w:rsidP="00885BB1">
            <w:pPr>
              <w:pStyle w:val="1"/>
              <w:shd w:val="clear" w:color="auto" w:fill="auto"/>
              <w:spacing w:line="240" w:lineRule="auto"/>
              <w:ind w:firstLine="0"/>
              <w:jc w:val="left"/>
              <w:rPr>
                <w:sz w:val="24"/>
                <w:szCs w:val="24"/>
              </w:rPr>
            </w:pPr>
            <w:r w:rsidRPr="003514BB">
              <w:rPr>
                <w:sz w:val="24"/>
                <w:szCs w:val="24"/>
              </w:rPr>
              <w:t xml:space="preserve">Проведен ремонт асфальтобетонного покрытия, </w:t>
            </w:r>
            <w:r w:rsidR="00D60424" w:rsidRPr="003514BB">
              <w:rPr>
                <w:sz w:val="24"/>
                <w:szCs w:val="24"/>
              </w:rPr>
              <w:t>устройство тротуаров</w:t>
            </w:r>
            <w:r w:rsidRPr="003514BB">
              <w:rPr>
                <w:sz w:val="24"/>
                <w:szCs w:val="24"/>
              </w:rPr>
              <w:t xml:space="preserve"> и парковочных мест площадь отремонтированного дорожного покрытия дворовых территорий МКД, составит </w:t>
            </w:r>
            <w:r w:rsidR="00885BB1">
              <w:rPr>
                <w:sz w:val="24"/>
                <w:szCs w:val="24"/>
              </w:rPr>
              <w:t>33 958,6</w:t>
            </w:r>
            <w:r w:rsidRPr="003514BB">
              <w:rPr>
                <w:sz w:val="24"/>
                <w:szCs w:val="24"/>
              </w:rPr>
              <w:t xml:space="preserve"> </w:t>
            </w:r>
            <w:proofErr w:type="spellStart"/>
            <w:r w:rsidRPr="003514BB">
              <w:rPr>
                <w:sz w:val="24"/>
                <w:szCs w:val="24"/>
              </w:rPr>
              <w:t>кв.м</w:t>
            </w:r>
            <w:proofErr w:type="spellEnd"/>
            <w:r w:rsidRPr="003514BB">
              <w:rPr>
                <w:sz w:val="24"/>
                <w:szCs w:val="24"/>
              </w:rPr>
              <w:t xml:space="preserve">. </w:t>
            </w:r>
          </w:p>
        </w:tc>
        <w:tc>
          <w:tcPr>
            <w:tcW w:w="2177" w:type="dxa"/>
            <w:gridSpan w:val="3"/>
            <w:tcBorders>
              <w:top w:val="single" w:sz="4" w:space="0" w:color="auto"/>
              <w:left w:val="single" w:sz="4" w:space="0" w:color="auto"/>
              <w:bottom w:val="single" w:sz="4" w:space="0" w:color="auto"/>
              <w:right w:val="single" w:sz="4" w:space="0" w:color="auto"/>
            </w:tcBorders>
            <w:shd w:val="clear" w:color="auto" w:fill="FFFFFF"/>
          </w:tcPr>
          <w:p w:rsidR="003829EA" w:rsidRPr="003514BB" w:rsidRDefault="003829EA" w:rsidP="00A02B36">
            <w:pPr>
              <w:pStyle w:val="1"/>
              <w:shd w:val="clear" w:color="auto" w:fill="auto"/>
              <w:spacing w:line="240" w:lineRule="auto"/>
              <w:ind w:firstLine="0"/>
              <w:jc w:val="left"/>
              <w:rPr>
                <w:sz w:val="24"/>
                <w:szCs w:val="24"/>
              </w:rPr>
            </w:pPr>
            <w:r w:rsidRPr="003514BB">
              <w:rPr>
                <w:sz w:val="24"/>
                <w:szCs w:val="24"/>
              </w:rPr>
              <w:t>Повышения уровня ежегодного достижения целевых показателей Программы</w:t>
            </w:r>
          </w:p>
        </w:tc>
        <w:tc>
          <w:tcPr>
            <w:tcW w:w="2071"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 xml:space="preserve">Показатель 1 </w:t>
            </w:r>
          </w:p>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Количество благоустроенных дворовых территорий</w:t>
            </w:r>
          </w:p>
          <w:p w:rsidR="008148F5" w:rsidRPr="003514BB" w:rsidRDefault="008148F5" w:rsidP="008148F5">
            <w:pPr>
              <w:spacing w:after="0" w:line="240" w:lineRule="auto"/>
              <w:jc w:val="both"/>
              <w:rPr>
                <w:rFonts w:ascii="Times New Roman" w:hAnsi="Times New Roman"/>
                <w:color w:val="548DD4"/>
                <w:sz w:val="24"/>
                <w:szCs w:val="24"/>
              </w:rPr>
            </w:pPr>
          </w:p>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 xml:space="preserve">Показатель 2 </w:t>
            </w:r>
          </w:p>
          <w:p w:rsidR="003829EA" w:rsidRPr="003514BB" w:rsidRDefault="008148F5" w:rsidP="008148F5">
            <w:pPr>
              <w:pStyle w:val="1"/>
              <w:shd w:val="clear" w:color="auto" w:fill="auto"/>
              <w:spacing w:line="240" w:lineRule="auto"/>
              <w:ind w:firstLine="0"/>
              <w:jc w:val="left"/>
              <w:rPr>
                <w:sz w:val="24"/>
                <w:szCs w:val="24"/>
              </w:rPr>
            </w:pPr>
            <w:r w:rsidRPr="003514BB">
              <w:rPr>
                <w:sz w:val="24"/>
                <w:szCs w:val="24"/>
              </w:rPr>
              <w:t>Доля благоустроенных дворовых территорий от общего количества дворовых территорий</w:t>
            </w:r>
          </w:p>
        </w:tc>
      </w:tr>
      <w:tr w:rsidR="008148F5" w:rsidTr="006C6CC7">
        <w:trPr>
          <w:trHeight w:val="288"/>
        </w:trPr>
        <w:tc>
          <w:tcPr>
            <w:tcW w:w="2366" w:type="dxa"/>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t>1.3. Мероприятия:</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t xml:space="preserve">Обеспечение </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lastRenderedPageBreak/>
              <w:t xml:space="preserve">освещения </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t xml:space="preserve">дворовых </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t>территориях МКД</w:t>
            </w:r>
          </w:p>
          <w:p w:rsidR="008148F5" w:rsidRPr="003514BB" w:rsidRDefault="008148F5" w:rsidP="00994EF0">
            <w:pPr>
              <w:spacing w:after="100" w:line="240" w:lineRule="auto"/>
              <w:jc w:val="both"/>
              <w:rPr>
                <w:rFonts w:ascii="Times New Roman" w:hAnsi="Times New Roman"/>
                <w:sz w:val="24"/>
                <w:szCs w:val="24"/>
              </w:rPr>
            </w:pPr>
          </w:p>
          <w:p w:rsidR="008148F5" w:rsidRPr="003514BB" w:rsidRDefault="008148F5" w:rsidP="00994EF0">
            <w:pPr>
              <w:spacing w:after="100" w:line="240" w:lineRule="auto"/>
              <w:jc w:val="both"/>
              <w:rPr>
                <w:rFonts w:ascii="Times New Roman" w:hAnsi="Times New Roman"/>
                <w:sz w:val="24"/>
                <w:szCs w:val="24"/>
              </w:rPr>
            </w:pPr>
          </w:p>
        </w:tc>
        <w:tc>
          <w:tcPr>
            <w:tcW w:w="2177" w:type="dxa"/>
            <w:gridSpan w:val="5"/>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lastRenderedPageBreak/>
              <w:t xml:space="preserve">Администрация городского поселения город Благовещенск муниципального района </w:t>
            </w:r>
            <w:r w:rsidRPr="003514BB">
              <w:rPr>
                <w:rFonts w:ascii="Times New Roman" w:hAnsi="Times New Roman"/>
                <w:sz w:val="24"/>
                <w:szCs w:val="24"/>
              </w:rPr>
              <w:lastRenderedPageBreak/>
              <w:t>Благовещенский район Республики Башкортостан</w:t>
            </w:r>
          </w:p>
        </w:tc>
        <w:tc>
          <w:tcPr>
            <w:tcW w:w="1937"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lastRenderedPageBreak/>
              <w:t>2019</w:t>
            </w:r>
          </w:p>
          <w:p w:rsidR="008148F5" w:rsidRPr="003514BB"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t>2020</w:t>
            </w:r>
          </w:p>
          <w:p w:rsidR="008148F5" w:rsidRPr="003514BB"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lastRenderedPageBreak/>
              <w:t>2021</w:t>
            </w:r>
          </w:p>
          <w:p w:rsidR="008148F5" w:rsidRPr="003514BB"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t>2022</w:t>
            </w:r>
          </w:p>
          <w:p w:rsidR="008148F5" w:rsidRPr="003514BB"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t>2023</w:t>
            </w:r>
          </w:p>
          <w:p w:rsidR="008148F5"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t>2024</w:t>
            </w:r>
          </w:p>
          <w:p w:rsidR="00C24933" w:rsidRPr="003514BB" w:rsidRDefault="00F60F85" w:rsidP="00994EF0">
            <w:pPr>
              <w:spacing w:after="100" w:line="240" w:lineRule="auto"/>
              <w:jc w:val="center"/>
              <w:rPr>
                <w:rFonts w:ascii="Times New Roman" w:hAnsi="Times New Roman"/>
                <w:sz w:val="24"/>
                <w:szCs w:val="24"/>
              </w:rPr>
            </w:pPr>
            <w:r>
              <w:rPr>
                <w:rFonts w:ascii="Times New Roman" w:hAnsi="Times New Roman"/>
                <w:sz w:val="24"/>
                <w:szCs w:val="24"/>
              </w:rPr>
              <w:t>2026</w:t>
            </w:r>
          </w:p>
          <w:p w:rsidR="008148F5" w:rsidRPr="003514BB" w:rsidRDefault="008148F5" w:rsidP="00994EF0">
            <w:pPr>
              <w:spacing w:after="100" w:line="240" w:lineRule="auto"/>
              <w:jc w:val="both"/>
              <w:rPr>
                <w:rFonts w:ascii="Times New Roman" w:hAnsi="Times New Roman"/>
                <w:sz w:val="24"/>
                <w:szCs w:val="24"/>
              </w:rPr>
            </w:pPr>
          </w:p>
        </w:tc>
        <w:tc>
          <w:tcPr>
            <w:tcW w:w="2126" w:type="dxa"/>
            <w:gridSpan w:val="6"/>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lastRenderedPageBreak/>
              <w:t>2019</w:t>
            </w:r>
          </w:p>
          <w:p w:rsidR="008148F5" w:rsidRPr="003514BB"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t>2020</w:t>
            </w:r>
          </w:p>
          <w:p w:rsidR="008148F5" w:rsidRPr="003514BB"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lastRenderedPageBreak/>
              <w:t>2021</w:t>
            </w:r>
          </w:p>
          <w:p w:rsidR="008148F5" w:rsidRPr="003514BB"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t>2022</w:t>
            </w:r>
          </w:p>
          <w:p w:rsidR="008148F5" w:rsidRPr="003514BB"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t>2023</w:t>
            </w:r>
          </w:p>
          <w:p w:rsidR="008148F5" w:rsidRDefault="008148F5" w:rsidP="00994EF0">
            <w:pPr>
              <w:spacing w:after="100" w:line="240" w:lineRule="auto"/>
              <w:jc w:val="center"/>
              <w:rPr>
                <w:rFonts w:ascii="Times New Roman" w:hAnsi="Times New Roman"/>
                <w:sz w:val="24"/>
                <w:szCs w:val="24"/>
              </w:rPr>
            </w:pPr>
            <w:r w:rsidRPr="003514BB">
              <w:rPr>
                <w:rFonts w:ascii="Times New Roman" w:hAnsi="Times New Roman"/>
                <w:sz w:val="24"/>
                <w:szCs w:val="24"/>
              </w:rPr>
              <w:t>2024</w:t>
            </w:r>
          </w:p>
          <w:p w:rsidR="00C24933" w:rsidRPr="003514BB" w:rsidRDefault="00C24933" w:rsidP="00994EF0">
            <w:pPr>
              <w:spacing w:after="100" w:line="240" w:lineRule="auto"/>
              <w:jc w:val="center"/>
              <w:rPr>
                <w:rFonts w:ascii="Times New Roman" w:hAnsi="Times New Roman"/>
                <w:sz w:val="24"/>
                <w:szCs w:val="24"/>
              </w:rPr>
            </w:pPr>
            <w:r>
              <w:rPr>
                <w:rFonts w:ascii="Times New Roman" w:hAnsi="Times New Roman"/>
                <w:sz w:val="24"/>
                <w:szCs w:val="24"/>
              </w:rPr>
              <w:t>202</w:t>
            </w:r>
            <w:r w:rsidR="00F60F85">
              <w:rPr>
                <w:rFonts w:ascii="Times New Roman" w:hAnsi="Times New Roman"/>
                <w:sz w:val="24"/>
                <w:szCs w:val="24"/>
              </w:rPr>
              <w:t>6</w:t>
            </w:r>
          </w:p>
          <w:p w:rsidR="008148F5" w:rsidRPr="003514BB" w:rsidRDefault="008148F5" w:rsidP="00994EF0">
            <w:pPr>
              <w:spacing w:after="100" w:line="240" w:lineRule="auto"/>
              <w:jc w:val="both"/>
              <w:rPr>
                <w:rFonts w:ascii="Times New Roman" w:hAnsi="Times New Roman"/>
                <w:sz w:val="24"/>
                <w:szCs w:val="24"/>
              </w:rPr>
            </w:pPr>
          </w:p>
        </w:tc>
        <w:tc>
          <w:tcPr>
            <w:tcW w:w="2486"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lastRenderedPageBreak/>
              <w:t>Освещенность</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t xml:space="preserve">дворовых </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lastRenderedPageBreak/>
              <w:t xml:space="preserve">территориях МКД составит </w:t>
            </w:r>
            <w:proofErr w:type="spellStart"/>
            <w:proofErr w:type="gramStart"/>
            <w:r w:rsidRPr="003514BB">
              <w:rPr>
                <w:rFonts w:ascii="Times New Roman" w:hAnsi="Times New Roman"/>
                <w:sz w:val="24"/>
                <w:szCs w:val="24"/>
              </w:rPr>
              <w:t>кв.м</w:t>
            </w:r>
            <w:proofErr w:type="spellEnd"/>
            <w:proofErr w:type="gramEnd"/>
          </w:p>
          <w:p w:rsidR="008148F5" w:rsidRPr="003514BB" w:rsidRDefault="008148F5" w:rsidP="00994EF0">
            <w:pPr>
              <w:spacing w:after="100" w:line="240" w:lineRule="auto"/>
              <w:jc w:val="center"/>
              <w:rPr>
                <w:rFonts w:ascii="Times New Roman" w:hAnsi="Times New Roman"/>
                <w:sz w:val="24"/>
                <w:szCs w:val="24"/>
              </w:rPr>
            </w:pPr>
          </w:p>
        </w:tc>
        <w:tc>
          <w:tcPr>
            <w:tcW w:w="2177"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lastRenderedPageBreak/>
              <w:t xml:space="preserve">Повышение уровня </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t xml:space="preserve">ежегодного </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lastRenderedPageBreak/>
              <w:t xml:space="preserve">достижения целевых </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t xml:space="preserve">показателей </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t>Программы</w:t>
            </w:r>
          </w:p>
        </w:tc>
        <w:tc>
          <w:tcPr>
            <w:tcW w:w="2071"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lastRenderedPageBreak/>
              <w:t xml:space="preserve">Показатель 1 </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t xml:space="preserve">Количество благоустроенных </w:t>
            </w:r>
            <w:r w:rsidRPr="003514BB">
              <w:rPr>
                <w:rFonts w:ascii="Times New Roman" w:hAnsi="Times New Roman"/>
                <w:sz w:val="24"/>
                <w:szCs w:val="24"/>
              </w:rPr>
              <w:lastRenderedPageBreak/>
              <w:t>дворовых территорий</w:t>
            </w:r>
          </w:p>
          <w:p w:rsidR="008148F5" w:rsidRPr="003514BB" w:rsidRDefault="008148F5" w:rsidP="00994EF0">
            <w:pPr>
              <w:spacing w:after="100" w:line="240" w:lineRule="auto"/>
              <w:jc w:val="both"/>
              <w:rPr>
                <w:rFonts w:ascii="Times New Roman" w:hAnsi="Times New Roman"/>
                <w:color w:val="548DD4"/>
                <w:sz w:val="24"/>
                <w:szCs w:val="24"/>
              </w:rPr>
            </w:pP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t xml:space="preserve">Показатель 2 </w:t>
            </w:r>
          </w:p>
          <w:p w:rsidR="008148F5" w:rsidRPr="003514BB" w:rsidRDefault="008148F5" w:rsidP="00994EF0">
            <w:pPr>
              <w:spacing w:after="100" w:line="240" w:lineRule="auto"/>
              <w:jc w:val="both"/>
              <w:rPr>
                <w:rFonts w:ascii="Times New Roman" w:hAnsi="Times New Roman"/>
                <w:sz w:val="24"/>
                <w:szCs w:val="24"/>
              </w:rPr>
            </w:pPr>
            <w:r w:rsidRPr="003514BB">
              <w:rPr>
                <w:rFonts w:ascii="Times New Roman" w:hAnsi="Times New Roman"/>
                <w:sz w:val="24"/>
                <w:szCs w:val="24"/>
              </w:rPr>
              <w:t>Доля благоустроенных дворовых территорий от общего количества дворовых территорий</w:t>
            </w:r>
          </w:p>
        </w:tc>
      </w:tr>
      <w:tr w:rsidR="008148F5" w:rsidTr="006C6CC7">
        <w:trPr>
          <w:trHeight w:val="288"/>
        </w:trPr>
        <w:tc>
          <w:tcPr>
            <w:tcW w:w="15340" w:type="dxa"/>
            <w:gridSpan w:val="24"/>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jc w:val="left"/>
              <w:rPr>
                <w:sz w:val="24"/>
                <w:szCs w:val="24"/>
              </w:rPr>
            </w:pPr>
            <w:r w:rsidRPr="003514BB">
              <w:rPr>
                <w:sz w:val="24"/>
                <w:szCs w:val="24"/>
              </w:rPr>
              <w:lastRenderedPageBreak/>
              <w:t xml:space="preserve">                                                       Задача </w:t>
            </w:r>
            <w:r w:rsidR="00C40D58" w:rsidRPr="003514BB">
              <w:rPr>
                <w:sz w:val="24"/>
                <w:szCs w:val="24"/>
              </w:rPr>
              <w:t>2. Устройство</w:t>
            </w:r>
            <w:r w:rsidRPr="003514BB">
              <w:rPr>
                <w:sz w:val="24"/>
                <w:szCs w:val="24"/>
              </w:rPr>
              <w:t xml:space="preserve"> малых архитектурных форм на дворовых территориях МКД</w:t>
            </w:r>
          </w:p>
        </w:tc>
      </w:tr>
      <w:tr w:rsidR="008148F5" w:rsidTr="00DF0E2E">
        <w:trPr>
          <w:trHeight w:val="288"/>
        </w:trPr>
        <w:tc>
          <w:tcPr>
            <w:tcW w:w="2469"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8148F5">
            <w:pPr>
              <w:pStyle w:val="1"/>
              <w:shd w:val="clear" w:color="auto" w:fill="auto"/>
              <w:spacing w:line="240" w:lineRule="auto"/>
              <w:ind w:firstLine="0"/>
              <w:jc w:val="left"/>
              <w:rPr>
                <w:sz w:val="24"/>
                <w:szCs w:val="24"/>
              </w:rPr>
            </w:pPr>
            <w:r w:rsidRPr="003514BB">
              <w:rPr>
                <w:sz w:val="24"/>
                <w:szCs w:val="24"/>
              </w:rPr>
              <w:t>2.</w:t>
            </w:r>
            <w:proofErr w:type="gramStart"/>
            <w:r w:rsidRPr="003514BB">
              <w:rPr>
                <w:sz w:val="24"/>
                <w:szCs w:val="24"/>
              </w:rPr>
              <w:t>1.Мероприятия</w:t>
            </w:r>
            <w:proofErr w:type="gramEnd"/>
            <w:r w:rsidRPr="003514BB">
              <w:rPr>
                <w:sz w:val="24"/>
                <w:szCs w:val="24"/>
              </w:rPr>
              <w:t>: Размещение малых архитектурных форм на дворовых территорий МКД</w:t>
            </w:r>
          </w:p>
        </w:tc>
        <w:tc>
          <w:tcPr>
            <w:tcW w:w="2126" w:type="dxa"/>
            <w:gridSpan w:val="4"/>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ind w:firstLine="0"/>
              <w:jc w:val="left"/>
              <w:rPr>
                <w:sz w:val="24"/>
                <w:szCs w:val="24"/>
              </w:rPr>
            </w:pPr>
            <w:r w:rsidRPr="003514BB">
              <w:rPr>
                <w:sz w:val="24"/>
                <w:szCs w:val="24"/>
              </w:rPr>
              <w:t>Администрация городского поселения город Благовещенск муниципального района Благовещенский район Республики Башкортостан</w:t>
            </w:r>
          </w:p>
        </w:tc>
        <w:tc>
          <w:tcPr>
            <w:tcW w:w="1920"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Default="008148F5" w:rsidP="00A02B36">
            <w:pPr>
              <w:pStyle w:val="1"/>
              <w:shd w:val="clear" w:color="auto" w:fill="auto"/>
              <w:spacing w:line="240" w:lineRule="auto"/>
              <w:ind w:firstLine="0"/>
              <w:jc w:val="left"/>
              <w:rPr>
                <w:sz w:val="24"/>
                <w:szCs w:val="24"/>
              </w:rPr>
            </w:pPr>
            <w:r w:rsidRPr="003514BB">
              <w:rPr>
                <w:sz w:val="24"/>
                <w:szCs w:val="24"/>
              </w:rPr>
              <w:t>2019              2020              2021              2022              2023              2024</w:t>
            </w:r>
          </w:p>
          <w:p w:rsidR="00C24933" w:rsidRPr="003514BB" w:rsidRDefault="00C24933" w:rsidP="00A02B36">
            <w:pPr>
              <w:pStyle w:val="1"/>
              <w:shd w:val="clear" w:color="auto" w:fill="auto"/>
              <w:spacing w:line="240" w:lineRule="auto"/>
              <w:ind w:firstLine="0"/>
              <w:jc w:val="left"/>
              <w:rPr>
                <w:sz w:val="24"/>
                <w:szCs w:val="24"/>
              </w:rPr>
            </w:pPr>
            <w:r>
              <w:rPr>
                <w:sz w:val="24"/>
                <w:szCs w:val="24"/>
              </w:rPr>
              <w:t>2025              2026</w:t>
            </w:r>
          </w:p>
        </w:tc>
        <w:tc>
          <w:tcPr>
            <w:tcW w:w="2057" w:type="dxa"/>
            <w:gridSpan w:val="3"/>
            <w:tcBorders>
              <w:top w:val="single" w:sz="4" w:space="0" w:color="auto"/>
              <w:left w:val="single" w:sz="4" w:space="0" w:color="auto"/>
              <w:bottom w:val="single" w:sz="4" w:space="0" w:color="auto"/>
              <w:right w:val="single" w:sz="4" w:space="0" w:color="auto"/>
            </w:tcBorders>
            <w:shd w:val="clear" w:color="auto" w:fill="FFFFFF"/>
          </w:tcPr>
          <w:p w:rsidR="00C24933" w:rsidRDefault="008148F5" w:rsidP="00A02B36">
            <w:pPr>
              <w:pStyle w:val="1"/>
              <w:shd w:val="clear" w:color="auto" w:fill="auto"/>
              <w:spacing w:line="240" w:lineRule="auto"/>
              <w:ind w:firstLine="0"/>
              <w:jc w:val="left"/>
              <w:rPr>
                <w:sz w:val="24"/>
                <w:szCs w:val="24"/>
              </w:rPr>
            </w:pPr>
            <w:r w:rsidRPr="003514BB">
              <w:rPr>
                <w:sz w:val="24"/>
                <w:szCs w:val="24"/>
              </w:rPr>
              <w:t>2019                 2020                  2021                 2022                 2023                 2024</w:t>
            </w:r>
          </w:p>
          <w:p w:rsidR="008148F5" w:rsidRPr="003514BB" w:rsidRDefault="00C24933" w:rsidP="00A02B36">
            <w:pPr>
              <w:pStyle w:val="1"/>
              <w:shd w:val="clear" w:color="auto" w:fill="auto"/>
              <w:spacing w:line="240" w:lineRule="auto"/>
              <w:ind w:firstLine="0"/>
              <w:jc w:val="left"/>
              <w:rPr>
                <w:sz w:val="24"/>
                <w:szCs w:val="24"/>
              </w:rPr>
            </w:pPr>
            <w:r>
              <w:rPr>
                <w:sz w:val="24"/>
                <w:szCs w:val="24"/>
              </w:rPr>
              <w:t>2025                 2026</w:t>
            </w:r>
            <w:r w:rsidR="008148F5" w:rsidRPr="003514BB">
              <w:rPr>
                <w:sz w:val="24"/>
                <w:szCs w:val="24"/>
              </w:rPr>
              <w:t xml:space="preserve">   </w:t>
            </w:r>
          </w:p>
        </w:tc>
        <w:tc>
          <w:tcPr>
            <w:tcW w:w="2520" w:type="dxa"/>
            <w:gridSpan w:val="5"/>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ind w:firstLine="0"/>
              <w:jc w:val="left"/>
              <w:rPr>
                <w:sz w:val="24"/>
                <w:szCs w:val="24"/>
              </w:rPr>
            </w:pPr>
            <w:r w:rsidRPr="003514BB">
              <w:rPr>
                <w:sz w:val="24"/>
                <w:szCs w:val="24"/>
              </w:rPr>
              <w:t>84 малых архитектурных формы</w:t>
            </w:r>
          </w:p>
        </w:tc>
        <w:tc>
          <w:tcPr>
            <w:tcW w:w="2229" w:type="dxa"/>
            <w:gridSpan w:val="5"/>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ind w:firstLine="0"/>
              <w:jc w:val="left"/>
              <w:rPr>
                <w:sz w:val="24"/>
                <w:szCs w:val="24"/>
              </w:rPr>
            </w:pPr>
            <w:r w:rsidRPr="003514BB">
              <w:rPr>
                <w:sz w:val="24"/>
                <w:szCs w:val="24"/>
              </w:rPr>
              <w:t>Повышения уровня ежегодного достижения целевых показателей Программы</w:t>
            </w:r>
          </w:p>
        </w:tc>
        <w:tc>
          <w:tcPr>
            <w:tcW w:w="2019" w:type="dxa"/>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 xml:space="preserve">Показатель 1 </w:t>
            </w:r>
          </w:p>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Количество благоустроенных дворовых территорий</w:t>
            </w:r>
          </w:p>
          <w:p w:rsidR="008148F5" w:rsidRPr="003514BB" w:rsidRDefault="008148F5" w:rsidP="008148F5">
            <w:pPr>
              <w:spacing w:after="0" w:line="240" w:lineRule="auto"/>
              <w:jc w:val="both"/>
              <w:rPr>
                <w:rFonts w:ascii="Times New Roman" w:hAnsi="Times New Roman"/>
                <w:color w:val="548DD4"/>
                <w:sz w:val="24"/>
                <w:szCs w:val="24"/>
              </w:rPr>
            </w:pPr>
          </w:p>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 xml:space="preserve">Показатель 2 </w:t>
            </w:r>
          </w:p>
          <w:p w:rsidR="008148F5" w:rsidRPr="003514BB" w:rsidRDefault="008148F5" w:rsidP="00A4751C">
            <w:pPr>
              <w:pStyle w:val="1"/>
              <w:shd w:val="clear" w:color="auto" w:fill="auto"/>
              <w:spacing w:line="240" w:lineRule="auto"/>
              <w:ind w:firstLine="0"/>
              <w:jc w:val="left"/>
              <w:rPr>
                <w:sz w:val="24"/>
                <w:szCs w:val="24"/>
              </w:rPr>
            </w:pPr>
            <w:r w:rsidRPr="003514BB">
              <w:rPr>
                <w:sz w:val="24"/>
                <w:szCs w:val="24"/>
              </w:rPr>
              <w:t xml:space="preserve">Доля благоустроенных дворовых территорий от </w:t>
            </w:r>
            <w:r w:rsidRPr="003514BB">
              <w:rPr>
                <w:sz w:val="24"/>
                <w:szCs w:val="24"/>
              </w:rPr>
              <w:lastRenderedPageBreak/>
              <w:t>общего количества дворовых территорий</w:t>
            </w:r>
          </w:p>
        </w:tc>
      </w:tr>
      <w:tr w:rsidR="008148F5" w:rsidTr="00DF0E2E">
        <w:trPr>
          <w:trHeight w:val="288"/>
        </w:trPr>
        <w:tc>
          <w:tcPr>
            <w:tcW w:w="2469"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8148F5">
            <w:pPr>
              <w:pStyle w:val="1"/>
              <w:shd w:val="clear" w:color="auto" w:fill="auto"/>
              <w:spacing w:line="240" w:lineRule="auto"/>
              <w:ind w:firstLine="0"/>
              <w:jc w:val="left"/>
              <w:rPr>
                <w:sz w:val="24"/>
                <w:szCs w:val="24"/>
              </w:rPr>
            </w:pPr>
            <w:r w:rsidRPr="003514BB">
              <w:rPr>
                <w:sz w:val="24"/>
                <w:szCs w:val="24"/>
              </w:rPr>
              <w:lastRenderedPageBreak/>
              <w:t>2.</w:t>
            </w:r>
            <w:proofErr w:type="gramStart"/>
            <w:r w:rsidRPr="003514BB">
              <w:rPr>
                <w:sz w:val="24"/>
                <w:szCs w:val="24"/>
              </w:rPr>
              <w:t>2.Мероприятия</w:t>
            </w:r>
            <w:proofErr w:type="gramEnd"/>
            <w:r w:rsidRPr="003514BB">
              <w:rPr>
                <w:sz w:val="24"/>
                <w:szCs w:val="24"/>
              </w:rPr>
              <w:t>: Установка детских и спортивных площадок на дворовых территорий МКД</w:t>
            </w:r>
          </w:p>
        </w:tc>
        <w:tc>
          <w:tcPr>
            <w:tcW w:w="2126" w:type="dxa"/>
            <w:gridSpan w:val="4"/>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ind w:firstLine="0"/>
              <w:jc w:val="left"/>
              <w:rPr>
                <w:sz w:val="24"/>
                <w:szCs w:val="24"/>
              </w:rPr>
            </w:pPr>
            <w:r w:rsidRPr="003514BB">
              <w:rPr>
                <w:sz w:val="24"/>
                <w:szCs w:val="24"/>
              </w:rPr>
              <w:t>Администрация городского поселения город Благовещенск муниципального района Благовещенский район Республики Башкортостан</w:t>
            </w:r>
          </w:p>
        </w:tc>
        <w:tc>
          <w:tcPr>
            <w:tcW w:w="1920"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Default="008148F5" w:rsidP="00A02B36">
            <w:pPr>
              <w:pStyle w:val="1"/>
              <w:shd w:val="clear" w:color="auto" w:fill="auto"/>
              <w:spacing w:line="240" w:lineRule="auto"/>
              <w:ind w:firstLine="0"/>
              <w:jc w:val="left"/>
              <w:rPr>
                <w:sz w:val="24"/>
                <w:szCs w:val="24"/>
              </w:rPr>
            </w:pPr>
            <w:r w:rsidRPr="003514BB">
              <w:rPr>
                <w:sz w:val="24"/>
                <w:szCs w:val="24"/>
              </w:rPr>
              <w:t>2019              2020              2021              2022              2023              2024</w:t>
            </w:r>
          </w:p>
          <w:p w:rsidR="00C24933" w:rsidRPr="003514BB" w:rsidRDefault="00C24933" w:rsidP="00A02B36">
            <w:pPr>
              <w:pStyle w:val="1"/>
              <w:shd w:val="clear" w:color="auto" w:fill="auto"/>
              <w:spacing w:line="240" w:lineRule="auto"/>
              <w:ind w:firstLine="0"/>
              <w:jc w:val="left"/>
              <w:rPr>
                <w:sz w:val="24"/>
                <w:szCs w:val="24"/>
              </w:rPr>
            </w:pPr>
            <w:r>
              <w:rPr>
                <w:sz w:val="24"/>
                <w:szCs w:val="24"/>
              </w:rPr>
              <w:t>2025              2026</w:t>
            </w:r>
          </w:p>
        </w:tc>
        <w:tc>
          <w:tcPr>
            <w:tcW w:w="2057" w:type="dxa"/>
            <w:gridSpan w:val="3"/>
            <w:tcBorders>
              <w:top w:val="single" w:sz="4" w:space="0" w:color="auto"/>
              <w:left w:val="single" w:sz="4" w:space="0" w:color="auto"/>
              <w:bottom w:val="single" w:sz="4" w:space="0" w:color="auto"/>
              <w:right w:val="single" w:sz="4" w:space="0" w:color="auto"/>
            </w:tcBorders>
            <w:shd w:val="clear" w:color="auto" w:fill="FFFFFF"/>
          </w:tcPr>
          <w:p w:rsidR="00C24933" w:rsidRDefault="008148F5" w:rsidP="00A02B36">
            <w:pPr>
              <w:pStyle w:val="1"/>
              <w:shd w:val="clear" w:color="auto" w:fill="auto"/>
              <w:spacing w:line="240" w:lineRule="auto"/>
              <w:ind w:firstLine="0"/>
              <w:jc w:val="left"/>
              <w:rPr>
                <w:sz w:val="24"/>
                <w:szCs w:val="24"/>
              </w:rPr>
            </w:pPr>
            <w:r w:rsidRPr="003514BB">
              <w:rPr>
                <w:sz w:val="24"/>
                <w:szCs w:val="24"/>
              </w:rPr>
              <w:t>2019                 2020                  2021                 2022                 2023                 2024</w:t>
            </w:r>
          </w:p>
          <w:p w:rsidR="008148F5" w:rsidRPr="003514BB" w:rsidRDefault="00C24933" w:rsidP="00A02B36">
            <w:pPr>
              <w:pStyle w:val="1"/>
              <w:shd w:val="clear" w:color="auto" w:fill="auto"/>
              <w:spacing w:line="240" w:lineRule="auto"/>
              <w:ind w:firstLine="0"/>
              <w:jc w:val="left"/>
              <w:rPr>
                <w:sz w:val="24"/>
                <w:szCs w:val="24"/>
              </w:rPr>
            </w:pPr>
            <w:r>
              <w:rPr>
                <w:sz w:val="24"/>
                <w:szCs w:val="24"/>
              </w:rPr>
              <w:t>2025                 2026</w:t>
            </w:r>
            <w:r w:rsidR="008148F5" w:rsidRPr="003514BB">
              <w:rPr>
                <w:sz w:val="24"/>
                <w:szCs w:val="24"/>
              </w:rPr>
              <w:t xml:space="preserve">   </w:t>
            </w:r>
          </w:p>
        </w:tc>
        <w:tc>
          <w:tcPr>
            <w:tcW w:w="2520" w:type="dxa"/>
            <w:gridSpan w:val="5"/>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ind w:firstLine="0"/>
              <w:jc w:val="left"/>
              <w:rPr>
                <w:sz w:val="24"/>
                <w:szCs w:val="24"/>
              </w:rPr>
            </w:pPr>
            <w:r w:rsidRPr="003514BB">
              <w:rPr>
                <w:sz w:val="24"/>
                <w:szCs w:val="24"/>
              </w:rPr>
              <w:t>30 детских площадок</w:t>
            </w:r>
          </w:p>
        </w:tc>
        <w:tc>
          <w:tcPr>
            <w:tcW w:w="2229" w:type="dxa"/>
            <w:gridSpan w:val="5"/>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ind w:firstLine="0"/>
              <w:jc w:val="left"/>
              <w:rPr>
                <w:sz w:val="24"/>
                <w:szCs w:val="24"/>
              </w:rPr>
            </w:pPr>
            <w:r w:rsidRPr="003514BB">
              <w:rPr>
                <w:sz w:val="24"/>
                <w:szCs w:val="24"/>
              </w:rPr>
              <w:t>Повышения уровня ежегодного достижения целевых показателей Программы</w:t>
            </w:r>
          </w:p>
        </w:tc>
        <w:tc>
          <w:tcPr>
            <w:tcW w:w="2019" w:type="dxa"/>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 xml:space="preserve">Показатель 1 </w:t>
            </w:r>
          </w:p>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Количество благоустроенных дворовых территорий</w:t>
            </w:r>
          </w:p>
          <w:p w:rsidR="008148F5" w:rsidRPr="003514BB" w:rsidRDefault="008148F5" w:rsidP="008148F5">
            <w:pPr>
              <w:spacing w:after="0" w:line="240" w:lineRule="auto"/>
              <w:jc w:val="both"/>
              <w:rPr>
                <w:rFonts w:ascii="Times New Roman" w:hAnsi="Times New Roman"/>
                <w:color w:val="548DD4"/>
                <w:sz w:val="24"/>
                <w:szCs w:val="24"/>
              </w:rPr>
            </w:pPr>
          </w:p>
          <w:p w:rsidR="008148F5" w:rsidRPr="003514BB" w:rsidRDefault="008148F5" w:rsidP="008148F5">
            <w:pPr>
              <w:spacing w:after="0" w:line="240" w:lineRule="auto"/>
              <w:jc w:val="both"/>
              <w:rPr>
                <w:rFonts w:ascii="Times New Roman" w:hAnsi="Times New Roman"/>
                <w:sz w:val="24"/>
                <w:szCs w:val="24"/>
              </w:rPr>
            </w:pPr>
            <w:r w:rsidRPr="003514BB">
              <w:rPr>
                <w:rFonts w:ascii="Times New Roman" w:hAnsi="Times New Roman"/>
                <w:sz w:val="24"/>
                <w:szCs w:val="24"/>
              </w:rPr>
              <w:t xml:space="preserve">Показатель 2 </w:t>
            </w:r>
          </w:p>
          <w:p w:rsidR="008148F5" w:rsidRPr="003514BB" w:rsidRDefault="008148F5" w:rsidP="00A4751C">
            <w:pPr>
              <w:pStyle w:val="1"/>
              <w:shd w:val="clear" w:color="auto" w:fill="auto"/>
              <w:spacing w:line="240" w:lineRule="auto"/>
              <w:ind w:firstLine="0"/>
              <w:jc w:val="left"/>
              <w:rPr>
                <w:sz w:val="24"/>
                <w:szCs w:val="24"/>
              </w:rPr>
            </w:pPr>
            <w:r w:rsidRPr="003514BB">
              <w:rPr>
                <w:sz w:val="24"/>
                <w:szCs w:val="24"/>
              </w:rPr>
              <w:t>Доля благоустроенных дворовых территорий от общего количества дворовых территорий</w:t>
            </w:r>
          </w:p>
        </w:tc>
      </w:tr>
      <w:tr w:rsidR="008148F5" w:rsidTr="006C6CC7">
        <w:trPr>
          <w:trHeight w:val="288"/>
        </w:trPr>
        <w:tc>
          <w:tcPr>
            <w:tcW w:w="15340" w:type="dxa"/>
            <w:gridSpan w:val="24"/>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jc w:val="left"/>
              <w:rPr>
                <w:sz w:val="24"/>
                <w:szCs w:val="24"/>
              </w:rPr>
            </w:pPr>
            <w:r w:rsidRPr="003514BB">
              <w:rPr>
                <w:sz w:val="24"/>
                <w:szCs w:val="24"/>
              </w:rPr>
              <w:t xml:space="preserve">                             Задача </w:t>
            </w:r>
            <w:r w:rsidR="00C40D58" w:rsidRPr="003514BB">
              <w:rPr>
                <w:sz w:val="24"/>
                <w:szCs w:val="24"/>
              </w:rPr>
              <w:t>3. Привлечение</w:t>
            </w:r>
            <w:r w:rsidRPr="003514BB">
              <w:rPr>
                <w:sz w:val="24"/>
                <w:szCs w:val="24"/>
              </w:rPr>
              <w:t xml:space="preserve"> населения к участию в благоустройстве на дворовых территориях МКД</w:t>
            </w:r>
          </w:p>
        </w:tc>
      </w:tr>
      <w:tr w:rsidR="008148F5" w:rsidTr="00A02B36">
        <w:trPr>
          <w:trHeight w:val="2825"/>
        </w:trPr>
        <w:tc>
          <w:tcPr>
            <w:tcW w:w="2537" w:type="dxa"/>
            <w:gridSpan w:val="4"/>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ind w:firstLine="0"/>
              <w:jc w:val="left"/>
              <w:rPr>
                <w:sz w:val="24"/>
                <w:szCs w:val="24"/>
              </w:rPr>
            </w:pPr>
            <w:r w:rsidRPr="003514BB">
              <w:rPr>
                <w:sz w:val="24"/>
                <w:szCs w:val="24"/>
              </w:rPr>
              <w:lastRenderedPageBreak/>
              <w:t>3.1.</w:t>
            </w:r>
            <w:r w:rsidR="00994EF0">
              <w:rPr>
                <w:sz w:val="24"/>
                <w:szCs w:val="24"/>
              </w:rPr>
              <w:t xml:space="preserve"> </w:t>
            </w:r>
            <w:r w:rsidRPr="003514BB">
              <w:rPr>
                <w:sz w:val="24"/>
                <w:szCs w:val="24"/>
              </w:rPr>
              <w:t>Мероприятия: информирование население о проводимых мероприятиях по благоустройству дворовых территорий МКД</w:t>
            </w:r>
          </w:p>
        </w:tc>
        <w:tc>
          <w:tcPr>
            <w:tcW w:w="2074" w:type="dxa"/>
            <w:gridSpan w:val="4"/>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ind w:firstLine="0"/>
              <w:jc w:val="left"/>
              <w:rPr>
                <w:sz w:val="24"/>
                <w:szCs w:val="24"/>
              </w:rPr>
            </w:pPr>
            <w:r w:rsidRPr="003514BB">
              <w:rPr>
                <w:sz w:val="24"/>
                <w:szCs w:val="24"/>
              </w:rPr>
              <w:t>Администрация городского поселения город Благовещенск муниципального района Благовещенский район Республики Башкортостан</w:t>
            </w:r>
          </w:p>
        </w:tc>
        <w:tc>
          <w:tcPr>
            <w:tcW w:w="1937"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Default="008148F5" w:rsidP="00A02B36">
            <w:pPr>
              <w:pStyle w:val="1"/>
              <w:shd w:val="clear" w:color="auto" w:fill="auto"/>
              <w:spacing w:line="240" w:lineRule="auto"/>
              <w:ind w:firstLine="0"/>
              <w:jc w:val="left"/>
              <w:rPr>
                <w:sz w:val="24"/>
                <w:szCs w:val="24"/>
              </w:rPr>
            </w:pPr>
            <w:r w:rsidRPr="003514BB">
              <w:rPr>
                <w:sz w:val="24"/>
                <w:szCs w:val="24"/>
              </w:rPr>
              <w:t>2019              2020              2021              2022              2023              2024</w:t>
            </w:r>
          </w:p>
          <w:p w:rsidR="00641D37" w:rsidRPr="003514BB" w:rsidRDefault="00641D37" w:rsidP="00A02B36">
            <w:pPr>
              <w:pStyle w:val="1"/>
              <w:shd w:val="clear" w:color="auto" w:fill="auto"/>
              <w:spacing w:line="240" w:lineRule="auto"/>
              <w:ind w:firstLine="0"/>
              <w:jc w:val="left"/>
              <w:rPr>
                <w:sz w:val="24"/>
                <w:szCs w:val="24"/>
              </w:rPr>
            </w:pPr>
            <w:r>
              <w:rPr>
                <w:sz w:val="24"/>
                <w:szCs w:val="24"/>
              </w:rPr>
              <w:t>2025              2026</w:t>
            </w:r>
          </w:p>
        </w:tc>
        <w:tc>
          <w:tcPr>
            <w:tcW w:w="2040" w:type="dxa"/>
            <w:gridSpan w:val="3"/>
            <w:tcBorders>
              <w:top w:val="single" w:sz="4" w:space="0" w:color="auto"/>
              <w:left w:val="single" w:sz="4" w:space="0" w:color="auto"/>
              <w:bottom w:val="single" w:sz="4" w:space="0" w:color="auto"/>
              <w:right w:val="single" w:sz="4" w:space="0" w:color="auto"/>
            </w:tcBorders>
            <w:shd w:val="clear" w:color="auto" w:fill="FFFFFF"/>
          </w:tcPr>
          <w:p w:rsidR="00641D37" w:rsidRDefault="008148F5" w:rsidP="00A02B36">
            <w:pPr>
              <w:pStyle w:val="1"/>
              <w:shd w:val="clear" w:color="auto" w:fill="auto"/>
              <w:spacing w:line="240" w:lineRule="auto"/>
              <w:ind w:firstLine="0"/>
              <w:jc w:val="left"/>
              <w:rPr>
                <w:sz w:val="24"/>
                <w:szCs w:val="24"/>
              </w:rPr>
            </w:pPr>
            <w:r w:rsidRPr="003514BB">
              <w:rPr>
                <w:sz w:val="24"/>
                <w:szCs w:val="24"/>
              </w:rPr>
              <w:t>2019                 2020                  2021                 2022                 2023                 2024</w:t>
            </w:r>
          </w:p>
          <w:p w:rsidR="008148F5" w:rsidRPr="003514BB" w:rsidRDefault="00641D37" w:rsidP="00641D37">
            <w:pPr>
              <w:pStyle w:val="1"/>
              <w:shd w:val="clear" w:color="auto" w:fill="auto"/>
              <w:spacing w:line="240" w:lineRule="auto"/>
              <w:ind w:firstLine="0"/>
              <w:jc w:val="left"/>
              <w:rPr>
                <w:sz w:val="24"/>
                <w:szCs w:val="24"/>
              </w:rPr>
            </w:pPr>
            <w:r>
              <w:rPr>
                <w:sz w:val="24"/>
                <w:szCs w:val="24"/>
              </w:rPr>
              <w:t>2025                 2026</w:t>
            </w:r>
            <w:r w:rsidR="008148F5" w:rsidRPr="003514BB">
              <w:rPr>
                <w:sz w:val="24"/>
                <w:szCs w:val="24"/>
              </w:rPr>
              <w:t xml:space="preserve">   </w:t>
            </w:r>
          </w:p>
        </w:tc>
        <w:tc>
          <w:tcPr>
            <w:tcW w:w="2554" w:type="dxa"/>
            <w:gridSpan w:val="5"/>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ind w:firstLine="0"/>
              <w:jc w:val="left"/>
              <w:rPr>
                <w:sz w:val="24"/>
                <w:szCs w:val="24"/>
              </w:rPr>
            </w:pPr>
            <w:r w:rsidRPr="003514BB">
              <w:rPr>
                <w:sz w:val="24"/>
                <w:szCs w:val="24"/>
              </w:rPr>
              <w:t xml:space="preserve">100% уровень информации о проводимых мероприятиях по благоустройству дворовых территорий МКД, доля участия населения </w:t>
            </w:r>
            <w:r w:rsidR="00C40D58" w:rsidRPr="003514BB">
              <w:rPr>
                <w:sz w:val="24"/>
                <w:szCs w:val="24"/>
              </w:rPr>
              <w:t>в мероприятиях,</w:t>
            </w:r>
            <w:r w:rsidRPr="003514BB">
              <w:rPr>
                <w:sz w:val="24"/>
                <w:szCs w:val="24"/>
              </w:rPr>
              <w:t xml:space="preserve"> проводимых в рамках программы, составит 100%</w:t>
            </w:r>
          </w:p>
        </w:tc>
        <w:tc>
          <w:tcPr>
            <w:tcW w:w="2160" w:type="dxa"/>
            <w:gridSpan w:val="3"/>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A02B36">
            <w:pPr>
              <w:pStyle w:val="1"/>
              <w:shd w:val="clear" w:color="auto" w:fill="auto"/>
              <w:spacing w:line="240" w:lineRule="auto"/>
              <w:ind w:firstLine="0"/>
              <w:jc w:val="left"/>
              <w:rPr>
                <w:sz w:val="24"/>
                <w:szCs w:val="24"/>
              </w:rPr>
            </w:pPr>
            <w:r w:rsidRPr="003514BB">
              <w:rPr>
                <w:sz w:val="24"/>
                <w:szCs w:val="24"/>
              </w:rPr>
              <w:t>Повышения уровня ежегодного достижения целевых показателей Программы</w:t>
            </w:r>
          </w:p>
        </w:tc>
        <w:tc>
          <w:tcPr>
            <w:tcW w:w="2038" w:type="dxa"/>
            <w:gridSpan w:val="2"/>
            <w:tcBorders>
              <w:top w:val="single" w:sz="4" w:space="0" w:color="auto"/>
              <w:left w:val="single" w:sz="4" w:space="0" w:color="auto"/>
              <w:bottom w:val="single" w:sz="4" w:space="0" w:color="auto"/>
              <w:right w:val="single" w:sz="4" w:space="0" w:color="auto"/>
            </w:tcBorders>
            <w:shd w:val="clear" w:color="auto" w:fill="FFFFFF"/>
          </w:tcPr>
          <w:p w:rsidR="008148F5" w:rsidRPr="003514BB" w:rsidRDefault="008148F5" w:rsidP="008148F5">
            <w:pPr>
              <w:pStyle w:val="1"/>
              <w:shd w:val="clear" w:color="auto" w:fill="auto"/>
              <w:spacing w:line="240" w:lineRule="auto"/>
              <w:ind w:firstLine="0"/>
              <w:jc w:val="left"/>
              <w:rPr>
                <w:sz w:val="24"/>
                <w:szCs w:val="24"/>
              </w:rPr>
            </w:pPr>
            <w:r w:rsidRPr="003514BB">
              <w:rPr>
                <w:sz w:val="24"/>
                <w:szCs w:val="24"/>
              </w:rPr>
              <w:t>Показатель3</w:t>
            </w:r>
          </w:p>
          <w:p w:rsidR="008148F5" w:rsidRPr="003514BB" w:rsidRDefault="008148F5" w:rsidP="008148F5">
            <w:pPr>
              <w:pStyle w:val="1"/>
              <w:shd w:val="clear" w:color="auto" w:fill="auto"/>
              <w:spacing w:line="240" w:lineRule="auto"/>
              <w:ind w:firstLine="0"/>
              <w:jc w:val="left"/>
              <w:rPr>
                <w:sz w:val="24"/>
                <w:szCs w:val="24"/>
              </w:rPr>
            </w:pPr>
            <w:r w:rsidRPr="003514BB">
              <w:rPr>
                <w:sz w:val="24"/>
                <w:szCs w:val="24"/>
              </w:rPr>
              <w:t xml:space="preserve"> Охват населения благоустроенными дворовыми территориями</w:t>
            </w:r>
          </w:p>
        </w:tc>
      </w:tr>
    </w:tbl>
    <w:p w:rsidR="00240932" w:rsidRDefault="00240932" w:rsidP="00240932">
      <w:pPr>
        <w:pStyle w:val="11"/>
        <w:keepNext/>
        <w:keepLines/>
        <w:shd w:val="clear" w:color="auto" w:fill="auto"/>
        <w:spacing w:before="0" w:after="308" w:line="260" w:lineRule="exact"/>
        <w:jc w:val="left"/>
      </w:pPr>
    </w:p>
    <w:p w:rsidR="007A235B" w:rsidRDefault="007A235B" w:rsidP="00C369A7">
      <w:pPr>
        <w:pStyle w:val="1"/>
        <w:shd w:val="clear" w:color="auto" w:fill="auto"/>
        <w:ind w:right="20" w:firstLine="0"/>
        <w:rPr>
          <w:sz w:val="24"/>
          <w:szCs w:val="24"/>
        </w:rPr>
      </w:pPr>
    </w:p>
    <w:p w:rsidR="00FA77C8" w:rsidRDefault="00FA77C8" w:rsidP="00C369A7">
      <w:pPr>
        <w:pStyle w:val="1"/>
        <w:shd w:val="clear" w:color="auto" w:fill="auto"/>
        <w:ind w:right="20" w:firstLine="0"/>
        <w:rPr>
          <w:sz w:val="24"/>
          <w:szCs w:val="24"/>
        </w:rPr>
      </w:pPr>
    </w:p>
    <w:p w:rsidR="00FA77C8" w:rsidRDefault="00FA77C8" w:rsidP="00C369A7">
      <w:pPr>
        <w:pStyle w:val="1"/>
        <w:shd w:val="clear" w:color="auto" w:fill="auto"/>
        <w:ind w:right="20" w:firstLine="0"/>
        <w:rPr>
          <w:sz w:val="24"/>
          <w:szCs w:val="24"/>
        </w:rPr>
      </w:pPr>
    </w:p>
    <w:p w:rsidR="00B660B8" w:rsidRDefault="00B660B8" w:rsidP="00C369A7">
      <w:pPr>
        <w:pStyle w:val="1"/>
        <w:shd w:val="clear" w:color="auto" w:fill="auto"/>
        <w:ind w:right="20" w:firstLine="0"/>
        <w:rPr>
          <w:sz w:val="24"/>
          <w:szCs w:val="24"/>
        </w:rPr>
        <w:sectPr w:rsidR="00B660B8" w:rsidSect="00240932">
          <w:pgSz w:w="16838" w:h="11906" w:orient="landscape"/>
          <w:pgMar w:top="851" w:right="1134" w:bottom="1701" w:left="1134" w:header="709" w:footer="709" w:gutter="0"/>
          <w:cols w:space="708"/>
          <w:docGrid w:linePitch="360"/>
        </w:sectPr>
      </w:pPr>
    </w:p>
    <w:p w:rsidR="00B660B8" w:rsidRPr="00CA1DD0" w:rsidRDefault="00B660B8" w:rsidP="00885BB1">
      <w:pPr>
        <w:tabs>
          <w:tab w:val="left" w:pos="1134"/>
        </w:tabs>
        <w:spacing w:before="0" w:after="0" w:afterAutospacing="0" w:line="240" w:lineRule="auto"/>
        <w:ind w:left="4536"/>
        <w:jc w:val="both"/>
        <w:rPr>
          <w:rFonts w:ascii="Times New Roman" w:hAnsi="Times New Roman"/>
          <w:sz w:val="20"/>
          <w:szCs w:val="20"/>
        </w:rPr>
      </w:pPr>
      <w:r w:rsidRPr="00CA1DD0">
        <w:rPr>
          <w:rFonts w:ascii="Times New Roman" w:hAnsi="Times New Roman"/>
          <w:sz w:val="20"/>
          <w:szCs w:val="20"/>
        </w:rPr>
        <w:lastRenderedPageBreak/>
        <w:t>Приложение № 4</w:t>
      </w:r>
    </w:p>
    <w:p w:rsidR="00B660B8" w:rsidRPr="00CA1DD0" w:rsidRDefault="00B660B8" w:rsidP="00885BB1">
      <w:pPr>
        <w:tabs>
          <w:tab w:val="left" w:pos="1134"/>
        </w:tabs>
        <w:spacing w:before="0" w:after="0" w:afterAutospacing="0" w:line="240" w:lineRule="auto"/>
        <w:ind w:left="4536"/>
        <w:rPr>
          <w:rFonts w:ascii="Times New Roman" w:hAnsi="Times New Roman"/>
          <w:sz w:val="20"/>
          <w:szCs w:val="20"/>
        </w:rPr>
      </w:pPr>
      <w:r w:rsidRPr="00CA1DD0">
        <w:rPr>
          <w:rFonts w:ascii="Times New Roman" w:hAnsi="Times New Roman"/>
          <w:sz w:val="20"/>
          <w:szCs w:val="20"/>
        </w:rPr>
        <w:t xml:space="preserve">к муниципальной программе </w:t>
      </w:r>
    </w:p>
    <w:p w:rsidR="00B660B8" w:rsidRPr="00CA1DD0" w:rsidRDefault="00B660B8" w:rsidP="00885BB1">
      <w:pPr>
        <w:tabs>
          <w:tab w:val="left" w:pos="1134"/>
        </w:tabs>
        <w:spacing w:before="0" w:after="0" w:afterAutospacing="0" w:line="240" w:lineRule="auto"/>
        <w:ind w:left="4536"/>
        <w:rPr>
          <w:rFonts w:ascii="Times New Roman" w:hAnsi="Times New Roman"/>
          <w:sz w:val="20"/>
          <w:szCs w:val="20"/>
        </w:rPr>
      </w:pPr>
      <w:r w:rsidRPr="00CA1DD0">
        <w:rPr>
          <w:rFonts w:ascii="Times New Roman" w:hAnsi="Times New Roman"/>
          <w:sz w:val="20"/>
          <w:szCs w:val="20"/>
        </w:rPr>
        <w:t>«Реализация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Республики Башкортостан «Башкирские дворики»</w:t>
      </w:r>
      <w:r w:rsidRPr="00CA1DD0">
        <w:rPr>
          <w:rFonts w:ascii="Times New Roman" w:eastAsia="Times New Roman" w:hAnsi="Times New Roman"/>
          <w:sz w:val="20"/>
          <w:szCs w:val="20"/>
          <w:lang w:eastAsia="ru-RU"/>
        </w:rPr>
        <w:t xml:space="preserve"> </w:t>
      </w:r>
      <w:r w:rsidR="00147E48" w:rsidRPr="00147E48">
        <w:rPr>
          <w:rFonts w:ascii="Times New Roman" w:eastAsia="Times New Roman" w:hAnsi="Times New Roman"/>
          <w:bCs/>
          <w:sz w:val="20"/>
          <w:szCs w:val="20"/>
          <w:lang w:eastAsia="ru-RU"/>
        </w:rPr>
        <w:t>и восстановление</w:t>
      </w:r>
      <w:r w:rsidR="00C40D58" w:rsidRPr="00147E48">
        <w:rPr>
          <w:rFonts w:ascii="Times New Roman" w:eastAsia="Times New Roman" w:hAnsi="Times New Roman"/>
          <w:bCs/>
          <w:sz w:val="20"/>
          <w:szCs w:val="20"/>
          <w:lang w:eastAsia="ru-RU"/>
        </w:rPr>
        <w:t xml:space="preserve"> элементов детских игровых и спортивных площадок</w:t>
      </w:r>
      <w:r w:rsidR="00147E48" w:rsidRPr="00147E48">
        <w:rPr>
          <w:rFonts w:ascii="Times New Roman" w:eastAsia="Times New Roman" w:hAnsi="Times New Roman"/>
          <w:bCs/>
          <w:sz w:val="20"/>
          <w:szCs w:val="20"/>
          <w:lang w:eastAsia="ru-RU"/>
        </w:rPr>
        <w:t>, благоустроенных в рамках указанных проектов в</w:t>
      </w:r>
      <w:r w:rsidR="00C40D58" w:rsidRPr="00147E48">
        <w:rPr>
          <w:rFonts w:ascii="Times New Roman" w:eastAsia="Times New Roman" w:hAnsi="Times New Roman"/>
          <w:bCs/>
          <w:sz w:val="20"/>
          <w:szCs w:val="20"/>
          <w:lang w:eastAsia="ru-RU"/>
        </w:rPr>
        <w:t xml:space="preserve"> 2019 - 202</w:t>
      </w:r>
      <w:r w:rsidR="00147E48" w:rsidRPr="00147E48">
        <w:rPr>
          <w:rFonts w:ascii="Times New Roman" w:eastAsia="Times New Roman" w:hAnsi="Times New Roman"/>
          <w:bCs/>
          <w:sz w:val="20"/>
          <w:szCs w:val="20"/>
          <w:lang w:eastAsia="ru-RU"/>
        </w:rPr>
        <w:t>4</w:t>
      </w:r>
      <w:r w:rsidR="00C40D58" w:rsidRPr="00147E48">
        <w:rPr>
          <w:rFonts w:ascii="Times New Roman" w:eastAsia="Times New Roman" w:hAnsi="Times New Roman"/>
          <w:bCs/>
          <w:sz w:val="20"/>
          <w:szCs w:val="20"/>
          <w:lang w:eastAsia="ru-RU"/>
        </w:rPr>
        <w:t xml:space="preserve"> год</w:t>
      </w:r>
      <w:r w:rsidR="00147E48" w:rsidRPr="00147E48">
        <w:rPr>
          <w:rFonts w:ascii="Times New Roman" w:eastAsia="Times New Roman" w:hAnsi="Times New Roman"/>
          <w:bCs/>
          <w:sz w:val="20"/>
          <w:szCs w:val="20"/>
          <w:lang w:eastAsia="ru-RU"/>
        </w:rPr>
        <w:t>ах</w:t>
      </w:r>
      <w:r w:rsidR="00C40D58" w:rsidRPr="00147E48">
        <w:rPr>
          <w:rFonts w:ascii="Times New Roman" w:eastAsia="Times New Roman" w:hAnsi="Times New Roman"/>
          <w:bCs/>
          <w:sz w:val="20"/>
          <w:szCs w:val="20"/>
          <w:lang w:eastAsia="ru-RU"/>
        </w:rPr>
        <w:t>"</w:t>
      </w:r>
    </w:p>
    <w:p w:rsidR="00C40D58" w:rsidRDefault="00C40D58" w:rsidP="00B660B8">
      <w:pPr>
        <w:spacing w:after="0" w:line="240" w:lineRule="auto"/>
        <w:jc w:val="center"/>
        <w:rPr>
          <w:rFonts w:ascii="Times New Roman" w:hAnsi="Times New Roman"/>
          <w:b/>
          <w:sz w:val="28"/>
          <w:szCs w:val="28"/>
        </w:rPr>
      </w:pPr>
    </w:p>
    <w:p w:rsidR="00B660B8" w:rsidRPr="002F2758" w:rsidRDefault="00B660B8" w:rsidP="00B660B8">
      <w:pPr>
        <w:spacing w:after="0" w:line="240" w:lineRule="auto"/>
        <w:jc w:val="center"/>
        <w:rPr>
          <w:rFonts w:ascii="Times New Roman" w:hAnsi="Times New Roman"/>
          <w:b/>
          <w:sz w:val="28"/>
          <w:szCs w:val="28"/>
        </w:rPr>
      </w:pPr>
      <w:r w:rsidRPr="002F2758">
        <w:rPr>
          <w:rFonts w:ascii="Times New Roman" w:hAnsi="Times New Roman"/>
          <w:b/>
          <w:sz w:val="28"/>
          <w:szCs w:val="28"/>
        </w:rPr>
        <w:t>Визуализированный перечень работ по комплексному благоустройству дворовых территорий многоквартирных домов</w:t>
      </w:r>
    </w:p>
    <w:p w:rsidR="00B660B8" w:rsidRPr="002F2758" w:rsidRDefault="00B660B8" w:rsidP="00B660B8">
      <w:pPr>
        <w:spacing w:after="0" w:line="240" w:lineRule="auto"/>
        <w:jc w:val="center"/>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2"/>
        <w:gridCol w:w="4673"/>
      </w:tblGrid>
      <w:tr w:rsidR="00B660B8" w:rsidRPr="002F2758" w:rsidTr="00B660B8">
        <w:tc>
          <w:tcPr>
            <w:tcW w:w="4672" w:type="dxa"/>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lang w:eastAsia="ru-RU"/>
              </w:rPr>
              <w:drawing>
                <wp:inline distT="0" distB="0" distL="0" distR="0">
                  <wp:extent cx="2797810" cy="2101215"/>
                  <wp:effectExtent l="19050" t="19050" r="21590" b="1333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2797810" cy="2101215"/>
                          </a:xfrm>
                          <a:prstGeom prst="rect">
                            <a:avLst/>
                          </a:prstGeom>
                          <a:noFill/>
                          <a:ln w="9525" cmpd="sng">
                            <a:solidFill>
                              <a:srgbClr val="000000"/>
                            </a:solidFill>
                            <a:miter lim="800000"/>
                            <a:headEnd/>
                            <a:tailEnd/>
                          </a:ln>
                          <a:effectLst/>
                        </pic:spPr>
                      </pic:pic>
                    </a:graphicData>
                  </a:graphic>
                </wp:inline>
              </w:drawing>
            </w:r>
          </w:p>
        </w:tc>
        <w:tc>
          <w:tcPr>
            <w:tcW w:w="4673" w:type="dxa"/>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lang w:eastAsia="ru-RU"/>
              </w:rPr>
              <w:drawing>
                <wp:inline distT="0" distB="0" distL="0" distR="0">
                  <wp:extent cx="2808605" cy="2112010"/>
                  <wp:effectExtent l="19050" t="19050" r="10795" b="215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2808605" cy="2112010"/>
                          </a:xfrm>
                          <a:prstGeom prst="rect">
                            <a:avLst/>
                          </a:prstGeom>
                          <a:noFill/>
                          <a:ln w="9525" cmpd="sng">
                            <a:solidFill>
                              <a:srgbClr val="000000"/>
                            </a:solidFill>
                            <a:miter lim="800000"/>
                            <a:headEnd/>
                            <a:tailEnd/>
                          </a:ln>
                          <a:effectLst/>
                        </pic:spPr>
                      </pic:pic>
                    </a:graphicData>
                  </a:graphic>
                </wp:inline>
              </w:drawing>
            </w:r>
          </w:p>
        </w:tc>
      </w:tr>
      <w:tr w:rsidR="00B660B8" w:rsidRPr="002F2758" w:rsidTr="00B660B8">
        <w:tc>
          <w:tcPr>
            <w:tcW w:w="4672"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Асфальтирование дворовых проездов</w:t>
            </w:r>
          </w:p>
        </w:tc>
        <w:tc>
          <w:tcPr>
            <w:tcW w:w="4673"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Устройство парковочных пространств</w:t>
            </w:r>
          </w:p>
        </w:tc>
      </w:tr>
      <w:tr w:rsidR="00B660B8" w:rsidRPr="002F2758" w:rsidTr="00B660B8">
        <w:tc>
          <w:tcPr>
            <w:tcW w:w="4672" w:type="dxa"/>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lang w:eastAsia="ru-RU"/>
              </w:rPr>
              <w:drawing>
                <wp:inline distT="0" distB="0" distL="0" distR="0">
                  <wp:extent cx="2787015" cy="1861185"/>
                  <wp:effectExtent l="19050" t="19050" r="13335" b="2476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cstate="print"/>
                          <a:srcRect/>
                          <a:stretch>
                            <a:fillRect/>
                          </a:stretch>
                        </pic:blipFill>
                        <pic:spPr bwMode="auto">
                          <a:xfrm>
                            <a:off x="0" y="0"/>
                            <a:ext cx="2787015" cy="1861185"/>
                          </a:xfrm>
                          <a:prstGeom prst="rect">
                            <a:avLst/>
                          </a:prstGeom>
                          <a:noFill/>
                          <a:ln w="9525" cmpd="sng">
                            <a:solidFill>
                              <a:srgbClr val="000000"/>
                            </a:solidFill>
                            <a:miter lim="800000"/>
                            <a:headEnd/>
                            <a:tailEnd/>
                          </a:ln>
                          <a:effectLst/>
                        </pic:spPr>
                      </pic:pic>
                    </a:graphicData>
                  </a:graphic>
                </wp:inline>
              </w:drawing>
            </w:r>
          </w:p>
        </w:tc>
        <w:tc>
          <w:tcPr>
            <w:tcW w:w="4673" w:type="dxa"/>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lang w:eastAsia="ru-RU"/>
              </w:rPr>
              <w:drawing>
                <wp:inline distT="0" distB="0" distL="0" distR="0">
                  <wp:extent cx="2819400" cy="1861185"/>
                  <wp:effectExtent l="19050" t="19050" r="19050" b="2476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cstate="print"/>
                          <a:srcRect b="12288"/>
                          <a:stretch>
                            <a:fillRect/>
                          </a:stretch>
                        </pic:blipFill>
                        <pic:spPr bwMode="auto">
                          <a:xfrm>
                            <a:off x="0" y="0"/>
                            <a:ext cx="2819400" cy="1861185"/>
                          </a:xfrm>
                          <a:prstGeom prst="rect">
                            <a:avLst/>
                          </a:prstGeom>
                          <a:noFill/>
                          <a:ln w="9525" cmpd="sng">
                            <a:solidFill>
                              <a:srgbClr val="000000"/>
                            </a:solidFill>
                            <a:miter lim="800000"/>
                            <a:headEnd/>
                            <a:tailEnd/>
                          </a:ln>
                          <a:effectLst/>
                        </pic:spPr>
                      </pic:pic>
                    </a:graphicData>
                  </a:graphic>
                </wp:inline>
              </w:drawing>
            </w:r>
          </w:p>
        </w:tc>
      </w:tr>
      <w:tr w:rsidR="00B660B8" w:rsidRPr="002F2758" w:rsidTr="00B660B8">
        <w:tc>
          <w:tcPr>
            <w:tcW w:w="4672"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Устройство (ремонт) тротуаров</w:t>
            </w:r>
          </w:p>
        </w:tc>
        <w:tc>
          <w:tcPr>
            <w:tcW w:w="4673"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Установка или замена бордюрного камня</w:t>
            </w:r>
          </w:p>
        </w:tc>
      </w:tr>
      <w:tr w:rsidR="00B660B8" w:rsidRPr="002F2758" w:rsidTr="00B660B8">
        <w:tc>
          <w:tcPr>
            <w:tcW w:w="4672" w:type="dxa"/>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lang w:eastAsia="ru-RU"/>
              </w:rPr>
              <w:lastRenderedPageBreak/>
              <w:drawing>
                <wp:inline distT="0" distB="0" distL="0" distR="0">
                  <wp:extent cx="2787015" cy="2101215"/>
                  <wp:effectExtent l="19050" t="19050" r="13335" b="133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cstate="print"/>
                          <a:srcRect t="14429" b="10313"/>
                          <a:stretch>
                            <a:fillRect/>
                          </a:stretch>
                        </pic:blipFill>
                        <pic:spPr bwMode="auto">
                          <a:xfrm>
                            <a:off x="0" y="0"/>
                            <a:ext cx="2787015" cy="2101215"/>
                          </a:xfrm>
                          <a:prstGeom prst="rect">
                            <a:avLst/>
                          </a:prstGeom>
                          <a:noFill/>
                          <a:ln w="9525" cmpd="sng">
                            <a:solidFill>
                              <a:srgbClr val="000000"/>
                            </a:solidFill>
                            <a:miter lim="800000"/>
                            <a:headEnd/>
                            <a:tailEnd/>
                          </a:ln>
                          <a:effectLst/>
                        </pic:spPr>
                      </pic:pic>
                    </a:graphicData>
                  </a:graphic>
                </wp:inline>
              </w:drawing>
            </w:r>
          </w:p>
        </w:tc>
        <w:tc>
          <w:tcPr>
            <w:tcW w:w="4673" w:type="dxa"/>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lang w:eastAsia="ru-RU"/>
              </w:rPr>
              <w:drawing>
                <wp:inline distT="0" distB="0" distL="0" distR="0">
                  <wp:extent cx="2797810" cy="2101215"/>
                  <wp:effectExtent l="19050" t="19050" r="21590" b="133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3" cstate="print"/>
                          <a:srcRect/>
                          <a:stretch>
                            <a:fillRect/>
                          </a:stretch>
                        </pic:blipFill>
                        <pic:spPr bwMode="auto">
                          <a:xfrm>
                            <a:off x="0" y="0"/>
                            <a:ext cx="2797810" cy="2101215"/>
                          </a:xfrm>
                          <a:prstGeom prst="rect">
                            <a:avLst/>
                          </a:prstGeom>
                          <a:noFill/>
                          <a:ln w="9525" cmpd="sng">
                            <a:solidFill>
                              <a:srgbClr val="000000"/>
                            </a:solidFill>
                            <a:miter lim="800000"/>
                            <a:headEnd/>
                            <a:tailEnd/>
                          </a:ln>
                          <a:effectLst/>
                        </pic:spPr>
                      </pic:pic>
                    </a:graphicData>
                  </a:graphic>
                </wp:inline>
              </w:drawing>
            </w:r>
          </w:p>
        </w:tc>
      </w:tr>
      <w:tr w:rsidR="00B660B8" w:rsidRPr="002F2758" w:rsidTr="00B660B8">
        <w:tc>
          <w:tcPr>
            <w:tcW w:w="4672"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Освещение дворовой территории</w:t>
            </w:r>
          </w:p>
        </w:tc>
        <w:tc>
          <w:tcPr>
            <w:tcW w:w="4673"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Установка детских и спортивных площадок с безопасным резиновым покрытием</w:t>
            </w:r>
          </w:p>
        </w:tc>
      </w:tr>
      <w:tr w:rsidR="00B660B8" w:rsidRPr="002F2758" w:rsidTr="00B660B8">
        <w:tc>
          <w:tcPr>
            <w:tcW w:w="4672" w:type="dxa"/>
          </w:tcPr>
          <w:p w:rsidR="00B660B8" w:rsidRPr="00B660B8" w:rsidRDefault="009963FA" w:rsidP="00B660B8">
            <w:pPr>
              <w:shd w:val="clear" w:color="auto" w:fill="FFFFFF"/>
              <w:ind w:firstLine="680"/>
              <w:jc w:val="both"/>
              <w:rPr>
                <w:rFonts w:ascii="Times New Roman" w:eastAsia="Times New Roman" w:hAnsi="Times New Roman"/>
              </w:rPr>
            </w:pPr>
            <w:r>
              <w:rPr>
                <w:rFonts w:ascii="Times New Roman" w:eastAsia="Times New Roman" w:hAnsi="Times New Roman"/>
                <w:noProof/>
                <w:lang w:eastAsia="ru-RU"/>
              </w:rPr>
              <w:drawing>
                <wp:inline distT="0" distB="0" distL="0" distR="0">
                  <wp:extent cx="2819400" cy="1872615"/>
                  <wp:effectExtent l="19050" t="19050" r="19050" b="13335"/>
                  <wp:docPr id="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4" cstate="print"/>
                          <a:srcRect/>
                          <a:stretch>
                            <a:fillRect/>
                          </a:stretch>
                        </pic:blipFill>
                        <pic:spPr bwMode="auto">
                          <a:xfrm>
                            <a:off x="0" y="0"/>
                            <a:ext cx="2819400" cy="1872615"/>
                          </a:xfrm>
                          <a:prstGeom prst="rect">
                            <a:avLst/>
                          </a:prstGeom>
                          <a:noFill/>
                          <a:ln w="9525" cmpd="sng">
                            <a:solidFill>
                              <a:srgbClr val="000000"/>
                            </a:solidFill>
                            <a:miter lim="800000"/>
                            <a:headEnd/>
                            <a:tailEnd/>
                          </a:ln>
                          <a:effectLst/>
                        </pic:spPr>
                      </pic:pic>
                    </a:graphicData>
                  </a:graphic>
                </wp:inline>
              </w:drawing>
            </w:r>
          </w:p>
        </w:tc>
        <w:tc>
          <w:tcPr>
            <w:tcW w:w="4673" w:type="dxa"/>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sz w:val="28"/>
                <w:szCs w:val="28"/>
                <w:lang w:eastAsia="ru-RU"/>
              </w:rPr>
              <w:drawing>
                <wp:inline distT="0" distB="0" distL="0" distR="0">
                  <wp:extent cx="2797810" cy="1872615"/>
                  <wp:effectExtent l="19050" t="19050" r="21590" b="13335"/>
                  <wp:docPr id="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5" cstate="print"/>
                          <a:srcRect l="8269" r="2402"/>
                          <a:stretch>
                            <a:fillRect/>
                          </a:stretch>
                        </pic:blipFill>
                        <pic:spPr bwMode="auto">
                          <a:xfrm>
                            <a:off x="0" y="0"/>
                            <a:ext cx="2797810" cy="1872615"/>
                          </a:xfrm>
                          <a:prstGeom prst="rect">
                            <a:avLst/>
                          </a:prstGeom>
                          <a:noFill/>
                          <a:ln w="9525" cmpd="sng" algn="ctr">
                            <a:solidFill>
                              <a:srgbClr val="000000"/>
                            </a:solidFill>
                            <a:miter lim="800000"/>
                            <a:headEnd/>
                            <a:tailEnd/>
                          </a:ln>
                          <a:effectLst/>
                        </pic:spPr>
                      </pic:pic>
                    </a:graphicData>
                  </a:graphic>
                </wp:inline>
              </w:drawing>
            </w:r>
          </w:p>
        </w:tc>
      </w:tr>
      <w:tr w:rsidR="00B660B8" w:rsidRPr="002F2758" w:rsidTr="00B660B8">
        <w:tc>
          <w:tcPr>
            <w:tcW w:w="4672"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 xml:space="preserve">Дополнительное освещение </w:t>
            </w:r>
            <w:r w:rsidRPr="00B660B8">
              <w:rPr>
                <w:rFonts w:ascii="Times New Roman" w:eastAsia="Times New Roman" w:hAnsi="Times New Roman"/>
              </w:rPr>
              <w:br/>
              <w:t>детской и спортивной площадок</w:t>
            </w:r>
          </w:p>
        </w:tc>
        <w:tc>
          <w:tcPr>
            <w:tcW w:w="4673"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Озеленение</w:t>
            </w:r>
          </w:p>
        </w:tc>
      </w:tr>
      <w:tr w:rsidR="00B660B8" w:rsidRPr="002F2758" w:rsidTr="00B660B8">
        <w:tc>
          <w:tcPr>
            <w:tcW w:w="4672" w:type="dxa"/>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sz w:val="28"/>
                <w:szCs w:val="28"/>
                <w:lang w:eastAsia="ru-RU"/>
              </w:rPr>
              <w:drawing>
                <wp:inline distT="0" distB="0" distL="0" distR="0">
                  <wp:extent cx="2819400" cy="1915795"/>
                  <wp:effectExtent l="19050" t="19050" r="19050" b="27305"/>
                  <wp:docPr id="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16" cstate="print"/>
                          <a:srcRect r="1990"/>
                          <a:stretch>
                            <a:fillRect/>
                          </a:stretch>
                        </pic:blipFill>
                        <pic:spPr bwMode="auto">
                          <a:xfrm>
                            <a:off x="0" y="0"/>
                            <a:ext cx="2819400" cy="1915795"/>
                          </a:xfrm>
                          <a:prstGeom prst="rect">
                            <a:avLst/>
                          </a:prstGeom>
                          <a:noFill/>
                          <a:ln w="9525" cmpd="sng" algn="ctr">
                            <a:solidFill>
                              <a:srgbClr val="000000"/>
                            </a:solidFill>
                            <a:miter lim="800000"/>
                            <a:headEnd/>
                            <a:tailEnd/>
                          </a:ln>
                          <a:effectLst/>
                        </pic:spPr>
                      </pic:pic>
                    </a:graphicData>
                  </a:graphic>
                </wp:inline>
              </w:drawing>
            </w:r>
          </w:p>
        </w:tc>
        <w:tc>
          <w:tcPr>
            <w:tcW w:w="4673" w:type="dxa"/>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lang w:eastAsia="ru-RU"/>
              </w:rPr>
              <w:drawing>
                <wp:inline distT="0" distB="0" distL="0" distR="0">
                  <wp:extent cx="2797810" cy="1948815"/>
                  <wp:effectExtent l="19050" t="19050" r="21590" b="13335"/>
                  <wp:docPr id="10"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7" cstate="print"/>
                          <a:srcRect l="1610" r="2415"/>
                          <a:stretch>
                            <a:fillRect/>
                          </a:stretch>
                        </pic:blipFill>
                        <pic:spPr bwMode="auto">
                          <a:xfrm>
                            <a:off x="0" y="0"/>
                            <a:ext cx="2797810" cy="1948815"/>
                          </a:xfrm>
                          <a:prstGeom prst="rect">
                            <a:avLst/>
                          </a:prstGeom>
                          <a:noFill/>
                          <a:ln w="9525" cmpd="sng" algn="ctr">
                            <a:solidFill>
                              <a:srgbClr val="000000"/>
                            </a:solidFill>
                            <a:miter lim="800000"/>
                            <a:headEnd/>
                            <a:tailEnd/>
                          </a:ln>
                          <a:effectLst/>
                        </pic:spPr>
                      </pic:pic>
                    </a:graphicData>
                  </a:graphic>
                </wp:inline>
              </w:drawing>
            </w:r>
          </w:p>
        </w:tc>
      </w:tr>
      <w:tr w:rsidR="00B660B8" w:rsidRPr="002F2758" w:rsidTr="00B660B8">
        <w:tc>
          <w:tcPr>
            <w:tcW w:w="4672"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Установка информационного стенда</w:t>
            </w:r>
          </w:p>
        </w:tc>
        <w:tc>
          <w:tcPr>
            <w:tcW w:w="4673"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Устройство зон отдыха (скамейки, урны)</w:t>
            </w:r>
          </w:p>
        </w:tc>
      </w:tr>
      <w:tr w:rsidR="00B660B8" w:rsidRPr="002F2758" w:rsidTr="00B660B8">
        <w:tc>
          <w:tcPr>
            <w:tcW w:w="4672" w:type="dxa"/>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sz w:val="28"/>
                <w:szCs w:val="28"/>
                <w:lang w:eastAsia="ru-RU"/>
              </w:rPr>
              <w:lastRenderedPageBreak/>
              <w:drawing>
                <wp:inline distT="0" distB="0" distL="0" distR="0">
                  <wp:extent cx="2797810" cy="2101215"/>
                  <wp:effectExtent l="19050" t="19050" r="21590" b="13335"/>
                  <wp:docPr id="1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8" cstate="print"/>
                          <a:srcRect/>
                          <a:stretch>
                            <a:fillRect/>
                          </a:stretch>
                        </pic:blipFill>
                        <pic:spPr bwMode="auto">
                          <a:xfrm>
                            <a:off x="0" y="0"/>
                            <a:ext cx="2797810" cy="2101215"/>
                          </a:xfrm>
                          <a:prstGeom prst="rect">
                            <a:avLst/>
                          </a:prstGeom>
                          <a:noFill/>
                          <a:ln w="9525" cmpd="sng">
                            <a:solidFill>
                              <a:srgbClr val="000000"/>
                            </a:solidFill>
                            <a:miter lim="800000"/>
                            <a:headEnd/>
                            <a:tailEnd/>
                          </a:ln>
                          <a:effectLst/>
                        </pic:spPr>
                      </pic:pic>
                    </a:graphicData>
                  </a:graphic>
                </wp:inline>
              </w:drawing>
            </w:r>
          </w:p>
        </w:tc>
        <w:tc>
          <w:tcPr>
            <w:tcW w:w="4673" w:type="dxa"/>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lang w:eastAsia="ru-RU"/>
              </w:rPr>
              <w:drawing>
                <wp:inline distT="0" distB="0" distL="0" distR="0">
                  <wp:extent cx="2797810" cy="2089785"/>
                  <wp:effectExtent l="19050" t="19050" r="21590" b="24765"/>
                  <wp:docPr id="1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9" cstate="print"/>
                          <a:srcRect l="5516" r="4329" b="990"/>
                          <a:stretch>
                            <a:fillRect/>
                          </a:stretch>
                        </pic:blipFill>
                        <pic:spPr bwMode="auto">
                          <a:xfrm>
                            <a:off x="0" y="0"/>
                            <a:ext cx="2797810" cy="2089785"/>
                          </a:xfrm>
                          <a:prstGeom prst="rect">
                            <a:avLst/>
                          </a:prstGeom>
                          <a:noFill/>
                          <a:ln w="9525" cmpd="sng" algn="ctr">
                            <a:solidFill>
                              <a:srgbClr val="000000"/>
                            </a:solidFill>
                            <a:miter lim="800000"/>
                            <a:headEnd/>
                            <a:tailEnd/>
                          </a:ln>
                          <a:effectLst/>
                        </pic:spPr>
                      </pic:pic>
                    </a:graphicData>
                  </a:graphic>
                </wp:inline>
              </w:drawing>
            </w:r>
          </w:p>
        </w:tc>
      </w:tr>
      <w:tr w:rsidR="00B660B8" w:rsidRPr="002F2758" w:rsidTr="00B660B8">
        <w:tc>
          <w:tcPr>
            <w:tcW w:w="4672"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 xml:space="preserve">Установка контейнерных площадок </w:t>
            </w:r>
            <w:r w:rsidRPr="00B660B8">
              <w:rPr>
                <w:rFonts w:ascii="Times New Roman" w:eastAsia="Times New Roman" w:hAnsi="Times New Roman"/>
              </w:rPr>
              <w:br/>
              <w:t>(без контейнеров)</w:t>
            </w:r>
          </w:p>
        </w:tc>
        <w:tc>
          <w:tcPr>
            <w:tcW w:w="4673" w:type="dxa"/>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Установка малых архитектурных форм</w:t>
            </w:r>
          </w:p>
        </w:tc>
      </w:tr>
      <w:tr w:rsidR="00B660B8" w:rsidRPr="002F2758" w:rsidTr="00B660B8">
        <w:tc>
          <w:tcPr>
            <w:tcW w:w="9345" w:type="dxa"/>
            <w:gridSpan w:val="2"/>
          </w:tcPr>
          <w:p w:rsidR="00B660B8" w:rsidRPr="00B660B8" w:rsidRDefault="009963FA" w:rsidP="00B660B8">
            <w:pPr>
              <w:shd w:val="clear" w:color="auto" w:fill="FFFFFF"/>
              <w:ind w:firstLine="680"/>
              <w:jc w:val="center"/>
              <w:rPr>
                <w:rFonts w:ascii="Times New Roman" w:eastAsia="Times New Roman" w:hAnsi="Times New Roman"/>
              </w:rPr>
            </w:pPr>
            <w:r>
              <w:rPr>
                <w:rFonts w:ascii="Times New Roman" w:eastAsia="Times New Roman" w:hAnsi="Times New Roman"/>
                <w:noProof/>
                <w:lang w:eastAsia="ru-RU"/>
              </w:rPr>
              <w:drawing>
                <wp:inline distT="0" distB="0" distL="0" distR="0">
                  <wp:extent cx="5812790" cy="1708785"/>
                  <wp:effectExtent l="19050" t="0" r="0" b="0"/>
                  <wp:docPr id="1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20" cstate="print"/>
                          <a:srcRect t="7877" b="24982"/>
                          <a:stretch>
                            <a:fillRect/>
                          </a:stretch>
                        </pic:blipFill>
                        <pic:spPr bwMode="auto">
                          <a:xfrm>
                            <a:off x="0" y="0"/>
                            <a:ext cx="5812790" cy="1708785"/>
                          </a:xfrm>
                          <a:prstGeom prst="rect">
                            <a:avLst/>
                          </a:prstGeom>
                          <a:noFill/>
                          <a:ln w="9525">
                            <a:noFill/>
                            <a:miter lim="800000"/>
                            <a:headEnd/>
                            <a:tailEnd/>
                          </a:ln>
                        </pic:spPr>
                      </pic:pic>
                    </a:graphicData>
                  </a:graphic>
                </wp:inline>
              </w:drawing>
            </w:r>
          </w:p>
        </w:tc>
      </w:tr>
      <w:tr w:rsidR="00B660B8" w:rsidRPr="002F2758" w:rsidTr="00B660B8">
        <w:tc>
          <w:tcPr>
            <w:tcW w:w="9345" w:type="dxa"/>
            <w:gridSpan w:val="2"/>
          </w:tcPr>
          <w:p w:rsidR="00B660B8" w:rsidRPr="00B660B8" w:rsidRDefault="00B660B8" w:rsidP="00B660B8">
            <w:pPr>
              <w:shd w:val="clear" w:color="auto" w:fill="FFFFFF"/>
              <w:ind w:firstLine="680"/>
              <w:jc w:val="center"/>
              <w:rPr>
                <w:rFonts w:ascii="Times New Roman" w:eastAsia="Times New Roman" w:hAnsi="Times New Roman"/>
              </w:rPr>
            </w:pPr>
            <w:r w:rsidRPr="00B660B8">
              <w:rPr>
                <w:rFonts w:ascii="Times New Roman" w:eastAsia="Times New Roman" w:hAnsi="Times New Roman"/>
              </w:rPr>
              <w:t>Обустройство систем видеонаблюдения</w:t>
            </w:r>
          </w:p>
        </w:tc>
      </w:tr>
    </w:tbl>
    <w:p w:rsidR="00FA77C8" w:rsidRDefault="00FA77C8" w:rsidP="00C369A7">
      <w:pPr>
        <w:pStyle w:val="1"/>
        <w:shd w:val="clear" w:color="auto" w:fill="auto"/>
        <w:ind w:right="20" w:firstLine="0"/>
        <w:rPr>
          <w:sz w:val="24"/>
          <w:szCs w:val="24"/>
        </w:rPr>
      </w:pPr>
    </w:p>
    <w:p w:rsidR="00BA7FC4" w:rsidRDefault="00BA7FC4" w:rsidP="00C369A7">
      <w:pPr>
        <w:pStyle w:val="1"/>
        <w:shd w:val="clear" w:color="auto" w:fill="auto"/>
        <w:ind w:right="20" w:firstLine="0"/>
        <w:rPr>
          <w:sz w:val="24"/>
          <w:szCs w:val="24"/>
        </w:rPr>
        <w:sectPr w:rsidR="00BA7FC4" w:rsidSect="00BA7FC4">
          <w:pgSz w:w="11906" w:h="16838"/>
          <w:pgMar w:top="1134" w:right="851" w:bottom="1134" w:left="1701" w:header="709" w:footer="709" w:gutter="0"/>
          <w:cols w:space="708"/>
          <w:docGrid w:linePitch="360"/>
        </w:sectPr>
      </w:pPr>
    </w:p>
    <w:p w:rsidR="00DD7AB9" w:rsidRPr="00FC7C62" w:rsidRDefault="00DD7AB9" w:rsidP="00DD7AB9">
      <w:pPr>
        <w:pStyle w:val="30"/>
        <w:shd w:val="clear" w:color="auto" w:fill="auto"/>
        <w:spacing w:after="206"/>
        <w:ind w:left="10680" w:right="180"/>
        <w:rPr>
          <w:sz w:val="20"/>
          <w:szCs w:val="20"/>
        </w:rPr>
      </w:pPr>
      <w:r w:rsidRPr="00FC7C62">
        <w:rPr>
          <w:sz w:val="20"/>
          <w:szCs w:val="20"/>
        </w:rPr>
        <w:lastRenderedPageBreak/>
        <w:t>Приложение № 5 к муниципальной программе «Реализация проектов по комплексному благоустройству дворовых территорий городского поселения город Благовещенск муниципального района Бла</w:t>
      </w:r>
      <w:r w:rsidR="0043627E" w:rsidRPr="00FC7C62">
        <w:rPr>
          <w:sz w:val="20"/>
          <w:szCs w:val="20"/>
        </w:rPr>
        <w:t>говещенский район Республики Баш</w:t>
      </w:r>
      <w:r w:rsidRPr="00FC7C62">
        <w:rPr>
          <w:sz w:val="20"/>
          <w:szCs w:val="20"/>
        </w:rPr>
        <w:t xml:space="preserve">кортостан "Башкирские дворики" </w:t>
      </w:r>
      <w:r w:rsidR="00C40D58" w:rsidRPr="00147E48">
        <w:rPr>
          <w:sz w:val="20"/>
          <w:szCs w:val="20"/>
        </w:rPr>
        <w:t>и восстановлению элементов детских игровых и спортивных площадок</w:t>
      </w:r>
      <w:r w:rsidR="00147E48" w:rsidRPr="00147E48">
        <w:rPr>
          <w:sz w:val="20"/>
          <w:szCs w:val="20"/>
        </w:rPr>
        <w:t>, благоустроенных в рамках указанных проектов в</w:t>
      </w:r>
      <w:r w:rsidR="00C40D58" w:rsidRPr="00147E48">
        <w:rPr>
          <w:sz w:val="20"/>
          <w:szCs w:val="20"/>
        </w:rPr>
        <w:t xml:space="preserve"> 2019 - 202</w:t>
      </w:r>
      <w:r w:rsidR="00147E48" w:rsidRPr="00147E48">
        <w:rPr>
          <w:sz w:val="20"/>
          <w:szCs w:val="20"/>
        </w:rPr>
        <w:t>4</w:t>
      </w:r>
      <w:r w:rsidR="00C40D58" w:rsidRPr="00147E48">
        <w:rPr>
          <w:sz w:val="20"/>
          <w:szCs w:val="20"/>
        </w:rPr>
        <w:t xml:space="preserve"> год</w:t>
      </w:r>
      <w:r w:rsidR="00147E48" w:rsidRPr="00147E48">
        <w:rPr>
          <w:sz w:val="20"/>
          <w:szCs w:val="20"/>
        </w:rPr>
        <w:t>ах</w:t>
      </w:r>
      <w:r w:rsidR="00C40D58" w:rsidRPr="00147E48">
        <w:rPr>
          <w:sz w:val="20"/>
          <w:szCs w:val="20"/>
        </w:rPr>
        <w:t>"</w:t>
      </w:r>
    </w:p>
    <w:p w:rsidR="00612557" w:rsidRPr="00013CFF" w:rsidRDefault="00DD7AB9" w:rsidP="008E7902">
      <w:pPr>
        <w:pStyle w:val="20"/>
        <w:shd w:val="clear" w:color="auto" w:fill="auto"/>
        <w:spacing w:after="185" w:line="274" w:lineRule="exact"/>
        <w:jc w:val="center"/>
        <w:rPr>
          <w:b/>
          <w:sz w:val="24"/>
          <w:szCs w:val="24"/>
        </w:rPr>
      </w:pPr>
      <w:r w:rsidRPr="00FA67FD">
        <w:rPr>
          <w:b/>
          <w:sz w:val="24"/>
          <w:szCs w:val="24"/>
        </w:rPr>
        <w:t>Единичные расценки строительно-монтажных работ на единицу измерения по благоустройству дворовых территорий городского поселения город Благовещенск муниципального района</w:t>
      </w:r>
      <w:r w:rsidR="00612557" w:rsidRPr="00FA67FD">
        <w:rPr>
          <w:b/>
          <w:sz w:val="24"/>
          <w:szCs w:val="24"/>
        </w:rPr>
        <w:t xml:space="preserve"> Благовещенский район Республики Башкортостан (без НДС) в ценах </w:t>
      </w:r>
      <w:r w:rsidR="00612557" w:rsidRPr="00147E48">
        <w:rPr>
          <w:b/>
          <w:sz w:val="24"/>
          <w:szCs w:val="24"/>
        </w:rPr>
        <w:t>2001 года.</w:t>
      </w:r>
    </w:p>
    <w:tbl>
      <w:tblPr>
        <w:tblW w:w="15504" w:type="dxa"/>
        <w:tblInd w:w="-176" w:type="dxa"/>
        <w:tblBorders>
          <w:top w:val="single" w:sz="4" w:space="0" w:color="auto"/>
        </w:tblBorders>
        <w:tblLook w:val="0000" w:firstRow="0" w:lastRow="0" w:firstColumn="0" w:lastColumn="0" w:noHBand="0" w:noVBand="0"/>
      </w:tblPr>
      <w:tblGrid>
        <w:gridCol w:w="1128"/>
        <w:gridCol w:w="3875"/>
        <w:gridCol w:w="4425"/>
        <w:gridCol w:w="2234"/>
        <w:gridCol w:w="1971"/>
        <w:gridCol w:w="1871"/>
      </w:tblGrid>
      <w:tr w:rsidR="006C3A31" w:rsidRPr="00013CFF" w:rsidTr="006D4F55">
        <w:trPr>
          <w:trHeight w:val="103"/>
        </w:trPr>
        <w:tc>
          <w:tcPr>
            <w:tcW w:w="1128"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spacing w:after="185" w:line="274" w:lineRule="exact"/>
              <w:jc w:val="center"/>
              <w:rPr>
                <w:sz w:val="24"/>
                <w:szCs w:val="24"/>
              </w:rPr>
            </w:pPr>
            <w:r w:rsidRPr="00013CFF">
              <w:rPr>
                <w:sz w:val="24"/>
                <w:szCs w:val="24"/>
              </w:rPr>
              <w:t>№ п/п</w:t>
            </w:r>
          </w:p>
        </w:tc>
        <w:tc>
          <w:tcPr>
            <w:tcW w:w="3875"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spacing w:after="185" w:line="274" w:lineRule="exact"/>
              <w:jc w:val="center"/>
              <w:rPr>
                <w:sz w:val="24"/>
                <w:szCs w:val="24"/>
              </w:rPr>
            </w:pPr>
            <w:r w:rsidRPr="00013CFF">
              <w:rPr>
                <w:sz w:val="24"/>
                <w:szCs w:val="24"/>
              </w:rPr>
              <w:t>Обоснование</w:t>
            </w:r>
          </w:p>
        </w:tc>
        <w:tc>
          <w:tcPr>
            <w:tcW w:w="4425"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spacing w:after="185" w:line="274" w:lineRule="exact"/>
              <w:jc w:val="center"/>
              <w:rPr>
                <w:sz w:val="24"/>
                <w:szCs w:val="24"/>
              </w:rPr>
            </w:pPr>
            <w:r w:rsidRPr="00013CFF">
              <w:rPr>
                <w:sz w:val="24"/>
                <w:szCs w:val="24"/>
              </w:rPr>
              <w:t>Наименование</w:t>
            </w:r>
          </w:p>
        </w:tc>
        <w:tc>
          <w:tcPr>
            <w:tcW w:w="2234"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spacing w:after="185" w:line="274" w:lineRule="exact"/>
              <w:jc w:val="center"/>
              <w:rPr>
                <w:sz w:val="24"/>
                <w:szCs w:val="24"/>
              </w:rPr>
            </w:pPr>
            <w:r w:rsidRPr="00013CFF">
              <w:rPr>
                <w:sz w:val="24"/>
                <w:szCs w:val="24"/>
              </w:rPr>
              <w:t>Ед. изм.</w:t>
            </w:r>
          </w:p>
        </w:tc>
        <w:tc>
          <w:tcPr>
            <w:tcW w:w="1971"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spacing w:after="185" w:line="274" w:lineRule="exact"/>
              <w:jc w:val="center"/>
              <w:rPr>
                <w:sz w:val="24"/>
                <w:szCs w:val="24"/>
              </w:rPr>
            </w:pPr>
            <w:r w:rsidRPr="00013CFF">
              <w:rPr>
                <w:sz w:val="24"/>
                <w:szCs w:val="24"/>
              </w:rPr>
              <w:t>Кол. на ед./ всего</w:t>
            </w:r>
          </w:p>
        </w:tc>
        <w:tc>
          <w:tcPr>
            <w:tcW w:w="1871"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ind w:right="260"/>
              <w:jc w:val="center"/>
              <w:rPr>
                <w:sz w:val="24"/>
                <w:szCs w:val="24"/>
              </w:rPr>
            </w:pPr>
            <w:r w:rsidRPr="00013CFF">
              <w:rPr>
                <w:sz w:val="24"/>
                <w:szCs w:val="24"/>
              </w:rPr>
              <w:t>Стоимость единицы,</w:t>
            </w:r>
          </w:p>
          <w:p w:rsidR="00612557" w:rsidRPr="00013CFF" w:rsidRDefault="00612557" w:rsidP="00612557">
            <w:pPr>
              <w:pStyle w:val="20"/>
              <w:shd w:val="clear" w:color="auto" w:fill="auto"/>
              <w:spacing w:after="185" w:line="274" w:lineRule="exact"/>
              <w:jc w:val="center"/>
              <w:rPr>
                <w:sz w:val="24"/>
                <w:szCs w:val="24"/>
              </w:rPr>
            </w:pPr>
            <w:r w:rsidRPr="00013CFF">
              <w:rPr>
                <w:sz w:val="24"/>
                <w:szCs w:val="24"/>
              </w:rPr>
              <w:t>руб.</w:t>
            </w:r>
          </w:p>
        </w:tc>
      </w:tr>
      <w:tr w:rsidR="006C3A31" w:rsidRPr="00013CFF" w:rsidTr="006D4F55">
        <w:trPr>
          <w:trHeight w:val="103"/>
        </w:trPr>
        <w:tc>
          <w:tcPr>
            <w:tcW w:w="1128"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spacing w:after="185" w:line="274" w:lineRule="exact"/>
              <w:jc w:val="center"/>
              <w:rPr>
                <w:sz w:val="24"/>
                <w:szCs w:val="24"/>
              </w:rPr>
            </w:pPr>
            <w:r w:rsidRPr="00013CFF">
              <w:rPr>
                <w:sz w:val="24"/>
                <w:szCs w:val="24"/>
              </w:rPr>
              <w:t>1</w:t>
            </w:r>
          </w:p>
        </w:tc>
        <w:tc>
          <w:tcPr>
            <w:tcW w:w="3875"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spacing w:after="185" w:line="274" w:lineRule="exact"/>
              <w:jc w:val="center"/>
              <w:rPr>
                <w:sz w:val="24"/>
                <w:szCs w:val="24"/>
              </w:rPr>
            </w:pPr>
            <w:r w:rsidRPr="00013CFF">
              <w:rPr>
                <w:sz w:val="24"/>
                <w:szCs w:val="24"/>
              </w:rPr>
              <w:t>2</w:t>
            </w:r>
          </w:p>
        </w:tc>
        <w:tc>
          <w:tcPr>
            <w:tcW w:w="4425"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spacing w:after="185" w:line="274" w:lineRule="exact"/>
              <w:jc w:val="center"/>
              <w:rPr>
                <w:sz w:val="24"/>
                <w:szCs w:val="24"/>
              </w:rPr>
            </w:pPr>
            <w:r w:rsidRPr="00013CFF">
              <w:rPr>
                <w:sz w:val="24"/>
                <w:szCs w:val="24"/>
              </w:rPr>
              <w:t>3</w:t>
            </w:r>
          </w:p>
        </w:tc>
        <w:tc>
          <w:tcPr>
            <w:tcW w:w="2234"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spacing w:after="185" w:line="274" w:lineRule="exact"/>
              <w:jc w:val="center"/>
              <w:rPr>
                <w:sz w:val="24"/>
                <w:szCs w:val="24"/>
              </w:rPr>
            </w:pPr>
            <w:r w:rsidRPr="00013CFF">
              <w:rPr>
                <w:sz w:val="24"/>
                <w:szCs w:val="24"/>
              </w:rPr>
              <w:t>4</w:t>
            </w:r>
          </w:p>
        </w:tc>
        <w:tc>
          <w:tcPr>
            <w:tcW w:w="1971"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spacing w:after="185" w:line="274" w:lineRule="exact"/>
              <w:jc w:val="center"/>
              <w:rPr>
                <w:sz w:val="24"/>
                <w:szCs w:val="24"/>
              </w:rPr>
            </w:pPr>
            <w:r w:rsidRPr="00013CFF">
              <w:rPr>
                <w:sz w:val="24"/>
                <w:szCs w:val="24"/>
              </w:rPr>
              <w:t>5</w:t>
            </w:r>
          </w:p>
        </w:tc>
        <w:tc>
          <w:tcPr>
            <w:tcW w:w="1871" w:type="dxa"/>
            <w:tcBorders>
              <w:left w:val="single" w:sz="4" w:space="0" w:color="auto"/>
              <w:bottom w:val="single" w:sz="4" w:space="0" w:color="auto"/>
              <w:right w:val="single" w:sz="4" w:space="0" w:color="auto"/>
            </w:tcBorders>
          </w:tcPr>
          <w:p w:rsidR="00612557" w:rsidRPr="00013CFF" w:rsidRDefault="00612557" w:rsidP="00612557">
            <w:pPr>
              <w:pStyle w:val="20"/>
              <w:shd w:val="clear" w:color="auto" w:fill="auto"/>
              <w:ind w:right="260"/>
              <w:jc w:val="center"/>
              <w:rPr>
                <w:sz w:val="24"/>
                <w:szCs w:val="24"/>
              </w:rPr>
            </w:pPr>
            <w:r w:rsidRPr="00013CFF">
              <w:rPr>
                <w:sz w:val="24"/>
                <w:szCs w:val="24"/>
              </w:rPr>
              <w:t>6</w:t>
            </w:r>
          </w:p>
        </w:tc>
      </w:tr>
      <w:tr w:rsidR="006D4F55" w:rsidRPr="00013CFF" w:rsidTr="00D21765">
        <w:trPr>
          <w:trHeight w:val="1254"/>
        </w:trPr>
        <w:tc>
          <w:tcPr>
            <w:tcW w:w="1128" w:type="dxa"/>
            <w:tcBorders>
              <w:left w:val="single" w:sz="4" w:space="0" w:color="auto"/>
              <w:bottom w:val="single" w:sz="4" w:space="0" w:color="auto"/>
              <w:right w:val="single" w:sz="4" w:space="0" w:color="auto"/>
            </w:tcBorders>
          </w:tcPr>
          <w:p w:rsidR="006D4F55" w:rsidRPr="00D21765" w:rsidRDefault="006D4F55" w:rsidP="0091346F">
            <w:pPr>
              <w:pStyle w:val="20"/>
              <w:shd w:val="clear" w:color="auto" w:fill="auto"/>
              <w:spacing w:after="185" w:line="274" w:lineRule="exact"/>
              <w:jc w:val="center"/>
              <w:rPr>
                <w:sz w:val="24"/>
                <w:szCs w:val="24"/>
              </w:rPr>
            </w:pPr>
            <w:r w:rsidRPr="00D21765">
              <w:rPr>
                <w:sz w:val="24"/>
                <w:szCs w:val="24"/>
              </w:rPr>
              <w:t>1.</w:t>
            </w:r>
          </w:p>
        </w:tc>
        <w:tc>
          <w:tcPr>
            <w:tcW w:w="3875" w:type="dxa"/>
            <w:tcBorders>
              <w:left w:val="single" w:sz="4" w:space="0" w:color="auto"/>
              <w:bottom w:val="single" w:sz="4" w:space="0" w:color="auto"/>
              <w:right w:val="single" w:sz="4" w:space="0" w:color="auto"/>
            </w:tcBorders>
          </w:tcPr>
          <w:p w:rsidR="006D4F55" w:rsidRPr="00D21765" w:rsidRDefault="006D4F55">
            <w:pPr>
              <w:spacing w:line="317" w:lineRule="exact"/>
              <w:jc w:val="both"/>
              <w:rPr>
                <w:rFonts w:ascii="Times New Roman" w:hAnsi="Times New Roman"/>
              </w:rPr>
            </w:pPr>
            <w:r w:rsidRPr="00D21765">
              <w:rPr>
                <w:rFonts w:ascii="Times New Roman" w:hAnsi="Times New Roman"/>
                <w:sz w:val="23"/>
                <w:szCs w:val="23"/>
              </w:rPr>
              <w:t>ТЕР27-04-001-02Приказ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6D4F55" w:rsidRPr="00D21765" w:rsidRDefault="006D4F55">
            <w:pPr>
              <w:spacing w:line="317" w:lineRule="exact"/>
              <w:ind w:left="240"/>
              <w:rPr>
                <w:rFonts w:ascii="Times New Roman" w:hAnsi="Times New Roman"/>
              </w:rPr>
            </w:pPr>
            <w:r w:rsidRPr="00D21765">
              <w:rPr>
                <w:rFonts w:ascii="Times New Roman" w:hAnsi="Times New Roman"/>
                <w:sz w:val="23"/>
                <w:szCs w:val="23"/>
              </w:rPr>
              <w:t>Устройство подстилающих и выравнивающих слоев оснований: из песчано-гравийной смеси, дресвы</w:t>
            </w:r>
          </w:p>
        </w:tc>
        <w:tc>
          <w:tcPr>
            <w:tcW w:w="2234" w:type="dxa"/>
            <w:tcBorders>
              <w:left w:val="single" w:sz="4" w:space="0" w:color="auto"/>
              <w:bottom w:val="single" w:sz="4" w:space="0" w:color="auto"/>
              <w:right w:val="single" w:sz="4" w:space="0" w:color="auto"/>
            </w:tcBorders>
          </w:tcPr>
          <w:p w:rsidR="006D4F55" w:rsidRPr="00D21765" w:rsidRDefault="006D4F55">
            <w:pPr>
              <w:spacing w:line="312" w:lineRule="exact"/>
              <w:ind w:left="300"/>
              <w:rPr>
                <w:rFonts w:ascii="Times New Roman" w:hAnsi="Times New Roman"/>
              </w:rPr>
            </w:pPr>
            <w:r w:rsidRPr="00D21765">
              <w:rPr>
                <w:rFonts w:ascii="Times New Roman" w:hAnsi="Times New Roman"/>
                <w:sz w:val="23"/>
                <w:szCs w:val="23"/>
              </w:rPr>
              <w:t xml:space="preserve">100 </w:t>
            </w:r>
            <w:proofErr w:type="spellStart"/>
            <w:r w:rsidRPr="00D21765">
              <w:rPr>
                <w:rFonts w:ascii="Times New Roman" w:hAnsi="Times New Roman"/>
                <w:sz w:val="23"/>
                <w:szCs w:val="23"/>
              </w:rPr>
              <w:t>мЗ</w:t>
            </w:r>
            <w:proofErr w:type="spellEnd"/>
            <w:r w:rsidRPr="00D21765">
              <w:rPr>
                <w:rFonts w:ascii="Times New Roman" w:hAnsi="Times New Roman"/>
                <w:sz w:val="23"/>
                <w:szCs w:val="23"/>
              </w:rPr>
              <w:t xml:space="preserve"> материала основания (в плотном теле)</w:t>
            </w:r>
          </w:p>
        </w:tc>
        <w:tc>
          <w:tcPr>
            <w:tcW w:w="1971" w:type="dxa"/>
            <w:tcBorders>
              <w:left w:val="single" w:sz="4" w:space="0" w:color="auto"/>
              <w:bottom w:val="single" w:sz="4" w:space="0" w:color="auto"/>
              <w:right w:val="single" w:sz="4" w:space="0" w:color="auto"/>
            </w:tcBorders>
          </w:tcPr>
          <w:p w:rsidR="006D4F55" w:rsidRPr="00D21765" w:rsidRDefault="006D4F55">
            <w:pPr>
              <w:jc w:val="center"/>
              <w:rPr>
                <w:rFonts w:ascii="Times New Roman" w:hAnsi="Times New Roman"/>
              </w:rPr>
            </w:pPr>
            <w:r w:rsidRPr="00D21765">
              <w:rPr>
                <w:rFonts w:ascii="Times New Roman" w:hAnsi="Times New Roman"/>
                <w:sz w:val="23"/>
                <w:szCs w:val="23"/>
              </w:rPr>
              <w:t>0,87</w:t>
            </w:r>
          </w:p>
        </w:tc>
        <w:tc>
          <w:tcPr>
            <w:tcW w:w="1871" w:type="dxa"/>
            <w:tcBorders>
              <w:left w:val="single" w:sz="4" w:space="0" w:color="auto"/>
              <w:bottom w:val="single" w:sz="4" w:space="0" w:color="auto"/>
              <w:right w:val="single" w:sz="4" w:space="0" w:color="auto"/>
            </w:tcBorders>
          </w:tcPr>
          <w:p w:rsidR="006D4F55" w:rsidRPr="00D21765" w:rsidRDefault="006D4F55">
            <w:pPr>
              <w:ind w:right="660"/>
              <w:jc w:val="right"/>
              <w:rPr>
                <w:rFonts w:ascii="Times New Roman" w:hAnsi="Times New Roman"/>
              </w:rPr>
            </w:pPr>
            <w:r w:rsidRPr="00D21765">
              <w:rPr>
                <w:rFonts w:ascii="Times New Roman" w:hAnsi="Times New Roman"/>
                <w:sz w:val="23"/>
                <w:szCs w:val="23"/>
              </w:rPr>
              <w:t>3823</w:t>
            </w:r>
          </w:p>
        </w:tc>
      </w:tr>
      <w:tr w:rsidR="006D4F55" w:rsidRPr="00013CFF" w:rsidTr="00D32070">
        <w:trPr>
          <w:trHeight w:val="831"/>
        </w:trPr>
        <w:tc>
          <w:tcPr>
            <w:tcW w:w="1128" w:type="dxa"/>
            <w:tcBorders>
              <w:left w:val="single" w:sz="4" w:space="0" w:color="auto"/>
              <w:bottom w:val="single" w:sz="4" w:space="0" w:color="auto"/>
              <w:right w:val="single" w:sz="4" w:space="0" w:color="auto"/>
            </w:tcBorders>
          </w:tcPr>
          <w:p w:rsidR="006D4F55" w:rsidRPr="00D21765" w:rsidRDefault="006D4F55" w:rsidP="0091346F">
            <w:pPr>
              <w:pStyle w:val="20"/>
              <w:shd w:val="clear" w:color="auto" w:fill="auto"/>
              <w:spacing w:after="185" w:line="274" w:lineRule="exact"/>
              <w:jc w:val="center"/>
              <w:rPr>
                <w:sz w:val="24"/>
                <w:szCs w:val="24"/>
              </w:rPr>
            </w:pPr>
            <w:r w:rsidRPr="00D21765">
              <w:rPr>
                <w:sz w:val="24"/>
                <w:szCs w:val="24"/>
              </w:rPr>
              <w:t>2.</w:t>
            </w:r>
          </w:p>
        </w:tc>
        <w:tc>
          <w:tcPr>
            <w:tcW w:w="3875" w:type="dxa"/>
            <w:tcBorders>
              <w:left w:val="single" w:sz="4" w:space="0" w:color="auto"/>
              <w:bottom w:val="single" w:sz="4" w:space="0" w:color="auto"/>
              <w:right w:val="single" w:sz="4" w:space="0" w:color="auto"/>
            </w:tcBorders>
          </w:tcPr>
          <w:p w:rsidR="006D4F55" w:rsidRPr="00D21765" w:rsidRDefault="006D4F55">
            <w:pPr>
              <w:spacing w:line="322" w:lineRule="exact"/>
              <w:jc w:val="both"/>
              <w:rPr>
                <w:rFonts w:ascii="Times New Roman" w:hAnsi="Times New Roman"/>
              </w:rPr>
            </w:pPr>
            <w:r w:rsidRPr="00D21765">
              <w:rPr>
                <w:rFonts w:ascii="Times New Roman" w:hAnsi="Times New Roman"/>
                <w:sz w:val="23"/>
                <w:szCs w:val="23"/>
              </w:rPr>
              <w:t>ТССЦ-408-0200Приказ Минстроя России от 01.06.16 №380/</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6D4F55" w:rsidRPr="00D21765" w:rsidRDefault="006D4F55">
            <w:pPr>
              <w:ind w:left="240"/>
              <w:rPr>
                <w:rFonts w:ascii="Times New Roman" w:hAnsi="Times New Roman"/>
              </w:rPr>
            </w:pPr>
            <w:r w:rsidRPr="00D21765">
              <w:rPr>
                <w:rFonts w:ascii="Times New Roman" w:hAnsi="Times New Roman"/>
                <w:sz w:val="23"/>
                <w:szCs w:val="23"/>
              </w:rPr>
              <w:t>Смесь песчано-гравийная природная</w:t>
            </w:r>
          </w:p>
        </w:tc>
        <w:tc>
          <w:tcPr>
            <w:tcW w:w="2234" w:type="dxa"/>
            <w:tcBorders>
              <w:left w:val="single" w:sz="4" w:space="0" w:color="auto"/>
              <w:bottom w:val="single" w:sz="4" w:space="0" w:color="auto"/>
              <w:right w:val="single" w:sz="4" w:space="0" w:color="auto"/>
            </w:tcBorders>
          </w:tcPr>
          <w:p w:rsidR="006D4F55" w:rsidRPr="00D21765" w:rsidRDefault="006D4F55">
            <w:pPr>
              <w:ind w:left="740"/>
              <w:rPr>
                <w:rFonts w:ascii="Times New Roman" w:hAnsi="Times New Roman"/>
              </w:rPr>
            </w:pPr>
            <w:proofErr w:type="spellStart"/>
            <w:r w:rsidRPr="00D21765">
              <w:rPr>
                <w:rFonts w:ascii="Times New Roman" w:hAnsi="Times New Roman"/>
                <w:sz w:val="23"/>
                <w:szCs w:val="23"/>
              </w:rPr>
              <w:t>мЗ</w:t>
            </w:r>
            <w:proofErr w:type="spellEnd"/>
          </w:p>
        </w:tc>
        <w:tc>
          <w:tcPr>
            <w:tcW w:w="1971" w:type="dxa"/>
            <w:tcBorders>
              <w:left w:val="single" w:sz="4" w:space="0" w:color="auto"/>
              <w:bottom w:val="single" w:sz="4" w:space="0" w:color="auto"/>
              <w:right w:val="single" w:sz="4" w:space="0" w:color="auto"/>
            </w:tcBorders>
          </w:tcPr>
          <w:p w:rsidR="006D4F55" w:rsidRPr="00D21765" w:rsidRDefault="006D4F55">
            <w:pPr>
              <w:jc w:val="center"/>
              <w:rPr>
                <w:rFonts w:ascii="Times New Roman" w:hAnsi="Times New Roman"/>
              </w:rPr>
            </w:pPr>
            <w:r w:rsidRPr="00D21765">
              <w:rPr>
                <w:rFonts w:ascii="Times New Roman" w:hAnsi="Times New Roman"/>
                <w:sz w:val="23"/>
                <w:szCs w:val="23"/>
              </w:rPr>
              <w:t>95,7</w:t>
            </w:r>
          </w:p>
        </w:tc>
        <w:tc>
          <w:tcPr>
            <w:tcW w:w="1871" w:type="dxa"/>
            <w:tcBorders>
              <w:left w:val="single" w:sz="4" w:space="0" w:color="auto"/>
              <w:bottom w:val="single" w:sz="4" w:space="0" w:color="auto"/>
              <w:right w:val="single" w:sz="4" w:space="0" w:color="auto"/>
            </w:tcBorders>
          </w:tcPr>
          <w:p w:rsidR="006D4F55" w:rsidRPr="00D21765" w:rsidRDefault="006D4F55">
            <w:pPr>
              <w:ind w:right="660"/>
              <w:jc w:val="right"/>
              <w:rPr>
                <w:rFonts w:ascii="Times New Roman" w:hAnsi="Times New Roman"/>
              </w:rPr>
            </w:pPr>
            <w:r w:rsidRPr="00D21765">
              <w:rPr>
                <w:rFonts w:ascii="Times New Roman" w:hAnsi="Times New Roman"/>
                <w:sz w:val="23"/>
                <w:szCs w:val="23"/>
              </w:rPr>
              <w:t>9622</w:t>
            </w:r>
          </w:p>
        </w:tc>
      </w:tr>
      <w:tr w:rsidR="006D4F55" w:rsidRPr="00013CFF" w:rsidTr="00D21765">
        <w:trPr>
          <w:trHeight w:val="829"/>
        </w:trPr>
        <w:tc>
          <w:tcPr>
            <w:tcW w:w="1128" w:type="dxa"/>
            <w:tcBorders>
              <w:left w:val="single" w:sz="4" w:space="0" w:color="auto"/>
              <w:bottom w:val="single" w:sz="4" w:space="0" w:color="auto"/>
              <w:right w:val="single" w:sz="4" w:space="0" w:color="auto"/>
            </w:tcBorders>
          </w:tcPr>
          <w:p w:rsidR="006D4F55" w:rsidRPr="00D21765" w:rsidRDefault="006D4F55" w:rsidP="0091346F">
            <w:pPr>
              <w:pStyle w:val="20"/>
              <w:shd w:val="clear" w:color="auto" w:fill="auto"/>
              <w:spacing w:after="185" w:line="274" w:lineRule="exact"/>
              <w:jc w:val="center"/>
              <w:rPr>
                <w:sz w:val="24"/>
                <w:szCs w:val="24"/>
              </w:rPr>
            </w:pPr>
            <w:r w:rsidRPr="00D21765">
              <w:rPr>
                <w:sz w:val="24"/>
                <w:szCs w:val="24"/>
              </w:rPr>
              <w:t>3.</w:t>
            </w:r>
          </w:p>
        </w:tc>
        <w:tc>
          <w:tcPr>
            <w:tcW w:w="3875" w:type="dxa"/>
            <w:tcBorders>
              <w:left w:val="single" w:sz="4" w:space="0" w:color="auto"/>
              <w:bottom w:val="single" w:sz="4" w:space="0" w:color="auto"/>
              <w:right w:val="single" w:sz="4" w:space="0" w:color="auto"/>
            </w:tcBorders>
          </w:tcPr>
          <w:p w:rsidR="006D4F55" w:rsidRPr="00D21765" w:rsidRDefault="006D4F55">
            <w:pPr>
              <w:spacing w:line="317" w:lineRule="exact"/>
              <w:jc w:val="both"/>
              <w:rPr>
                <w:rFonts w:ascii="Times New Roman" w:hAnsi="Times New Roman"/>
              </w:rPr>
            </w:pPr>
            <w:r w:rsidRPr="00D21765">
              <w:rPr>
                <w:rFonts w:ascii="Times New Roman" w:hAnsi="Times New Roman"/>
                <w:sz w:val="23"/>
                <w:szCs w:val="23"/>
              </w:rPr>
              <w:t>ТЕР27-04-006-01 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6D4F55" w:rsidRPr="00D21765" w:rsidRDefault="006D4F55" w:rsidP="00D21765">
            <w:pPr>
              <w:spacing w:line="307" w:lineRule="exact"/>
              <w:ind w:left="240" w:firstLine="680"/>
              <w:rPr>
                <w:rFonts w:ascii="Times New Roman" w:hAnsi="Times New Roman"/>
              </w:rPr>
            </w:pPr>
            <w:r w:rsidRPr="00D21765">
              <w:rPr>
                <w:rFonts w:ascii="Times New Roman" w:hAnsi="Times New Roman"/>
                <w:sz w:val="23"/>
                <w:szCs w:val="23"/>
              </w:rPr>
              <w:t xml:space="preserve">Устройство оснований толщиной 15 см из щебня фракции 40-70 мм при </w:t>
            </w:r>
            <w:r w:rsidRPr="00D21765">
              <w:rPr>
                <w:rFonts w:ascii="Times New Roman" w:hAnsi="Times New Roman"/>
                <w:sz w:val="23"/>
                <w:szCs w:val="23"/>
              </w:rPr>
              <w:lastRenderedPageBreak/>
              <w:t xml:space="preserve">укатке каменных материалов с </w:t>
            </w:r>
            <w:r w:rsidR="004755E8">
              <w:rPr>
                <w:rFonts w:ascii="Times New Roman" w:hAnsi="Times New Roman"/>
                <w:sz w:val="23"/>
                <w:szCs w:val="23"/>
              </w:rPr>
              <w:t>пределом прочности на сжатие свы</w:t>
            </w:r>
            <w:r w:rsidR="00D21765" w:rsidRPr="00D21765">
              <w:rPr>
                <w:rFonts w:ascii="Times New Roman" w:hAnsi="Times New Roman"/>
                <w:sz w:val="23"/>
                <w:szCs w:val="23"/>
              </w:rPr>
              <w:t>ш</w:t>
            </w:r>
            <w:r w:rsidRPr="00D21765">
              <w:rPr>
                <w:rFonts w:ascii="Times New Roman" w:hAnsi="Times New Roman"/>
                <w:sz w:val="23"/>
                <w:szCs w:val="23"/>
              </w:rPr>
              <w:t>е</w:t>
            </w:r>
          </w:p>
        </w:tc>
        <w:tc>
          <w:tcPr>
            <w:tcW w:w="2234" w:type="dxa"/>
            <w:tcBorders>
              <w:left w:val="single" w:sz="4" w:space="0" w:color="auto"/>
              <w:bottom w:val="single" w:sz="4" w:space="0" w:color="auto"/>
              <w:right w:val="single" w:sz="4" w:space="0" w:color="auto"/>
            </w:tcBorders>
          </w:tcPr>
          <w:p w:rsidR="006D4F55" w:rsidRPr="00D21765" w:rsidRDefault="006D4F55">
            <w:pPr>
              <w:spacing w:line="274" w:lineRule="exact"/>
              <w:ind w:left="300"/>
              <w:rPr>
                <w:rFonts w:ascii="Times New Roman" w:hAnsi="Times New Roman"/>
              </w:rPr>
            </w:pPr>
            <w:r w:rsidRPr="00D21765">
              <w:rPr>
                <w:rFonts w:ascii="Times New Roman" w:hAnsi="Times New Roman"/>
                <w:sz w:val="23"/>
                <w:szCs w:val="23"/>
              </w:rPr>
              <w:lastRenderedPageBreak/>
              <w:t>1000 м2 основания</w:t>
            </w:r>
          </w:p>
        </w:tc>
        <w:tc>
          <w:tcPr>
            <w:tcW w:w="1971" w:type="dxa"/>
            <w:tcBorders>
              <w:left w:val="single" w:sz="4" w:space="0" w:color="auto"/>
              <w:bottom w:val="single" w:sz="4" w:space="0" w:color="auto"/>
              <w:right w:val="single" w:sz="4" w:space="0" w:color="auto"/>
            </w:tcBorders>
          </w:tcPr>
          <w:p w:rsidR="006D4F55" w:rsidRPr="00D21765" w:rsidRDefault="006D4F55">
            <w:pPr>
              <w:jc w:val="center"/>
              <w:rPr>
                <w:rFonts w:ascii="Times New Roman" w:hAnsi="Times New Roman"/>
              </w:rPr>
            </w:pPr>
            <w:r w:rsidRPr="00D21765">
              <w:rPr>
                <w:rFonts w:ascii="Times New Roman" w:hAnsi="Times New Roman"/>
                <w:sz w:val="23"/>
                <w:szCs w:val="23"/>
              </w:rPr>
              <w:t>0,486</w:t>
            </w:r>
          </w:p>
        </w:tc>
        <w:tc>
          <w:tcPr>
            <w:tcW w:w="1871" w:type="dxa"/>
            <w:tcBorders>
              <w:left w:val="single" w:sz="4" w:space="0" w:color="auto"/>
              <w:bottom w:val="single" w:sz="4" w:space="0" w:color="auto"/>
              <w:right w:val="single" w:sz="4" w:space="0" w:color="auto"/>
            </w:tcBorders>
          </w:tcPr>
          <w:p w:rsidR="006D4F55" w:rsidRPr="00D21765" w:rsidRDefault="006D4F55">
            <w:pPr>
              <w:ind w:right="660"/>
              <w:jc w:val="right"/>
              <w:rPr>
                <w:rFonts w:ascii="Times New Roman" w:hAnsi="Times New Roman"/>
              </w:rPr>
            </w:pPr>
            <w:r w:rsidRPr="00D21765">
              <w:rPr>
                <w:rFonts w:ascii="Times New Roman" w:hAnsi="Times New Roman"/>
                <w:sz w:val="23"/>
                <w:szCs w:val="23"/>
              </w:rPr>
              <w:t>19030</w:t>
            </w:r>
          </w:p>
        </w:tc>
      </w:tr>
      <w:tr w:rsidR="006D4F55" w:rsidRPr="00013CFF" w:rsidTr="00D21765">
        <w:trPr>
          <w:trHeight w:val="1101"/>
        </w:trPr>
        <w:tc>
          <w:tcPr>
            <w:tcW w:w="1128" w:type="dxa"/>
            <w:tcBorders>
              <w:left w:val="single" w:sz="4" w:space="0" w:color="auto"/>
              <w:bottom w:val="single" w:sz="4" w:space="0" w:color="auto"/>
              <w:right w:val="single" w:sz="4" w:space="0" w:color="auto"/>
            </w:tcBorders>
          </w:tcPr>
          <w:p w:rsidR="006D4F55" w:rsidRPr="00D21765" w:rsidRDefault="006D4F55" w:rsidP="0091346F">
            <w:pPr>
              <w:pStyle w:val="20"/>
              <w:shd w:val="clear" w:color="auto" w:fill="auto"/>
              <w:spacing w:after="185" w:line="274" w:lineRule="exact"/>
              <w:jc w:val="center"/>
              <w:rPr>
                <w:sz w:val="24"/>
                <w:szCs w:val="24"/>
              </w:rPr>
            </w:pPr>
            <w:r w:rsidRPr="00D21765">
              <w:rPr>
                <w:sz w:val="24"/>
                <w:szCs w:val="24"/>
              </w:rPr>
              <w:t>4.</w:t>
            </w:r>
          </w:p>
        </w:tc>
        <w:tc>
          <w:tcPr>
            <w:tcW w:w="3875" w:type="dxa"/>
            <w:tcBorders>
              <w:left w:val="single" w:sz="4" w:space="0" w:color="auto"/>
              <w:bottom w:val="single" w:sz="4" w:space="0" w:color="auto"/>
              <w:right w:val="single" w:sz="4" w:space="0" w:color="auto"/>
            </w:tcBorders>
          </w:tcPr>
          <w:p w:rsidR="006D4F55" w:rsidRPr="00D21765" w:rsidRDefault="006D4F55">
            <w:pPr>
              <w:spacing w:line="278" w:lineRule="exact"/>
              <w:ind w:left="160"/>
              <w:rPr>
                <w:rFonts w:ascii="Times New Roman" w:hAnsi="Times New Roman"/>
              </w:rPr>
            </w:pPr>
            <w:r w:rsidRPr="00D21765">
              <w:rPr>
                <w:rFonts w:ascii="Times New Roman" w:hAnsi="Times New Roman"/>
                <w:sz w:val="23"/>
                <w:szCs w:val="23"/>
              </w:rPr>
              <w:t>ТЕР27-04-001-04Приказ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6D4F55" w:rsidRPr="00D21765" w:rsidRDefault="006D4F55">
            <w:pPr>
              <w:spacing w:line="312" w:lineRule="exact"/>
              <w:ind w:left="200"/>
              <w:rPr>
                <w:rFonts w:ascii="Times New Roman" w:hAnsi="Times New Roman"/>
              </w:rPr>
            </w:pPr>
            <w:r w:rsidRPr="00D21765">
              <w:rPr>
                <w:rFonts w:ascii="Times New Roman" w:hAnsi="Times New Roman"/>
                <w:sz w:val="23"/>
                <w:szCs w:val="23"/>
              </w:rPr>
              <w:t>Устройство подстилающих и выравнивающих снований из щебня</w:t>
            </w:r>
          </w:p>
        </w:tc>
        <w:tc>
          <w:tcPr>
            <w:tcW w:w="2234" w:type="dxa"/>
            <w:tcBorders>
              <w:left w:val="single" w:sz="4" w:space="0" w:color="auto"/>
              <w:bottom w:val="single" w:sz="4" w:space="0" w:color="auto"/>
              <w:right w:val="single" w:sz="4" w:space="0" w:color="auto"/>
            </w:tcBorders>
          </w:tcPr>
          <w:p w:rsidR="006D4F55" w:rsidRPr="00D21765" w:rsidRDefault="006D4F55">
            <w:pPr>
              <w:ind w:left="320"/>
              <w:rPr>
                <w:rFonts w:ascii="Times New Roman" w:hAnsi="Times New Roman"/>
              </w:rPr>
            </w:pPr>
            <w:r w:rsidRPr="00D21765">
              <w:rPr>
                <w:rFonts w:ascii="Times New Roman" w:hAnsi="Times New Roman"/>
                <w:sz w:val="23"/>
                <w:szCs w:val="23"/>
              </w:rPr>
              <w:t>100 м 3 покрытия</w:t>
            </w:r>
          </w:p>
        </w:tc>
        <w:tc>
          <w:tcPr>
            <w:tcW w:w="1971" w:type="dxa"/>
            <w:tcBorders>
              <w:left w:val="single" w:sz="4" w:space="0" w:color="auto"/>
              <w:bottom w:val="single" w:sz="4" w:space="0" w:color="auto"/>
              <w:right w:val="single" w:sz="4" w:space="0" w:color="auto"/>
            </w:tcBorders>
          </w:tcPr>
          <w:p w:rsidR="006D4F55" w:rsidRPr="00D21765" w:rsidRDefault="006D4F55">
            <w:pPr>
              <w:ind w:left="800"/>
              <w:rPr>
                <w:rFonts w:ascii="Times New Roman" w:hAnsi="Times New Roman"/>
              </w:rPr>
            </w:pPr>
            <w:r w:rsidRPr="00D21765">
              <w:rPr>
                <w:rFonts w:ascii="Times New Roman" w:hAnsi="Times New Roman"/>
                <w:sz w:val="23"/>
                <w:szCs w:val="23"/>
              </w:rPr>
              <w:t>0,604</w:t>
            </w:r>
          </w:p>
        </w:tc>
        <w:tc>
          <w:tcPr>
            <w:tcW w:w="1871" w:type="dxa"/>
            <w:tcBorders>
              <w:left w:val="single" w:sz="4" w:space="0" w:color="auto"/>
              <w:bottom w:val="single" w:sz="4" w:space="0" w:color="auto"/>
              <w:right w:val="single" w:sz="4" w:space="0" w:color="auto"/>
            </w:tcBorders>
          </w:tcPr>
          <w:p w:rsidR="006D4F55" w:rsidRPr="00D21765" w:rsidRDefault="005E21F1" w:rsidP="005E21F1">
            <w:pPr>
              <w:rPr>
                <w:rFonts w:ascii="Times New Roman" w:hAnsi="Times New Roman"/>
              </w:rPr>
            </w:pPr>
            <w:r>
              <w:rPr>
                <w:rFonts w:ascii="Times New Roman" w:hAnsi="Times New Roman"/>
                <w:sz w:val="23"/>
                <w:szCs w:val="23"/>
              </w:rPr>
              <w:t xml:space="preserve">        </w:t>
            </w:r>
            <w:r w:rsidR="006D4F55" w:rsidRPr="00D21765">
              <w:rPr>
                <w:rFonts w:ascii="Times New Roman" w:hAnsi="Times New Roman"/>
                <w:sz w:val="23"/>
                <w:szCs w:val="23"/>
              </w:rPr>
              <w:t>4044,25</w:t>
            </w:r>
          </w:p>
        </w:tc>
      </w:tr>
      <w:tr w:rsidR="006D4F55" w:rsidRPr="00013CFF" w:rsidTr="00D21765">
        <w:trPr>
          <w:trHeight w:val="1021"/>
        </w:trPr>
        <w:tc>
          <w:tcPr>
            <w:tcW w:w="1128" w:type="dxa"/>
            <w:tcBorders>
              <w:left w:val="single" w:sz="4" w:space="0" w:color="auto"/>
              <w:bottom w:val="single" w:sz="4" w:space="0" w:color="auto"/>
              <w:right w:val="single" w:sz="4" w:space="0" w:color="auto"/>
            </w:tcBorders>
          </w:tcPr>
          <w:p w:rsidR="006D4F55" w:rsidRPr="00D21765" w:rsidRDefault="006D4F55" w:rsidP="0091346F">
            <w:pPr>
              <w:spacing w:after="0" w:line="240" w:lineRule="auto"/>
              <w:ind w:left="240"/>
              <w:jc w:val="center"/>
              <w:rPr>
                <w:rFonts w:ascii="Times New Roman" w:eastAsia="Times New Roman" w:hAnsi="Times New Roman"/>
                <w:sz w:val="24"/>
                <w:szCs w:val="24"/>
                <w:lang w:eastAsia="ru-RU"/>
              </w:rPr>
            </w:pPr>
            <w:r w:rsidRPr="00D21765">
              <w:rPr>
                <w:rFonts w:ascii="Times New Roman" w:eastAsia="Times New Roman" w:hAnsi="Times New Roman"/>
                <w:sz w:val="24"/>
                <w:szCs w:val="24"/>
                <w:lang w:eastAsia="ru-RU"/>
              </w:rPr>
              <w:t>5.</w:t>
            </w:r>
          </w:p>
        </w:tc>
        <w:tc>
          <w:tcPr>
            <w:tcW w:w="3875" w:type="dxa"/>
            <w:tcBorders>
              <w:left w:val="single" w:sz="4" w:space="0" w:color="auto"/>
              <w:bottom w:val="single" w:sz="4" w:space="0" w:color="auto"/>
              <w:right w:val="single" w:sz="4" w:space="0" w:color="auto"/>
            </w:tcBorders>
          </w:tcPr>
          <w:p w:rsidR="006D4F55" w:rsidRPr="00D21765" w:rsidRDefault="006D4F55">
            <w:pPr>
              <w:ind w:left="160"/>
              <w:rPr>
                <w:rFonts w:ascii="Times New Roman" w:hAnsi="Times New Roman"/>
              </w:rPr>
            </w:pPr>
            <w:r w:rsidRPr="00D21765">
              <w:rPr>
                <w:rFonts w:ascii="Times New Roman" w:hAnsi="Times New Roman"/>
                <w:sz w:val="23"/>
                <w:szCs w:val="23"/>
              </w:rPr>
              <w:t>ТССЦ-408-0031</w:t>
            </w:r>
          </w:p>
        </w:tc>
        <w:tc>
          <w:tcPr>
            <w:tcW w:w="4425" w:type="dxa"/>
            <w:tcBorders>
              <w:left w:val="single" w:sz="4" w:space="0" w:color="auto"/>
              <w:bottom w:val="single" w:sz="4" w:space="0" w:color="auto"/>
              <w:right w:val="single" w:sz="4" w:space="0" w:color="auto"/>
            </w:tcBorders>
          </w:tcPr>
          <w:p w:rsidR="006D4F55" w:rsidRPr="00D21765" w:rsidRDefault="006D4F55">
            <w:pPr>
              <w:spacing w:line="317" w:lineRule="exact"/>
              <w:ind w:left="200"/>
              <w:rPr>
                <w:rFonts w:ascii="Times New Roman" w:hAnsi="Times New Roman"/>
              </w:rPr>
            </w:pPr>
            <w:r w:rsidRPr="00D21765">
              <w:rPr>
                <w:rFonts w:ascii="Times New Roman" w:hAnsi="Times New Roman"/>
                <w:sz w:val="23"/>
                <w:szCs w:val="23"/>
              </w:rPr>
              <w:t xml:space="preserve">Щебень из природного камня для строительных работ марка </w:t>
            </w:r>
            <w:proofErr w:type="spellStart"/>
            <w:r w:rsidRPr="00D21765">
              <w:rPr>
                <w:rFonts w:ascii="Times New Roman" w:hAnsi="Times New Roman"/>
                <w:sz w:val="23"/>
                <w:szCs w:val="23"/>
              </w:rPr>
              <w:t>марка</w:t>
            </w:r>
            <w:proofErr w:type="spellEnd"/>
            <w:r w:rsidRPr="00D21765">
              <w:rPr>
                <w:rFonts w:ascii="Times New Roman" w:hAnsi="Times New Roman"/>
                <w:sz w:val="23"/>
                <w:szCs w:val="23"/>
              </w:rPr>
              <w:t xml:space="preserve"> :200, фракция 20-40 мм</w:t>
            </w:r>
          </w:p>
        </w:tc>
        <w:tc>
          <w:tcPr>
            <w:tcW w:w="2234" w:type="dxa"/>
            <w:tcBorders>
              <w:left w:val="single" w:sz="4" w:space="0" w:color="auto"/>
              <w:bottom w:val="single" w:sz="4" w:space="0" w:color="auto"/>
              <w:right w:val="single" w:sz="4" w:space="0" w:color="auto"/>
            </w:tcBorders>
          </w:tcPr>
          <w:p w:rsidR="006D4F55" w:rsidRPr="00D21765" w:rsidRDefault="006D4F55">
            <w:pPr>
              <w:ind w:left="720"/>
              <w:rPr>
                <w:rFonts w:ascii="Times New Roman" w:hAnsi="Times New Roman"/>
              </w:rPr>
            </w:pPr>
            <w:r w:rsidRPr="00D21765">
              <w:rPr>
                <w:rFonts w:ascii="Times New Roman" w:hAnsi="Times New Roman"/>
                <w:sz w:val="23"/>
                <w:szCs w:val="23"/>
              </w:rPr>
              <w:t>м 3</w:t>
            </w:r>
          </w:p>
        </w:tc>
        <w:tc>
          <w:tcPr>
            <w:tcW w:w="1971" w:type="dxa"/>
            <w:tcBorders>
              <w:left w:val="single" w:sz="4" w:space="0" w:color="auto"/>
              <w:bottom w:val="single" w:sz="4" w:space="0" w:color="auto"/>
              <w:right w:val="single" w:sz="4" w:space="0" w:color="auto"/>
            </w:tcBorders>
          </w:tcPr>
          <w:p w:rsidR="006D4F55" w:rsidRPr="00D21765" w:rsidRDefault="006D4F55">
            <w:pPr>
              <w:ind w:left="660"/>
              <w:rPr>
                <w:rFonts w:ascii="Times New Roman" w:hAnsi="Times New Roman"/>
              </w:rPr>
            </w:pPr>
            <w:r w:rsidRPr="00D21765">
              <w:rPr>
                <w:rFonts w:ascii="Times New Roman" w:hAnsi="Times New Roman"/>
                <w:sz w:val="23"/>
                <w:szCs w:val="23"/>
              </w:rPr>
              <w:t>77,92</w:t>
            </w:r>
          </w:p>
        </w:tc>
        <w:tc>
          <w:tcPr>
            <w:tcW w:w="1871" w:type="dxa"/>
            <w:tcBorders>
              <w:left w:val="single" w:sz="4" w:space="0" w:color="auto"/>
              <w:bottom w:val="single" w:sz="4" w:space="0" w:color="auto"/>
              <w:right w:val="single" w:sz="4" w:space="0" w:color="auto"/>
            </w:tcBorders>
          </w:tcPr>
          <w:p w:rsidR="006D4F55" w:rsidRPr="00D21765" w:rsidRDefault="006D4F55">
            <w:pPr>
              <w:ind w:left="640"/>
              <w:rPr>
                <w:rFonts w:ascii="Times New Roman" w:hAnsi="Times New Roman"/>
              </w:rPr>
            </w:pPr>
            <w:r w:rsidRPr="00D21765">
              <w:rPr>
                <w:rFonts w:ascii="Times New Roman" w:hAnsi="Times New Roman"/>
                <w:sz w:val="23"/>
                <w:szCs w:val="23"/>
              </w:rPr>
              <w:t>13430</w:t>
            </w:r>
          </w:p>
        </w:tc>
      </w:tr>
      <w:tr w:rsidR="006D4F55" w:rsidRPr="00013CFF" w:rsidTr="00D32070">
        <w:trPr>
          <w:trHeight w:val="1383"/>
        </w:trPr>
        <w:tc>
          <w:tcPr>
            <w:tcW w:w="1128" w:type="dxa"/>
            <w:tcBorders>
              <w:left w:val="single" w:sz="4" w:space="0" w:color="auto"/>
              <w:bottom w:val="single" w:sz="4" w:space="0" w:color="auto"/>
              <w:right w:val="single" w:sz="4" w:space="0" w:color="auto"/>
            </w:tcBorders>
          </w:tcPr>
          <w:p w:rsidR="006D4F55" w:rsidRPr="00D21765" w:rsidRDefault="006D4F55" w:rsidP="0091346F">
            <w:pPr>
              <w:spacing w:after="0" w:line="240" w:lineRule="auto"/>
              <w:ind w:left="240"/>
              <w:jc w:val="center"/>
              <w:rPr>
                <w:rFonts w:ascii="Times New Roman" w:eastAsia="Times New Roman" w:hAnsi="Times New Roman"/>
                <w:sz w:val="24"/>
                <w:szCs w:val="24"/>
                <w:lang w:eastAsia="ru-RU"/>
              </w:rPr>
            </w:pPr>
            <w:r w:rsidRPr="00D21765">
              <w:rPr>
                <w:rFonts w:ascii="Times New Roman" w:eastAsia="Times New Roman" w:hAnsi="Times New Roman"/>
                <w:sz w:val="24"/>
                <w:szCs w:val="24"/>
                <w:lang w:eastAsia="ru-RU"/>
              </w:rPr>
              <w:t>6.</w:t>
            </w:r>
          </w:p>
        </w:tc>
        <w:tc>
          <w:tcPr>
            <w:tcW w:w="3875" w:type="dxa"/>
            <w:tcBorders>
              <w:left w:val="single" w:sz="4" w:space="0" w:color="auto"/>
              <w:bottom w:val="single" w:sz="4" w:space="0" w:color="auto"/>
              <w:right w:val="single" w:sz="4" w:space="0" w:color="auto"/>
            </w:tcBorders>
          </w:tcPr>
          <w:p w:rsidR="006D4F55" w:rsidRPr="00D21765" w:rsidRDefault="006D4F55">
            <w:pPr>
              <w:spacing w:line="317" w:lineRule="exact"/>
              <w:ind w:left="160"/>
              <w:rPr>
                <w:rFonts w:ascii="Times New Roman" w:hAnsi="Times New Roman"/>
              </w:rPr>
            </w:pPr>
            <w:r w:rsidRPr="00D21765">
              <w:rPr>
                <w:rFonts w:ascii="Times New Roman" w:hAnsi="Times New Roman"/>
                <w:sz w:val="23"/>
                <w:szCs w:val="23"/>
              </w:rPr>
              <w:t>ТЕР27-06-020-06Приказ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6D4F55" w:rsidRPr="00D21765" w:rsidRDefault="006D4F55">
            <w:pPr>
              <w:spacing w:line="312" w:lineRule="exact"/>
              <w:ind w:left="200"/>
              <w:rPr>
                <w:rFonts w:ascii="Times New Roman" w:hAnsi="Times New Roman"/>
              </w:rPr>
            </w:pPr>
            <w:r w:rsidRPr="00D21765">
              <w:rPr>
                <w:rFonts w:ascii="Times New Roman" w:hAnsi="Times New Roman"/>
                <w:sz w:val="23"/>
                <w:szCs w:val="23"/>
              </w:rPr>
              <w:t>Устройство покрытия толщиной 4 см из горячих асфальтобетонных смесей пористых крупнозернистых, плотность каменных материалов: 2,5-2,9 т/</w:t>
            </w:r>
            <w:proofErr w:type="spellStart"/>
            <w:r w:rsidRPr="00D21765">
              <w:rPr>
                <w:rFonts w:ascii="Times New Roman" w:hAnsi="Times New Roman"/>
                <w:sz w:val="23"/>
                <w:szCs w:val="23"/>
              </w:rPr>
              <w:t>мЗ</w:t>
            </w:r>
            <w:proofErr w:type="spellEnd"/>
          </w:p>
        </w:tc>
        <w:tc>
          <w:tcPr>
            <w:tcW w:w="2234" w:type="dxa"/>
            <w:tcBorders>
              <w:left w:val="single" w:sz="4" w:space="0" w:color="auto"/>
              <w:bottom w:val="single" w:sz="4" w:space="0" w:color="auto"/>
              <w:right w:val="single" w:sz="4" w:space="0" w:color="auto"/>
            </w:tcBorders>
          </w:tcPr>
          <w:p w:rsidR="006D4F55" w:rsidRPr="00D21765" w:rsidRDefault="006D4F55">
            <w:pPr>
              <w:ind w:left="140"/>
              <w:rPr>
                <w:rFonts w:ascii="Times New Roman" w:hAnsi="Times New Roman"/>
              </w:rPr>
            </w:pPr>
            <w:r w:rsidRPr="00D21765">
              <w:rPr>
                <w:rFonts w:ascii="Times New Roman" w:hAnsi="Times New Roman"/>
                <w:sz w:val="23"/>
                <w:szCs w:val="23"/>
              </w:rPr>
              <w:t xml:space="preserve">1 </w:t>
            </w:r>
            <w:r w:rsidR="009461A2">
              <w:rPr>
                <w:rFonts w:ascii="Times New Roman" w:hAnsi="Times New Roman"/>
                <w:sz w:val="23"/>
                <w:szCs w:val="23"/>
              </w:rPr>
              <w:t>000</w:t>
            </w:r>
            <w:r w:rsidRPr="00D21765">
              <w:rPr>
                <w:rFonts w:ascii="Times New Roman" w:hAnsi="Times New Roman"/>
                <w:sz w:val="23"/>
                <w:szCs w:val="23"/>
              </w:rPr>
              <w:t xml:space="preserve"> м2 покрытия</w:t>
            </w:r>
          </w:p>
        </w:tc>
        <w:tc>
          <w:tcPr>
            <w:tcW w:w="1971" w:type="dxa"/>
            <w:tcBorders>
              <w:left w:val="single" w:sz="4" w:space="0" w:color="auto"/>
              <w:bottom w:val="single" w:sz="4" w:space="0" w:color="auto"/>
              <w:right w:val="single" w:sz="4" w:space="0" w:color="auto"/>
            </w:tcBorders>
          </w:tcPr>
          <w:p w:rsidR="006D4F55" w:rsidRPr="00D21765" w:rsidRDefault="006D4F55">
            <w:pPr>
              <w:ind w:left="660"/>
              <w:rPr>
                <w:rFonts w:ascii="Times New Roman" w:hAnsi="Times New Roman"/>
              </w:rPr>
            </w:pPr>
            <w:r w:rsidRPr="00D21765">
              <w:rPr>
                <w:rFonts w:ascii="Times New Roman" w:hAnsi="Times New Roman"/>
                <w:sz w:val="23"/>
                <w:szCs w:val="23"/>
              </w:rPr>
              <w:t>1,41</w:t>
            </w:r>
          </w:p>
        </w:tc>
        <w:tc>
          <w:tcPr>
            <w:tcW w:w="1871" w:type="dxa"/>
            <w:tcBorders>
              <w:left w:val="single" w:sz="4" w:space="0" w:color="auto"/>
              <w:bottom w:val="single" w:sz="4" w:space="0" w:color="auto"/>
              <w:right w:val="single" w:sz="4" w:space="0" w:color="auto"/>
            </w:tcBorders>
          </w:tcPr>
          <w:p w:rsidR="006D4F55" w:rsidRPr="00D21765" w:rsidRDefault="006D4F55">
            <w:pPr>
              <w:ind w:left="640"/>
              <w:rPr>
                <w:rFonts w:ascii="Times New Roman" w:hAnsi="Times New Roman"/>
              </w:rPr>
            </w:pPr>
            <w:r w:rsidRPr="00D21765">
              <w:rPr>
                <w:rFonts w:ascii="Times New Roman" w:hAnsi="Times New Roman"/>
                <w:sz w:val="23"/>
                <w:szCs w:val="23"/>
              </w:rPr>
              <w:t>82661</w:t>
            </w:r>
          </w:p>
        </w:tc>
      </w:tr>
      <w:tr w:rsidR="006D4F55" w:rsidRPr="00013CFF" w:rsidTr="00D21765">
        <w:trPr>
          <w:trHeight w:val="1048"/>
        </w:trPr>
        <w:tc>
          <w:tcPr>
            <w:tcW w:w="1128" w:type="dxa"/>
            <w:tcBorders>
              <w:left w:val="single" w:sz="4" w:space="0" w:color="auto"/>
              <w:bottom w:val="single" w:sz="4" w:space="0" w:color="auto"/>
              <w:right w:val="single" w:sz="4" w:space="0" w:color="auto"/>
            </w:tcBorders>
          </w:tcPr>
          <w:p w:rsidR="006D4F55" w:rsidRPr="00D21765" w:rsidRDefault="006D4F55" w:rsidP="0091346F">
            <w:pPr>
              <w:spacing w:after="0" w:line="240" w:lineRule="auto"/>
              <w:ind w:left="240"/>
              <w:jc w:val="center"/>
              <w:rPr>
                <w:rFonts w:ascii="Times New Roman" w:eastAsia="Times New Roman" w:hAnsi="Times New Roman"/>
                <w:sz w:val="24"/>
                <w:szCs w:val="24"/>
                <w:lang w:eastAsia="ru-RU"/>
              </w:rPr>
            </w:pPr>
            <w:r w:rsidRPr="00D21765">
              <w:rPr>
                <w:rFonts w:ascii="Times New Roman" w:eastAsia="Times New Roman" w:hAnsi="Times New Roman"/>
                <w:sz w:val="24"/>
                <w:szCs w:val="24"/>
                <w:lang w:eastAsia="ru-RU"/>
              </w:rPr>
              <w:t>7.</w:t>
            </w:r>
          </w:p>
        </w:tc>
        <w:tc>
          <w:tcPr>
            <w:tcW w:w="3875" w:type="dxa"/>
            <w:tcBorders>
              <w:left w:val="single" w:sz="4" w:space="0" w:color="auto"/>
              <w:bottom w:val="single" w:sz="4" w:space="0" w:color="auto"/>
              <w:right w:val="single" w:sz="4" w:space="0" w:color="auto"/>
            </w:tcBorders>
          </w:tcPr>
          <w:p w:rsidR="006D4F55" w:rsidRPr="00D21765" w:rsidRDefault="006D4F55">
            <w:pPr>
              <w:spacing w:line="307" w:lineRule="exact"/>
              <w:ind w:left="160"/>
              <w:rPr>
                <w:rFonts w:ascii="Times New Roman" w:hAnsi="Times New Roman"/>
              </w:rPr>
            </w:pPr>
            <w:r w:rsidRPr="00D21765">
              <w:rPr>
                <w:rFonts w:ascii="Times New Roman" w:hAnsi="Times New Roman"/>
                <w:sz w:val="23"/>
                <w:szCs w:val="23"/>
              </w:rPr>
              <w:t>ТЕР27-06-021-06 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6D4F55" w:rsidRPr="00D21765" w:rsidRDefault="006D4F55">
            <w:pPr>
              <w:spacing w:line="312" w:lineRule="exact"/>
              <w:jc w:val="both"/>
              <w:rPr>
                <w:rFonts w:ascii="Times New Roman" w:hAnsi="Times New Roman"/>
              </w:rPr>
            </w:pPr>
            <w:r w:rsidRPr="00D21765">
              <w:rPr>
                <w:rFonts w:ascii="Times New Roman" w:hAnsi="Times New Roman"/>
                <w:sz w:val="23"/>
                <w:szCs w:val="23"/>
              </w:rPr>
              <w:t>На каждые 0,5 см изменения толщины покрытия добавлять или исключать: к расценке 27-06-020-06</w:t>
            </w:r>
          </w:p>
        </w:tc>
        <w:tc>
          <w:tcPr>
            <w:tcW w:w="2234" w:type="dxa"/>
            <w:tcBorders>
              <w:left w:val="single" w:sz="4" w:space="0" w:color="auto"/>
              <w:bottom w:val="single" w:sz="4" w:space="0" w:color="auto"/>
              <w:right w:val="single" w:sz="4" w:space="0" w:color="auto"/>
            </w:tcBorders>
          </w:tcPr>
          <w:p w:rsidR="006D4F55" w:rsidRPr="00D21765" w:rsidRDefault="006D4F55">
            <w:pPr>
              <w:ind w:left="140"/>
              <w:rPr>
                <w:rFonts w:ascii="Times New Roman" w:hAnsi="Times New Roman"/>
              </w:rPr>
            </w:pPr>
            <w:r w:rsidRPr="00D21765">
              <w:rPr>
                <w:rFonts w:ascii="Times New Roman" w:hAnsi="Times New Roman"/>
                <w:sz w:val="23"/>
                <w:szCs w:val="23"/>
              </w:rPr>
              <w:t xml:space="preserve">1 </w:t>
            </w:r>
            <w:r w:rsidR="009461A2">
              <w:rPr>
                <w:rFonts w:ascii="Times New Roman" w:hAnsi="Times New Roman"/>
                <w:sz w:val="23"/>
                <w:szCs w:val="23"/>
              </w:rPr>
              <w:t>000</w:t>
            </w:r>
            <w:r w:rsidRPr="00D21765">
              <w:rPr>
                <w:rFonts w:ascii="Times New Roman" w:hAnsi="Times New Roman"/>
                <w:sz w:val="23"/>
                <w:szCs w:val="23"/>
              </w:rPr>
              <w:t xml:space="preserve"> м2 покрытия</w:t>
            </w:r>
          </w:p>
        </w:tc>
        <w:tc>
          <w:tcPr>
            <w:tcW w:w="1971" w:type="dxa"/>
            <w:tcBorders>
              <w:left w:val="single" w:sz="4" w:space="0" w:color="auto"/>
              <w:bottom w:val="single" w:sz="4" w:space="0" w:color="auto"/>
              <w:right w:val="single" w:sz="4" w:space="0" w:color="auto"/>
            </w:tcBorders>
          </w:tcPr>
          <w:p w:rsidR="006D4F55" w:rsidRPr="00D21765" w:rsidRDefault="006D4F55">
            <w:pPr>
              <w:ind w:left="660"/>
              <w:rPr>
                <w:rFonts w:ascii="Times New Roman" w:hAnsi="Times New Roman"/>
              </w:rPr>
            </w:pPr>
            <w:r w:rsidRPr="00D21765">
              <w:rPr>
                <w:rFonts w:ascii="Times New Roman" w:hAnsi="Times New Roman"/>
                <w:sz w:val="23"/>
                <w:szCs w:val="23"/>
              </w:rPr>
              <w:t>0,638</w:t>
            </w:r>
          </w:p>
        </w:tc>
        <w:tc>
          <w:tcPr>
            <w:tcW w:w="1871" w:type="dxa"/>
            <w:tcBorders>
              <w:left w:val="single" w:sz="4" w:space="0" w:color="auto"/>
              <w:bottom w:val="single" w:sz="4" w:space="0" w:color="auto"/>
              <w:right w:val="single" w:sz="4" w:space="0" w:color="auto"/>
            </w:tcBorders>
          </w:tcPr>
          <w:p w:rsidR="006D4F55" w:rsidRPr="00D21765" w:rsidRDefault="006D4F55">
            <w:pPr>
              <w:ind w:left="640"/>
              <w:rPr>
                <w:rFonts w:ascii="Times New Roman" w:hAnsi="Times New Roman"/>
              </w:rPr>
            </w:pPr>
            <w:r w:rsidRPr="00D21765">
              <w:rPr>
                <w:rFonts w:ascii="Times New Roman" w:hAnsi="Times New Roman"/>
                <w:sz w:val="23"/>
                <w:szCs w:val="23"/>
              </w:rPr>
              <w:t>8154</w:t>
            </w:r>
          </w:p>
        </w:tc>
      </w:tr>
      <w:tr w:rsidR="006D4F55" w:rsidRPr="00013CFF" w:rsidTr="00D21765">
        <w:trPr>
          <w:trHeight w:val="1706"/>
        </w:trPr>
        <w:tc>
          <w:tcPr>
            <w:tcW w:w="1128" w:type="dxa"/>
            <w:tcBorders>
              <w:left w:val="single" w:sz="4" w:space="0" w:color="auto"/>
              <w:bottom w:val="single" w:sz="4" w:space="0" w:color="auto"/>
              <w:right w:val="single" w:sz="4" w:space="0" w:color="auto"/>
            </w:tcBorders>
          </w:tcPr>
          <w:p w:rsidR="006D4F55" w:rsidRPr="00D21765" w:rsidRDefault="00D32070" w:rsidP="00D3207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6D4F55" w:rsidRPr="00D21765">
              <w:rPr>
                <w:rFonts w:ascii="Times New Roman" w:eastAsia="Times New Roman" w:hAnsi="Times New Roman"/>
                <w:sz w:val="24"/>
                <w:szCs w:val="24"/>
                <w:lang w:eastAsia="ru-RU"/>
              </w:rPr>
              <w:t>8.</w:t>
            </w:r>
          </w:p>
        </w:tc>
        <w:tc>
          <w:tcPr>
            <w:tcW w:w="3875" w:type="dxa"/>
            <w:tcBorders>
              <w:left w:val="single" w:sz="4" w:space="0" w:color="auto"/>
              <w:bottom w:val="single" w:sz="4" w:space="0" w:color="auto"/>
              <w:right w:val="single" w:sz="4" w:space="0" w:color="auto"/>
            </w:tcBorders>
          </w:tcPr>
          <w:p w:rsidR="006D4F55" w:rsidRPr="00D21765" w:rsidRDefault="006D4F55">
            <w:pPr>
              <w:spacing w:line="312" w:lineRule="exact"/>
              <w:ind w:left="160"/>
              <w:rPr>
                <w:rFonts w:ascii="Times New Roman" w:hAnsi="Times New Roman"/>
              </w:rPr>
            </w:pPr>
            <w:r w:rsidRPr="00D21765">
              <w:rPr>
                <w:rFonts w:ascii="Times New Roman" w:hAnsi="Times New Roman"/>
                <w:sz w:val="23"/>
                <w:szCs w:val="23"/>
              </w:rPr>
              <w:t>ТЕР27-06-020-01 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6D4F55" w:rsidRPr="00D21765" w:rsidRDefault="006D4F55">
            <w:pPr>
              <w:spacing w:line="317" w:lineRule="exact"/>
              <w:ind w:left="200"/>
              <w:rPr>
                <w:rFonts w:ascii="Times New Roman" w:hAnsi="Times New Roman"/>
              </w:rPr>
            </w:pPr>
            <w:r w:rsidRPr="00D21765">
              <w:rPr>
                <w:rFonts w:ascii="Times New Roman" w:hAnsi="Times New Roman"/>
                <w:sz w:val="23"/>
                <w:szCs w:val="23"/>
              </w:rPr>
              <w:t>Устройство покрытия толщиной 4 см из горячих асфальтобетонных смесей плотных мелкозернистых типа АБВ, плотность каменных материалов: 2,5- 2,9 т/</w:t>
            </w:r>
            <w:proofErr w:type="spellStart"/>
            <w:r w:rsidRPr="00D21765">
              <w:rPr>
                <w:rFonts w:ascii="Times New Roman" w:hAnsi="Times New Roman"/>
                <w:sz w:val="23"/>
                <w:szCs w:val="23"/>
              </w:rPr>
              <w:t>мЗ</w:t>
            </w:r>
            <w:proofErr w:type="spellEnd"/>
          </w:p>
        </w:tc>
        <w:tc>
          <w:tcPr>
            <w:tcW w:w="2234" w:type="dxa"/>
            <w:tcBorders>
              <w:left w:val="single" w:sz="4" w:space="0" w:color="auto"/>
              <w:bottom w:val="single" w:sz="4" w:space="0" w:color="auto"/>
              <w:right w:val="single" w:sz="4" w:space="0" w:color="auto"/>
            </w:tcBorders>
          </w:tcPr>
          <w:p w:rsidR="006D4F55" w:rsidRPr="00D21765" w:rsidRDefault="006D4F55">
            <w:pPr>
              <w:ind w:left="140"/>
              <w:rPr>
                <w:rFonts w:ascii="Times New Roman" w:hAnsi="Times New Roman"/>
              </w:rPr>
            </w:pPr>
            <w:r w:rsidRPr="00D21765">
              <w:rPr>
                <w:rFonts w:ascii="Times New Roman" w:hAnsi="Times New Roman"/>
                <w:sz w:val="23"/>
                <w:szCs w:val="23"/>
              </w:rPr>
              <w:t xml:space="preserve">1 </w:t>
            </w:r>
            <w:r w:rsidR="009461A2">
              <w:rPr>
                <w:rFonts w:ascii="Times New Roman" w:hAnsi="Times New Roman"/>
                <w:sz w:val="23"/>
                <w:szCs w:val="23"/>
              </w:rPr>
              <w:t>000</w:t>
            </w:r>
            <w:r w:rsidRPr="00D21765">
              <w:rPr>
                <w:rFonts w:ascii="Times New Roman" w:hAnsi="Times New Roman"/>
                <w:sz w:val="23"/>
                <w:szCs w:val="23"/>
              </w:rPr>
              <w:t xml:space="preserve"> м2 покрытия</w:t>
            </w:r>
          </w:p>
        </w:tc>
        <w:tc>
          <w:tcPr>
            <w:tcW w:w="1971" w:type="dxa"/>
            <w:tcBorders>
              <w:left w:val="single" w:sz="4" w:space="0" w:color="auto"/>
              <w:bottom w:val="single" w:sz="4" w:space="0" w:color="auto"/>
              <w:right w:val="single" w:sz="4" w:space="0" w:color="auto"/>
            </w:tcBorders>
          </w:tcPr>
          <w:p w:rsidR="006D4F55" w:rsidRPr="00D21765" w:rsidRDefault="006D4F55">
            <w:pPr>
              <w:ind w:left="660"/>
              <w:rPr>
                <w:rFonts w:ascii="Times New Roman" w:hAnsi="Times New Roman"/>
              </w:rPr>
            </w:pPr>
            <w:r w:rsidRPr="00D21765">
              <w:rPr>
                <w:rFonts w:ascii="Times New Roman" w:hAnsi="Times New Roman"/>
                <w:sz w:val="23"/>
                <w:szCs w:val="23"/>
              </w:rPr>
              <w:t>4,715</w:t>
            </w:r>
          </w:p>
        </w:tc>
        <w:tc>
          <w:tcPr>
            <w:tcW w:w="1871" w:type="dxa"/>
            <w:tcBorders>
              <w:left w:val="single" w:sz="4" w:space="0" w:color="auto"/>
              <w:bottom w:val="single" w:sz="4" w:space="0" w:color="auto"/>
              <w:right w:val="single" w:sz="4" w:space="0" w:color="auto"/>
            </w:tcBorders>
          </w:tcPr>
          <w:p w:rsidR="006D4F55" w:rsidRPr="00D21765" w:rsidRDefault="006D4F55">
            <w:pPr>
              <w:ind w:left="640"/>
              <w:rPr>
                <w:rFonts w:ascii="Times New Roman" w:hAnsi="Times New Roman"/>
              </w:rPr>
            </w:pPr>
            <w:r w:rsidRPr="00D21765">
              <w:rPr>
                <w:rFonts w:ascii="Times New Roman" w:hAnsi="Times New Roman"/>
                <w:sz w:val="23"/>
                <w:szCs w:val="23"/>
              </w:rPr>
              <w:t>326043</w:t>
            </w:r>
          </w:p>
        </w:tc>
      </w:tr>
      <w:tr w:rsidR="00402802" w:rsidRPr="00013CFF" w:rsidTr="00D32070">
        <w:trPr>
          <w:trHeight w:val="1233"/>
        </w:trPr>
        <w:tc>
          <w:tcPr>
            <w:tcW w:w="1128" w:type="dxa"/>
            <w:tcBorders>
              <w:left w:val="single" w:sz="4" w:space="0" w:color="auto"/>
              <w:bottom w:val="single" w:sz="4" w:space="0" w:color="auto"/>
              <w:right w:val="single" w:sz="4" w:space="0" w:color="auto"/>
            </w:tcBorders>
          </w:tcPr>
          <w:p w:rsidR="00402802" w:rsidRPr="00D21765" w:rsidRDefault="00402802" w:rsidP="00A46D74">
            <w:pPr>
              <w:spacing w:after="0" w:line="240" w:lineRule="auto"/>
              <w:ind w:left="240"/>
              <w:jc w:val="center"/>
              <w:rPr>
                <w:rFonts w:ascii="Times New Roman" w:eastAsia="Times New Roman" w:hAnsi="Times New Roman"/>
                <w:sz w:val="24"/>
                <w:szCs w:val="24"/>
                <w:lang w:eastAsia="ru-RU"/>
              </w:rPr>
            </w:pPr>
          </w:p>
          <w:p w:rsidR="00402802" w:rsidRPr="00D21765" w:rsidRDefault="00402802" w:rsidP="00A46D74">
            <w:pPr>
              <w:spacing w:after="0" w:line="240" w:lineRule="auto"/>
              <w:ind w:left="240"/>
              <w:jc w:val="center"/>
              <w:rPr>
                <w:rFonts w:ascii="Times New Roman" w:eastAsia="Times New Roman" w:hAnsi="Times New Roman"/>
                <w:sz w:val="24"/>
                <w:szCs w:val="24"/>
                <w:lang w:eastAsia="ru-RU"/>
              </w:rPr>
            </w:pPr>
            <w:r w:rsidRPr="00D21765">
              <w:rPr>
                <w:rFonts w:ascii="Times New Roman" w:eastAsia="Times New Roman" w:hAnsi="Times New Roman"/>
                <w:sz w:val="24"/>
                <w:szCs w:val="24"/>
                <w:lang w:eastAsia="ru-RU"/>
              </w:rPr>
              <w:t>9.</w:t>
            </w:r>
          </w:p>
        </w:tc>
        <w:tc>
          <w:tcPr>
            <w:tcW w:w="3875" w:type="dxa"/>
            <w:tcBorders>
              <w:left w:val="single" w:sz="4" w:space="0" w:color="auto"/>
              <w:bottom w:val="single" w:sz="4" w:space="0" w:color="auto"/>
              <w:right w:val="single" w:sz="4" w:space="0" w:color="auto"/>
            </w:tcBorders>
          </w:tcPr>
          <w:p w:rsidR="00402802" w:rsidRPr="00D21765" w:rsidRDefault="00402802">
            <w:pPr>
              <w:spacing w:line="312" w:lineRule="exact"/>
              <w:ind w:left="160"/>
              <w:rPr>
                <w:rFonts w:ascii="Times New Roman" w:hAnsi="Times New Roman"/>
              </w:rPr>
            </w:pPr>
            <w:r w:rsidRPr="00D21765">
              <w:rPr>
                <w:rFonts w:ascii="Times New Roman" w:hAnsi="Times New Roman"/>
                <w:sz w:val="23"/>
                <w:szCs w:val="23"/>
              </w:rPr>
              <w:t>ТЕР27-06-021-01 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402802" w:rsidRPr="00D21765" w:rsidRDefault="00402802">
            <w:pPr>
              <w:spacing w:line="312" w:lineRule="exact"/>
              <w:jc w:val="both"/>
              <w:rPr>
                <w:rFonts w:ascii="Times New Roman" w:hAnsi="Times New Roman"/>
              </w:rPr>
            </w:pPr>
            <w:r w:rsidRPr="00D21765">
              <w:rPr>
                <w:rFonts w:ascii="Times New Roman" w:hAnsi="Times New Roman"/>
                <w:sz w:val="23"/>
                <w:szCs w:val="23"/>
              </w:rPr>
              <w:t>На каждые 0,5 см изменения толщины покрытия добавлять или исключать: к расценке 27-06-020-01</w:t>
            </w:r>
          </w:p>
        </w:tc>
        <w:tc>
          <w:tcPr>
            <w:tcW w:w="2234" w:type="dxa"/>
            <w:tcBorders>
              <w:left w:val="single" w:sz="4" w:space="0" w:color="auto"/>
              <w:bottom w:val="single" w:sz="4" w:space="0" w:color="auto"/>
              <w:right w:val="single" w:sz="4" w:space="0" w:color="auto"/>
            </w:tcBorders>
          </w:tcPr>
          <w:p w:rsidR="00402802" w:rsidRPr="00D21765" w:rsidRDefault="00402802">
            <w:pPr>
              <w:ind w:left="140"/>
              <w:rPr>
                <w:rFonts w:ascii="Times New Roman" w:hAnsi="Times New Roman"/>
              </w:rPr>
            </w:pPr>
            <w:r w:rsidRPr="00D21765">
              <w:rPr>
                <w:rFonts w:ascii="Times New Roman" w:hAnsi="Times New Roman"/>
                <w:sz w:val="23"/>
                <w:szCs w:val="23"/>
              </w:rPr>
              <w:t>1000 м2 покрытия</w:t>
            </w:r>
          </w:p>
        </w:tc>
        <w:tc>
          <w:tcPr>
            <w:tcW w:w="1971" w:type="dxa"/>
            <w:tcBorders>
              <w:left w:val="single" w:sz="4" w:space="0" w:color="auto"/>
              <w:bottom w:val="single" w:sz="4" w:space="0" w:color="auto"/>
              <w:right w:val="single" w:sz="4" w:space="0" w:color="auto"/>
            </w:tcBorders>
          </w:tcPr>
          <w:p w:rsidR="00402802" w:rsidRPr="00D21765" w:rsidRDefault="00402802">
            <w:pPr>
              <w:ind w:left="660"/>
              <w:rPr>
                <w:rFonts w:ascii="Times New Roman" w:hAnsi="Times New Roman"/>
              </w:rPr>
            </w:pPr>
            <w:r w:rsidRPr="00D21765">
              <w:rPr>
                <w:rFonts w:ascii="Times New Roman" w:hAnsi="Times New Roman"/>
                <w:sz w:val="23"/>
                <w:szCs w:val="23"/>
              </w:rPr>
              <w:t>1,133</w:t>
            </w:r>
          </w:p>
        </w:tc>
        <w:tc>
          <w:tcPr>
            <w:tcW w:w="1871" w:type="dxa"/>
            <w:tcBorders>
              <w:left w:val="single" w:sz="4" w:space="0" w:color="auto"/>
              <w:bottom w:val="single" w:sz="4" w:space="0" w:color="auto"/>
              <w:right w:val="single" w:sz="4" w:space="0" w:color="auto"/>
            </w:tcBorders>
          </w:tcPr>
          <w:p w:rsidR="00402802" w:rsidRPr="00D21765" w:rsidRDefault="00402802">
            <w:pPr>
              <w:ind w:left="640"/>
              <w:rPr>
                <w:rFonts w:ascii="Times New Roman" w:hAnsi="Times New Roman"/>
              </w:rPr>
            </w:pPr>
            <w:r w:rsidRPr="00D21765">
              <w:rPr>
                <w:rFonts w:ascii="Times New Roman" w:hAnsi="Times New Roman"/>
                <w:sz w:val="23"/>
                <w:szCs w:val="23"/>
              </w:rPr>
              <w:t>12409</w:t>
            </w:r>
          </w:p>
        </w:tc>
      </w:tr>
      <w:tr w:rsidR="007C707E" w:rsidRPr="00013CFF" w:rsidTr="00D32070">
        <w:trPr>
          <w:trHeight w:val="932"/>
        </w:trPr>
        <w:tc>
          <w:tcPr>
            <w:tcW w:w="1128" w:type="dxa"/>
            <w:tcBorders>
              <w:left w:val="single" w:sz="4" w:space="0" w:color="auto"/>
              <w:bottom w:val="single" w:sz="4" w:space="0" w:color="auto"/>
              <w:right w:val="single" w:sz="4" w:space="0" w:color="auto"/>
            </w:tcBorders>
          </w:tcPr>
          <w:p w:rsidR="007C707E" w:rsidRPr="00D21765" w:rsidRDefault="00D32070" w:rsidP="00D3207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707E" w:rsidRPr="00D21765">
              <w:rPr>
                <w:rFonts w:ascii="Times New Roman" w:eastAsia="Times New Roman" w:hAnsi="Times New Roman"/>
                <w:sz w:val="24"/>
                <w:szCs w:val="24"/>
                <w:lang w:eastAsia="ru-RU"/>
              </w:rPr>
              <w:t>10.</w:t>
            </w:r>
          </w:p>
        </w:tc>
        <w:tc>
          <w:tcPr>
            <w:tcW w:w="3875" w:type="dxa"/>
            <w:tcBorders>
              <w:left w:val="single" w:sz="4" w:space="0" w:color="auto"/>
              <w:bottom w:val="single" w:sz="4" w:space="0" w:color="auto"/>
              <w:right w:val="single" w:sz="4" w:space="0" w:color="auto"/>
            </w:tcBorders>
          </w:tcPr>
          <w:p w:rsidR="007C707E" w:rsidRPr="00D21765" w:rsidRDefault="007C707E">
            <w:pPr>
              <w:spacing w:line="312" w:lineRule="exact"/>
              <w:ind w:left="120"/>
              <w:rPr>
                <w:rFonts w:ascii="Times New Roman" w:hAnsi="Times New Roman"/>
              </w:rPr>
            </w:pPr>
            <w:r w:rsidRPr="00D21765">
              <w:rPr>
                <w:rFonts w:ascii="Times New Roman" w:hAnsi="Times New Roman"/>
                <w:sz w:val="23"/>
                <w:szCs w:val="23"/>
              </w:rPr>
              <w:t>ТЕР27-02-010-02Приказ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spacing w:line="317" w:lineRule="exact"/>
              <w:ind w:left="240"/>
              <w:rPr>
                <w:rFonts w:ascii="Times New Roman" w:hAnsi="Times New Roman"/>
              </w:rPr>
            </w:pPr>
            <w:r w:rsidRPr="00D21765">
              <w:rPr>
                <w:rFonts w:ascii="Times New Roman" w:hAnsi="Times New Roman"/>
                <w:sz w:val="23"/>
                <w:szCs w:val="23"/>
              </w:rPr>
              <w:t>Установка бортовых камней бетонных: при других видах покрытий</w:t>
            </w:r>
          </w:p>
        </w:tc>
        <w:tc>
          <w:tcPr>
            <w:tcW w:w="2234" w:type="dxa"/>
            <w:tcBorders>
              <w:left w:val="single" w:sz="4" w:space="0" w:color="auto"/>
              <w:bottom w:val="single" w:sz="4" w:space="0" w:color="auto"/>
              <w:right w:val="single" w:sz="4" w:space="0" w:color="auto"/>
            </w:tcBorders>
          </w:tcPr>
          <w:p w:rsidR="007C707E" w:rsidRPr="00D21765" w:rsidRDefault="007C707E">
            <w:pPr>
              <w:spacing w:line="307" w:lineRule="exact"/>
              <w:ind w:left="120"/>
              <w:rPr>
                <w:rFonts w:ascii="Times New Roman" w:hAnsi="Times New Roman"/>
              </w:rPr>
            </w:pPr>
            <w:r w:rsidRPr="00D21765">
              <w:rPr>
                <w:rFonts w:ascii="Times New Roman" w:hAnsi="Times New Roman"/>
                <w:sz w:val="23"/>
                <w:szCs w:val="23"/>
              </w:rPr>
              <w:t>100 м бортового камня</w:t>
            </w:r>
          </w:p>
        </w:tc>
        <w:tc>
          <w:tcPr>
            <w:tcW w:w="19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5,65</w:t>
            </w:r>
          </w:p>
        </w:tc>
        <w:tc>
          <w:tcPr>
            <w:tcW w:w="18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33216</w:t>
            </w:r>
          </w:p>
        </w:tc>
      </w:tr>
      <w:tr w:rsidR="007C707E" w:rsidRPr="00013CFF" w:rsidTr="00D32070">
        <w:trPr>
          <w:trHeight w:val="481"/>
        </w:trPr>
        <w:tc>
          <w:tcPr>
            <w:tcW w:w="1128" w:type="dxa"/>
            <w:tcBorders>
              <w:left w:val="single" w:sz="4" w:space="0" w:color="auto"/>
              <w:bottom w:val="single" w:sz="4" w:space="0" w:color="auto"/>
              <w:right w:val="single" w:sz="4" w:space="0" w:color="auto"/>
            </w:tcBorders>
          </w:tcPr>
          <w:p w:rsidR="007C707E" w:rsidRPr="00D21765" w:rsidRDefault="00D32070" w:rsidP="00D3207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707E" w:rsidRPr="00D21765">
              <w:rPr>
                <w:rFonts w:ascii="Times New Roman" w:eastAsia="Times New Roman" w:hAnsi="Times New Roman"/>
                <w:sz w:val="24"/>
                <w:szCs w:val="24"/>
                <w:lang w:eastAsia="ru-RU"/>
              </w:rPr>
              <w:t>11.</w:t>
            </w:r>
          </w:p>
        </w:tc>
        <w:tc>
          <w:tcPr>
            <w:tcW w:w="3875" w:type="dxa"/>
            <w:tcBorders>
              <w:left w:val="single" w:sz="4" w:space="0" w:color="auto"/>
              <w:bottom w:val="single" w:sz="4" w:space="0" w:color="auto"/>
              <w:right w:val="single" w:sz="4" w:space="0" w:color="auto"/>
            </w:tcBorders>
          </w:tcPr>
          <w:p w:rsidR="007C707E" w:rsidRPr="00D21765" w:rsidRDefault="007C707E">
            <w:pPr>
              <w:ind w:left="120"/>
              <w:rPr>
                <w:rFonts w:ascii="Times New Roman" w:hAnsi="Times New Roman"/>
              </w:rPr>
            </w:pPr>
            <w:r w:rsidRPr="00D21765">
              <w:rPr>
                <w:rFonts w:ascii="Times New Roman" w:hAnsi="Times New Roman"/>
                <w:sz w:val="23"/>
                <w:szCs w:val="23"/>
              </w:rPr>
              <w:t>ТССЦ-446-6500-1004</w:t>
            </w:r>
          </w:p>
        </w:tc>
        <w:tc>
          <w:tcPr>
            <w:tcW w:w="4425" w:type="dxa"/>
            <w:tcBorders>
              <w:left w:val="single" w:sz="4" w:space="0" w:color="auto"/>
              <w:bottom w:val="single" w:sz="4" w:space="0" w:color="auto"/>
              <w:right w:val="single" w:sz="4" w:space="0" w:color="auto"/>
            </w:tcBorders>
          </w:tcPr>
          <w:p w:rsidR="007C707E" w:rsidRPr="00D21765" w:rsidRDefault="007C707E">
            <w:pPr>
              <w:ind w:left="240"/>
              <w:rPr>
                <w:rFonts w:ascii="Times New Roman" w:hAnsi="Times New Roman"/>
              </w:rPr>
            </w:pPr>
            <w:r w:rsidRPr="00D21765">
              <w:rPr>
                <w:rFonts w:ascii="Times New Roman" w:hAnsi="Times New Roman"/>
                <w:sz w:val="23"/>
                <w:szCs w:val="23"/>
              </w:rPr>
              <w:t>Камни бортовые БР-100-20-8</w:t>
            </w:r>
          </w:p>
        </w:tc>
        <w:tc>
          <w:tcPr>
            <w:tcW w:w="2234" w:type="dxa"/>
            <w:tcBorders>
              <w:left w:val="single" w:sz="4" w:space="0" w:color="auto"/>
              <w:bottom w:val="single" w:sz="4" w:space="0" w:color="auto"/>
              <w:right w:val="single" w:sz="4" w:space="0" w:color="auto"/>
            </w:tcBorders>
          </w:tcPr>
          <w:p w:rsidR="007C707E" w:rsidRPr="00D21765" w:rsidRDefault="007C707E">
            <w:pPr>
              <w:ind w:left="900"/>
              <w:rPr>
                <w:rFonts w:ascii="Times New Roman" w:hAnsi="Times New Roman"/>
              </w:rPr>
            </w:pPr>
            <w:r w:rsidRPr="00D21765">
              <w:rPr>
                <w:rFonts w:ascii="Times New Roman" w:hAnsi="Times New Roman"/>
                <w:sz w:val="23"/>
                <w:szCs w:val="23"/>
              </w:rPr>
              <w:t>шт.</w:t>
            </w:r>
          </w:p>
        </w:tc>
        <w:tc>
          <w:tcPr>
            <w:tcW w:w="19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565</w:t>
            </w:r>
          </w:p>
        </w:tc>
        <w:tc>
          <w:tcPr>
            <w:tcW w:w="18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27379</w:t>
            </w:r>
          </w:p>
        </w:tc>
      </w:tr>
      <w:tr w:rsidR="007C707E" w:rsidRPr="00013CFF" w:rsidTr="00D21765">
        <w:trPr>
          <w:trHeight w:val="1062"/>
        </w:trPr>
        <w:tc>
          <w:tcPr>
            <w:tcW w:w="1128" w:type="dxa"/>
            <w:tcBorders>
              <w:left w:val="single" w:sz="4" w:space="0" w:color="auto"/>
              <w:bottom w:val="single" w:sz="4" w:space="0" w:color="auto"/>
              <w:right w:val="single" w:sz="4" w:space="0" w:color="auto"/>
            </w:tcBorders>
          </w:tcPr>
          <w:p w:rsidR="007C707E" w:rsidRPr="00D21765" w:rsidRDefault="00D32070" w:rsidP="00D3207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     </w:t>
            </w:r>
            <w:r w:rsidR="007C707E" w:rsidRPr="00D21765">
              <w:rPr>
                <w:rFonts w:ascii="Times New Roman" w:eastAsia="Times New Roman" w:hAnsi="Times New Roman"/>
                <w:sz w:val="24"/>
                <w:szCs w:val="24"/>
                <w:lang w:eastAsia="ru-RU"/>
              </w:rPr>
              <w:t>12.</w:t>
            </w:r>
          </w:p>
        </w:tc>
        <w:tc>
          <w:tcPr>
            <w:tcW w:w="3875" w:type="dxa"/>
            <w:tcBorders>
              <w:left w:val="single" w:sz="4" w:space="0" w:color="auto"/>
              <w:bottom w:val="single" w:sz="4" w:space="0" w:color="auto"/>
              <w:right w:val="single" w:sz="4" w:space="0" w:color="auto"/>
            </w:tcBorders>
          </w:tcPr>
          <w:p w:rsidR="007C707E" w:rsidRPr="00D21765" w:rsidRDefault="007C707E">
            <w:pPr>
              <w:spacing w:line="317" w:lineRule="exact"/>
              <w:ind w:left="120"/>
              <w:rPr>
                <w:rFonts w:ascii="Times New Roman" w:hAnsi="Times New Roman"/>
              </w:rPr>
            </w:pPr>
            <w:r w:rsidRPr="00D21765">
              <w:rPr>
                <w:rFonts w:ascii="Times New Roman" w:hAnsi="Times New Roman"/>
                <w:sz w:val="23"/>
                <w:szCs w:val="23"/>
              </w:rPr>
              <w:t>ТЕР27-07-001-01 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spacing w:line="317" w:lineRule="exact"/>
              <w:ind w:left="240"/>
              <w:rPr>
                <w:rFonts w:ascii="Times New Roman" w:hAnsi="Times New Roman"/>
              </w:rPr>
            </w:pPr>
            <w:r w:rsidRPr="00D21765">
              <w:rPr>
                <w:rFonts w:ascii="Times New Roman" w:hAnsi="Times New Roman"/>
                <w:sz w:val="23"/>
                <w:szCs w:val="23"/>
              </w:rPr>
              <w:t>Устройство асфальтобетонных покрытий дорожек и тротуаров однослойных из литой мелкозернистой асфальтобетонной смеси толщиной 3 см</w:t>
            </w:r>
          </w:p>
        </w:tc>
        <w:tc>
          <w:tcPr>
            <w:tcW w:w="2234" w:type="dxa"/>
            <w:tcBorders>
              <w:left w:val="single" w:sz="4" w:space="0" w:color="auto"/>
              <w:bottom w:val="single" w:sz="4" w:space="0" w:color="auto"/>
              <w:right w:val="single" w:sz="4" w:space="0" w:color="auto"/>
            </w:tcBorders>
          </w:tcPr>
          <w:p w:rsidR="007C707E" w:rsidRPr="00D21765" w:rsidRDefault="007C707E">
            <w:pPr>
              <w:ind w:left="120"/>
              <w:rPr>
                <w:rFonts w:ascii="Times New Roman" w:hAnsi="Times New Roman"/>
              </w:rPr>
            </w:pPr>
            <w:r w:rsidRPr="00D21765">
              <w:rPr>
                <w:rFonts w:ascii="Times New Roman" w:hAnsi="Times New Roman"/>
                <w:sz w:val="23"/>
                <w:szCs w:val="23"/>
              </w:rPr>
              <w:t>100 м2 покрытия</w:t>
            </w:r>
          </w:p>
        </w:tc>
        <w:tc>
          <w:tcPr>
            <w:tcW w:w="19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0,26</w:t>
            </w:r>
          </w:p>
        </w:tc>
        <w:tc>
          <w:tcPr>
            <w:tcW w:w="18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1260</w:t>
            </w:r>
          </w:p>
        </w:tc>
      </w:tr>
      <w:tr w:rsidR="007C707E" w:rsidRPr="00013CFF" w:rsidTr="00D21765">
        <w:trPr>
          <w:trHeight w:val="1125"/>
        </w:trPr>
        <w:tc>
          <w:tcPr>
            <w:tcW w:w="1128" w:type="dxa"/>
            <w:tcBorders>
              <w:left w:val="single" w:sz="4" w:space="0" w:color="auto"/>
              <w:bottom w:val="single" w:sz="4" w:space="0" w:color="auto"/>
              <w:right w:val="single" w:sz="4" w:space="0" w:color="auto"/>
            </w:tcBorders>
          </w:tcPr>
          <w:p w:rsidR="007C707E" w:rsidRPr="00D21765" w:rsidRDefault="00D32070" w:rsidP="00D3207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7C707E" w:rsidRPr="00D21765">
              <w:rPr>
                <w:rFonts w:ascii="Times New Roman" w:eastAsia="Times New Roman" w:hAnsi="Times New Roman"/>
                <w:sz w:val="24"/>
                <w:szCs w:val="24"/>
                <w:lang w:eastAsia="ru-RU"/>
              </w:rPr>
              <w:t>13.</w:t>
            </w:r>
          </w:p>
        </w:tc>
        <w:tc>
          <w:tcPr>
            <w:tcW w:w="3875" w:type="dxa"/>
            <w:tcBorders>
              <w:left w:val="single" w:sz="4" w:space="0" w:color="auto"/>
              <w:bottom w:val="single" w:sz="4" w:space="0" w:color="auto"/>
              <w:right w:val="single" w:sz="4" w:space="0" w:color="auto"/>
            </w:tcBorders>
          </w:tcPr>
          <w:p w:rsidR="007C707E" w:rsidRPr="00D21765" w:rsidRDefault="007C707E">
            <w:pPr>
              <w:spacing w:line="317" w:lineRule="exact"/>
              <w:ind w:left="120"/>
              <w:rPr>
                <w:rFonts w:ascii="Times New Roman" w:hAnsi="Times New Roman"/>
              </w:rPr>
            </w:pPr>
            <w:r w:rsidRPr="00D21765">
              <w:rPr>
                <w:rFonts w:ascii="Times New Roman" w:hAnsi="Times New Roman"/>
                <w:sz w:val="23"/>
                <w:szCs w:val="23"/>
              </w:rPr>
              <w:t>ТЕР27-07-005-02Приказ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spacing w:line="317" w:lineRule="exact"/>
              <w:ind w:left="240"/>
              <w:rPr>
                <w:rFonts w:ascii="Times New Roman" w:hAnsi="Times New Roman"/>
              </w:rPr>
            </w:pPr>
            <w:r w:rsidRPr="00D21765">
              <w:rPr>
                <w:rFonts w:ascii="Times New Roman" w:hAnsi="Times New Roman"/>
                <w:sz w:val="23"/>
                <w:szCs w:val="23"/>
              </w:rPr>
              <w:t>Устройство покрытий из тротуарной плитки, количество плитки при укладке на 1 м2: 55 шт.</w:t>
            </w:r>
          </w:p>
        </w:tc>
        <w:tc>
          <w:tcPr>
            <w:tcW w:w="2234" w:type="dxa"/>
            <w:tcBorders>
              <w:left w:val="single" w:sz="4" w:space="0" w:color="auto"/>
              <w:bottom w:val="single" w:sz="4" w:space="0" w:color="auto"/>
              <w:right w:val="single" w:sz="4" w:space="0" w:color="auto"/>
            </w:tcBorders>
          </w:tcPr>
          <w:p w:rsidR="007C707E" w:rsidRPr="00D21765" w:rsidRDefault="007C707E">
            <w:pPr>
              <w:ind w:left="900"/>
              <w:rPr>
                <w:rFonts w:ascii="Times New Roman" w:hAnsi="Times New Roman"/>
              </w:rPr>
            </w:pPr>
            <w:r w:rsidRPr="00D21765">
              <w:rPr>
                <w:rFonts w:ascii="Times New Roman" w:hAnsi="Times New Roman"/>
                <w:sz w:val="23"/>
                <w:szCs w:val="23"/>
              </w:rPr>
              <w:t>10 м2</w:t>
            </w:r>
          </w:p>
        </w:tc>
        <w:tc>
          <w:tcPr>
            <w:tcW w:w="1971" w:type="dxa"/>
            <w:tcBorders>
              <w:left w:val="single" w:sz="4" w:space="0" w:color="auto"/>
              <w:bottom w:val="single" w:sz="4" w:space="0" w:color="auto"/>
              <w:right w:val="single" w:sz="4" w:space="0" w:color="auto"/>
            </w:tcBorders>
          </w:tcPr>
          <w:p w:rsidR="007C707E" w:rsidRPr="00D21765" w:rsidRDefault="007C707E">
            <w:pPr>
              <w:ind w:left="840"/>
              <w:rPr>
                <w:rFonts w:ascii="Times New Roman" w:hAnsi="Times New Roman"/>
              </w:rPr>
            </w:pPr>
            <w:r w:rsidRPr="00D21765">
              <w:rPr>
                <w:rFonts w:ascii="Times New Roman" w:hAnsi="Times New Roman"/>
                <w:sz w:val="23"/>
                <w:szCs w:val="23"/>
              </w:rPr>
              <w:t>11,1</w:t>
            </w:r>
          </w:p>
        </w:tc>
        <w:tc>
          <w:tcPr>
            <w:tcW w:w="18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1885</w:t>
            </w:r>
          </w:p>
        </w:tc>
      </w:tr>
      <w:tr w:rsidR="007C707E" w:rsidRPr="00013CFF" w:rsidTr="00D21765">
        <w:trPr>
          <w:trHeight w:val="985"/>
        </w:trPr>
        <w:tc>
          <w:tcPr>
            <w:tcW w:w="1128" w:type="dxa"/>
            <w:tcBorders>
              <w:left w:val="single" w:sz="4" w:space="0" w:color="auto"/>
              <w:bottom w:val="single" w:sz="4" w:space="0" w:color="auto"/>
              <w:right w:val="single" w:sz="4" w:space="0" w:color="auto"/>
            </w:tcBorders>
          </w:tcPr>
          <w:p w:rsidR="007C707E" w:rsidRPr="00D21765" w:rsidRDefault="00D32070" w:rsidP="00D32070">
            <w:pPr>
              <w:rPr>
                <w:rFonts w:ascii="Times New Roman" w:hAnsi="Times New Roman"/>
                <w:sz w:val="24"/>
                <w:szCs w:val="24"/>
              </w:rPr>
            </w:pPr>
            <w:r>
              <w:rPr>
                <w:rFonts w:ascii="Times New Roman" w:hAnsi="Times New Roman"/>
                <w:sz w:val="24"/>
                <w:szCs w:val="24"/>
              </w:rPr>
              <w:t xml:space="preserve">      </w:t>
            </w:r>
            <w:r w:rsidR="007C707E" w:rsidRPr="00D21765">
              <w:rPr>
                <w:rFonts w:ascii="Times New Roman" w:hAnsi="Times New Roman"/>
                <w:sz w:val="24"/>
                <w:szCs w:val="24"/>
              </w:rPr>
              <w:t>14.</w:t>
            </w:r>
          </w:p>
        </w:tc>
        <w:tc>
          <w:tcPr>
            <w:tcW w:w="3875" w:type="dxa"/>
            <w:tcBorders>
              <w:left w:val="single" w:sz="4" w:space="0" w:color="auto"/>
              <w:bottom w:val="single" w:sz="4" w:space="0" w:color="auto"/>
              <w:right w:val="single" w:sz="4" w:space="0" w:color="auto"/>
            </w:tcBorders>
          </w:tcPr>
          <w:p w:rsidR="007C707E" w:rsidRPr="00D21765" w:rsidRDefault="007C707E">
            <w:pPr>
              <w:spacing w:line="322" w:lineRule="exact"/>
              <w:ind w:left="120"/>
              <w:rPr>
                <w:rFonts w:ascii="Times New Roman" w:hAnsi="Times New Roman"/>
              </w:rPr>
            </w:pPr>
            <w:r w:rsidRPr="00D21765">
              <w:rPr>
                <w:rFonts w:ascii="Times New Roman" w:hAnsi="Times New Roman"/>
                <w:sz w:val="23"/>
                <w:szCs w:val="23"/>
              </w:rPr>
              <w:t>ТЕРЗЗ-04-003-01Приказ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spacing w:line="317" w:lineRule="exact"/>
              <w:ind w:left="240"/>
              <w:rPr>
                <w:rFonts w:ascii="Times New Roman" w:hAnsi="Times New Roman"/>
              </w:rPr>
            </w:pPr>
            <w:r w:rsidRPr="00D21765">
              <w:rPr>
                <w:rFonts w:ascii="Times New Roman" w:hAnsi="Times New Roman"/>
                <w:sz w:val="23"/>
                <w:szCs w:val="23"/>
              </w:rPr>
              <w:t xml:space="preserve">Установка железобетонных опор В Л 0,38; 6-10 </w:t>
            </w:r>
            <w:proofErr w:type="spellStart"/>
            <w:r w:rsidRPr="00D21765">
              <w:rPr>
                <w:rFonts w:ascii="Times New Roman" w:hAnsi="Times New Roman"/>
                <w:sz w:val="23"/>
                <w:szCs w:val="23"/>
              </w:rPr>
              <w:t>кВ</w:t>
            </w:r>
            <w:proofErr w:type="spellEnd"/>
            <w:r w:rsidRPr="00D21765">
              <w:rPr>
                <w:rFonts w:ascii="Times New Roman" w:hAnsi="Times New Roman"/>
                <w:sz w:val="23"/>
                <w:szCs w:val="23"/>
              </w:rPr>
              <w:t xml:space="preserve"> с траверсами без приставок: одностоечных</w:t>
            </w:r>
          </w:p>
        </w:tc>
        <w:tc>
          <w:tcPr>
            <w:tcW w:w="2234" w:type="dxa"/>
            <w:tcBorders>
              <w:left w:val="single" w:sz="4" w:space="0" w:color="auto"/>
              <w:bottom w:val="single" w:sz="4" w:space="0" w:color="auto"/>
              <w:right w:val="single" w:sz="4" w:space="0" w:color="auto"/>
            </w:tcBorders>
          </w:tcPr>
          <w:p w:rsidR="007C707E" w:rsidRPr="00D21765" w:rsidRDefault="007C707E">
            <w:pPr>
              <w:ind w:left="900"/>
              <w:rPr>
                <w:rFonts w:ascii="Times New Roman" w:hAnsi="Times New Roman"/>
              </w:rPr>
            </w:pPr>
            <w:r w:rsidRPr="00D21765">
              <w:rPr>
                <w:rFonts w:ascii="Times New Roman" w:hAnsi="Times New Roman"/>
                <w:sz w:val="23"/>
                <w:szCs w:val="23"/>
              </w:rPr>
              <w:t>1 опора</w:t>
            </w:r>
          </w:p>
        </w:tc>
        <w:tc>
          <w:tcPr>
            <w:tcW w:w="1971" w:type="dxa"/>
            <w:tcBorders>
              <w:left w:val="single" w:sz="4" w:space="0" w:color="auto"/>
              <w:bottom w:val="single" w:sz="4" w:space="0" w:color="auto"/>
              <w:right w:val="single" w:sz="4" w:space="0" w:color="auto"/>
            </w:tcBorders>
          </w:tcPr>
          <w:p w:rsidR="007C707E" w:rsidRPr="00D21765" w:rsidRDefault="007C707E">
            <w:pPr>
              <w:ind w:left="840"/>
              <w:rPr>
                <w:rFonts w:ascii="Times New Roman" w:hAnsi="Times New Roman"/>
              </w:rPr>
            </w:pPr>
            <w:r w:rsidRPr="00D21765">
              <w:rPr>
                <w:rFonts w:ascii="Times New Roman" w:hAnsi="Times New Roman"/>
                <w:sz w:val="23"/>
                <w:szCs w:val="23"/>
              </w:rPr>
              <w:t>9</w:t>
            </w:r>
          </w:p>
        </w:tc>
        <w:tc>
          <w:tcPr>
            <w:tcW w:w="18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1746</w:t>
            </w:r>
          </w:p>
        </w:tc>
      </w:tr>
      <w:tr w:rsidR="007C707E" w:rsidRPr="00013CFF" w:rsidTr="00D32070">
        <w:trPr>
          <w:trHeight w:val="1132"/>
        </w:trPr>
        <w:tc>
          <w:tcPr>
            <w:tcW w:w="1128" w:type="dxa"/>
            <w:tcBorders>
              <w:left w:val="single" w:sz="4" w:space="0" w:color="auto"/>
              <w:bottom w:val="single" w:sz="4" w:space="0" w:color="auto"/>
              <w:right w:val="single" w:sz="4" w:space="0" w:color="auto"/>
            </w:tcBorders>
          </w:tcPr>
          <w:p w:rsidR="007C707E" w:rsidRPr="00D21765" w:rsidRDefault="007C707E" w:rsidP="0091346F">
            <w:pPr>
              <w:ind w:left="180"/>
              <w:jc w:val="center"/>
              <w:rPr>
                <w:rFonts w:ascii="Times New Roman" w:hAnsi="Times New Roman"/>
                <w:sz w:val="24"/>
                <w:szCs w:val="24"/>
              </w:rPr>
            </w:pPr>
            <w:r w:rsidRPr="00D21765">
              <w:rPr>
                <w:rFonts w:ascii="Times New Roman" w:hAnsi="Times New Roman"/>
                <w:sz w:val="24"/>
                <w:szCs w:val="24"/>
              </w:rPr>
              <w:t>15.</w:t>
            </w:r>
          </w:p>
        </w:tc>
        <w:tc>
          <w:tcPr>
            <w:tcW w:w="3875" w:type="dxa"/>
            <w:tcBorders>
              <w:left w:val="single" w:sz="4" w:space="0" w:color="auto"/>
              <w:bottom w:val="single" w:sz="4" w:space="0" w:color="auto"/>
              <w:right w:val="single" w:sz="4" w:space="0" w:color="auto"/>
            </w:tcBorders>
          </w:tcPr>
          <w:p w:rsidR="007C707E" w:rsidRPr="00D21765" w:rsidRDefault="007C707E">
            <w:pPr>
              <w:spacing w:line="312" w:lineRule="exact"/>
              <w:ind w:left="120"/>
              <w:rPr>
                <w:rFonts w:ascii="Times New Roman" w:hAnsi="Times New Roman"/>
              </w:rPr>
            </w:pPr>
            <w:r w:rsidRPr="00D21765">
              <w:rPr>
                <w:rFonts w:ascii="Times New Roman" w:hAnsi="Times New Roman"/>
                <w:sz w:val="23"/>
                <w:szCs w:val="23"/>
              </w:rPr>
              <w:t>ТССЦ-403-1187Приказ Минстроя России от 01.06.16 №380/</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spacing w:line="312" w:lineRule="exact"/>
              <w:ind w:left="240"/>
              <w:rPr>
                <w:rFonts w:ascii="Times New Roman" w:hAnsi="Times New Roman"/>
              </w:rPr>
            </w:pPr>
            <w:r w:rsidRPr="00D21765">
              <w:rPr>
                <w:rFonts w:ascii="Times New Roman" w:hAnsi="Times New Roman"/>
                <w:sz w:val="23"/>
                <w:szCs w:val="23"/>
              </w:rPr>
              <w:t xml:space="preserve">Стойка опоры: СВ 95-2 /бетон В25 (М350), объем 0,30 </w:t>
            </w:r>
            <w:proofErr w:type="spellStart"/>
            <w:r w:rsidRPr="00D21765">
              <w:rPr>
                <w:rFonts w:ascii="Times New Roman" w:hAnsi="Times New Roman"/>
                <w:sz w:val="23"/>
                <w:szCs w:val="23"/>
              </w:rPr>
              <w:t>мЗ</w:t>
            </w:r>
            <w:proofErr w:type="spellEnd"/>
            <w:r w:rsidRPr="00D21765">
              <w:rPr>
                <w:rFonts w:ascii="Times New Roman" w:hAnsi="Times New Roman"/>
                <w:sz w:val="23"/>
                <w:szCs w:val="23"/>
              </w:rPr>
              <w:t>, расход ар-</w:t>
            </w:r>
            <w:proofErr w:type="spellStart"/>
            <w:r w:rsidRPr="00D21765">
              <w:rPr>
                <w:rFonts w:ascii="Times New Roman" w:hAnsi="Times New Roman"/>
                <w:sz w:val="23"/>
                <w:szCs w:val="23"/>
              </w:rPr>
              <w:t>ры</w:t>
            </w:r>
            <w:proofErr w:type="spellEnd"/>
            <w:r w:rsidRPr="00D21765">
              <w:rPr>
                <w:rFonts w:ascii="Times New Roman" w:hAnsi="Times New Roman"/>
                <w:sz w:val="23"/>
                <w:szCs w:val="23"/>
              </w:rPr>
              <w:t xml:space="preserve"> 28,7 кг</w:t>
            </w:r>
            <w:proofErr w:type="gramStart"/>
            <w:r w:rsidRPr="00D21765">
              <w:rPr>
                <w:rFonts w:ascii="Times New Roman" w:hAnsi="Times New Roman"/>
                <w:sz w:val="23"/>
                <w:szCs w:val="23"/>
              </w:rPr>
              <w:t>/(</w:t>
            </w:r>
            <w:proofErr w:type="gramEnd"/>
            <w:r w:rsidRPr="00D21765">
              <w:rPr>
                <w:rFonts w:ascii="Times New Roman" w:hAnsi="Times New Roman"/>
                <w:sz w:val="23"/>
                <w:szCs w:val="23"/>
              </w:rPr>
              <w:t>серия 3.407.1-143; 3.407.1-136)</w:t>
            </w:r>
          </w:p>
        </w:tc>
        <w:tc>
          <w:tcPr>
            <w:tcW w:w="2234" w:type="dxa"/>
            <w:tcBorders>
              <w:left w:val="single" w:sz="4" w:space="0" w:color="auto"/>
              <w:bottom w:val="single" w:sz="4" w:space="0" w:color="auto"/>
              <w:right w:val="single" w:sz="4" w:space="0" w:color="auto"/>
            </w:tcBorders>
          </w:tcPr>
          <w:p w:rsidR="007C707E" w:rsidRPr="00D21765" w:rsidRDefault="007C707E">
            <w:pPr>
              <w:ind w:left="900"/>
              <w:rPr>
                <w:rFonts w:ascii="Times New Roman" w:hAnsi="Times New Roman"/>
              </w:rPr>
            </w:pPr>
            <w:r w:rsidRPr="00D21765">
              <w:rPr>
                <w:rFonts w:ascii="Times New Roman" w:hAnsi="Times New Roman"/>
                <w:sz w:val="23"/>
                <w:szCs w:val="23"/>
              </w:rPr>
              <w:t>шт.</w:t>
            </w:r>
          </w:p>
        </w:tc>
        <w:tc>
          <w:tcPr>
            <w:tcW w:w="1971" w:type="dxa"/>
            <w:tcBorders>
              <w:left w:val="single" w:sz="4" w:space="0" w:color="auto"/>
              <w:bottom w:val="single" w:sz="4" w:space="0" w:color="auto"/>
              <w:right w:val="single" w:sz="4" w:space="0" w:color="auto"/>
            </w:tcBorders>
          </w:tcPr>
          <w:p w:rsidR="007C707E" w:rsidRPr="00D21765" w:rsidRDefault="007C707E">
            <w:pPr>
              <w:ind w:left="840"/>
              <w:rPr>
                <w:rFonts w:ascii="Times New Roman" w:hAnsi="Times New Roman"/>
              </w:rPr>
            </w:pPr>
            <w:r w:rsidRPr="00D21765">
              <w:rPr>
                <w:rFonts w:ascii="Times New Roman" w:hAnsi="Times New Roman"/>
                <w:sz w:val="23"/>
                <w:szCs w:val="23"/>
              </w:rPr>
              <w:t>9</w:t>
            </w:r>
          </w:p>
        </w:tc>
        <w:tc>
          <w:tcPr>
            <w:tcW w:w="18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7263</w:t>
            </w:r>
          </w:p>
        </w:tc>
      </w:tr>
      <w:tr w:rsidR="007C707E" w:rsidRPr="00013CFF" w:rsidTr="00D21765">
        <w:trPr>
          <w:trHeight w:val="1798"/>
        </w:trPr>
        <w:tc>
          <w:tcPr>
            <w:tcW w:w="1128" w:type="dxa"/>
            <w:tcBorders>
              <w:left w:val="single" w:sz="4" w:space="0" w:color="auto"/>
              <w:bottom w:val="single" w:sz="4" w:space="0" w:color="auto"/>
              <w:right w:val="single" w:sz="4" w:space="0" w:color="auto"/>
            </w:tcBorders>
          </w:tcPr>
          <w:p w:rsidR="007C707E" w:rsidRPr="00D21765" w:rsidRDefault="007C707E" w:rsidP="0091346F">
            <w:pPr>
              <w:ind w:left="180"/>
              <w:jc w:val="center"/>
              <w:rPr>
                <w:rFonts w:ascii="Times New Roman" w:hAnsi="Times New Roman"/>
                <w:sz w:val="24"/>
                <w:szCs w:val="24"/>
              </w:rPr>
            </w:pPr>
            <w:r w:rsidRPr="00D21765">
              <w:rPr>
                <w:rFonts w:ascii="Times New Roman" w:hAnsi="Times New Roman"/>
                <w:sz w:val="24"/>
                <w:szCs w:val="24"/>
              </w:rPr>
              <w:t>16.</w:t>
            </w:r>
          </w:p>
        </w:tc>
        <w:tc>
          <w:tcPr>
            <w:tcW w:w="3875" w:type="dxa"/>
            <w:tcBorders>
              <w:left w:val="single" w:sz="4" w:space="0" w:color="auto"/>
              <w:bottom w:val="single" w:sz="4" w:space="0" w:color="auto"/>
              <w:right w:val="single" w:sz="4" w:space="0" w:color="auto"/>
            </w:tcBorders>
          </w:tcPr>
          <w:p w:rsidR="007C707E" w:rsidRPr="00D21765" w:rsidRDefault="007C707E">
            <w:pPr>
              <w:spacing w:line="312" w:lineRule="exact"/>
              <w:ind w:left="100"/>
              <w:rPr>
                <w:rFonts w:ascii="Times New Roman" w:hAnsi="Times New Roman"/>
              </w:rPr>
            </w:pPr>
            <w:r w:rsidRPr="00D21765">
              <w:rPr>
                <w:rFonts w:ascii="Times New Roman" w:hAnsi="Times New Roman"/>
                <w:sz w:val="23"/>
                <w:szCs w:val="23"/>
              </w:rPr>
              <w:t>ТЕРЗЗ-04-008-03Приказ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spacing w:line="317" w:lineRule="exact"/>
              <w:jc w:val="both"/>
              <w:rPr>
                <w:rFonts w:ascii="Times New Roman" w:hAnsi="Times New Roman"/>
              </w:rPr>
            </w:pPr>
            <w:r w:rsidRPr="00D21765">
              <w:rPr>
                <w:rFonts w:ascii="Times New Roman" w:hAnsi="Times New Roman"/>
                <w:sz w:val="23"/>
                <w:szCs w:val="23"/>
              </w:rPr>
              <w:t xml:space="preserve">Подвеска изолированных проводов ВЛ 0,38 </w:t>
            </w:r>
            <w:proofErr w:type="spellStart"/>
            <w:r w:rsidRPr="00D21765">
              <w:rPr>
                <w:rFonts w:ascii="Times New Roman" w:hAnsi="Times New Roman"/>
                <w:sz w:val="23"/>
                <w:szCs w:val="23"/>
              </w:rPr>
              <w:t>кВ</w:t>
            </w:r>
            <w:proofErr w:type="spellEnd"/>
            <w:r w:rsidRPr="00D21765">
              <w:rPr>
                <w:rFonts w:ascii="Times New Roman" w:hAnsi="Times New Roman"/>
                <w:sz w:val="23"/>
                <w:szCs w:val="23"/>
              </w:rPr>
              <w:t xml:space="preserve"> с помощью механизмов</w:t>
            </w:r>
          </w:p>
        </w:tc>
        <w:tc>
          <w:tcPr>
            <w:tcW w:w="2234" w:type="dxa"/>
            <w:tcBorders>
              <w:left w:val="single" w:sz="4" w:space="0" w:color="auto"/>
              <w:bottom w:val="single" w:sz="4" w:space="0" w:color="auto"/>
              <w:right w:val="single" w:sz="4" w:space="0" w:color="auto"/>
            </w:tcBorders>
          </w:tcPr>
          <w:p w:rsidR="007C707E" w:rsidRPr="00D21765" w:rsidRDefault="007C707E" w:rsidP="00D32070">
            <w:pPr>
              <w:spacing w:line="307" w:lineRule="exact"/>
              <w:ind w:left="120"/>
              <w:rPr>
                <w:rFonts w:ascii="Times New Roman" w:hAnsi="Times New Roman"/>
              </w:rPr>
            </w:pPr>
            <w:r w:rsidRPr="00D21765">
              <w:rPr>
                <w:rFonts w:ascii="Times New Roman" w:hAnsi="Times New Roman"/>
                <w:sz w:val="23"/>
                <w:szCs w:val="23"/>
              </w:rPr>
              <w:t>1 км</w:t>
            </w:r>
            <w:r w:rsidR="00D32070">
              <w:rPr>
                <w:rFonts w:ascii="Times New Roman" w:hAnsi="Times New Roman"/>
                <w:sz w:val="23"/>
                <w:szCs w:val="23"/>
              </w:rPr>
              <w:t xml:space="preserve"> </w:t>
            </w:r>
            <w:r w:rsidRPr="00D21765">
              <w:rPr>
                <w:rFonts w:ascii="Times New Roman" w:hAnsi="Times New Roman"/>
                <w:sz w:val="23"/>
                <w:szCs w:val="23"/>
              </w:rPr>
              <w:t>изолированного провода с несколькими жилами при 30 опорах</w:t>
            </w:r>
          </w:p>
        </w:tc>
        <w:tc>
          <w:tcPr>
            <w:tcW w:w="1971" w:type="dxa"/>
            <w:tcBorders>
              <w:left w:val="single" w:sz="4" w:space="0" w:color="auto"/>
              <w:bottom w:val="single" w:sz="4" w:space="0" w:color="auto"/>
              <w:right w:val="single" w:sz="4" w:space="0" w:color="auto"/>
            </w:tcBorders>
          </w:tcPr>
          <w:p w:rsidR="007C707E" w:rsidRPr="00D21765" w:rsidRDefault="007C707E">
            <w:pPr>
              <w:ind w:left="580"/>
              <w:rPr>
                <w:rFonts w:ascii="Times New Roman" w:hAnsi="Times New Roman"/>
              </w:rPr>
            </w:pPr>
            <w:r w:rsidRPr="00D21765">
              <w:rPr>
                <w:rFonts w:ascii="Times New Roman" w:hAnsi="Times New Roman"/>
                <w:sz w:val="23"/>
                <w:szCs w:val="23"/>
              </w:rPr>
              <w:t>0,7956</w:t>
            </w:r>
          </w:p>
        </w:tc>
        <w:tc>
          <w:tcPr>
            <w:tcW w:w="1871" w:type="dxa"/>
            <w:tcBorders>
              <w:left w:val="single" w:sz="4" w:space="0" w:color="auto"/>
              <w:bottom w:val="single" w:sz="4" w:space="0" w:color="auto"/>
              <w:right w:val="single" w:sz="4" w:space="0" w:color="auto"/>
            </w:tcBorders>
          </w:tcPr>
          <w:p w:rsidR="007C707E" w:rsidRPr="00D21765" w:rsidRDefault="007C707E">
            <w:pPr>
              <w:ind w:left="700"/>
              <w:rPr>
                <w:rFonts w:ascii="Times New Roman" w:hAnsi="Times New Roman"/>
              </w:rPr>
            </w:pPr>
            <w:r w:rsidRPr="00D21765">
              <w:rPr>
                <w:rFonts w:ascii="Times New Roman" w:hAnsi="Times New Roman"/>
                <w:sz w:val="23"/>
                <w:szCs w:val="23"/>
              </w:rPr>
              <w:t>8761</w:t>
            </w:r>
          </w:p>
        </w:tc>
      </w:tr>
      <w:tr w:rsidR="007C707E" w:rsidRPr="00013CFF" w:rsidTr="00D32070">
        <w:trPr>
          <w:trHeight w:val="1483"/>
        </w:trPr>
        <w:tc>
          <w:tcPr>
            <w:tcW w:w="1128" w:type="dxa"/>
            <w:tcBorders>
              <w:left w:val="single" w:sz="4" w:space="0" w:color="auto"/>
              <w:bottom w:val="single" w:sz="4" w:space="0" w:color="auto"/>
              <w:right w:val="single" w:sz="4" w:space="0" w:color="auto"/>
            </w:tcBorders>
          </w:tcPr>
          <w:p w:rsidR="007C707E" w:rsidRPr="00D21765" w:rsidRDefault="00D32070" w:rsidP="00D32070">
            <w:pPr>
              <w:rPr>
                <w:rFonts w:ascii="Times New Roman" w:hAnsi="Times New Roman"/>
                <w:sz w:val="24"/>
                <w:szCs w:val="24"/>
              </w:rPr>
            </w:pPr>
            <w:r>
              <w:rPr>
                <w:rFonts w:ascii="Times New Roman" w:hAnsi="Times New Roman"/>
                <w:sz w:val="24"/>
                <w:szCs w:val="24"/>
              </w:rPr>
              <w:t xml:space="preserve">     </w:t>
            </w:r>
            <w:r w:rsidR="007C707E" w:rsidRPr="00D21765">
              <w:rPr>
                <w:rFonts w:ascii="Times New Roman" w:hAnsi="Times New Roman"/>
                <w:sz w:val="24"/>
                <w:szCs w:val="24"/>
              </w:rPr>
              <w:t>17.</w:t>
            </w:r>
          </w:p>
        </w:tc>
        <w:tc>
          <w:tcPr>
            <w:tcW w:w="3875" w:type="dxa"/>
            <w:tcBorders>
              <w:left w:val="single" w:sz="4" w:space="0" w:color="auto"/>
              <w:bottom w:val="single" w:sz="4" w:space="0" w:color="auto"/>
              <w:right w:val="single" w:sz="4" w:space="0" w:color="auto"/>
            </w:tcBorders>
          </w:tcPr>
          <w:p w:rsidR="007C707E" w:rsidRPr="00D21765" w:rsidRDefault="007C707E">
            <w:pPr>
              <w:spacing w:line="317" w:lineRule="exact"/>
              <w:ind w:left="100"/>
              <w:rPr>
                <w:rFonts w:ascii="Times New Roman" w:hAnsi="Times New Roman"/>
              </w:rPr>
            </w:pPr>
            <w:r w:rsidRPr="00D21765">
              <w:rPr>
                <w:rFonts w:ascii="Times New Roman" w:hAnsi="Times New Roman"/>
                <w:sz w:val="23"/>
                <w:szCs w:val="23"/>
              </w:rPr>
              <w:t>ТССЦ-502-0814Приказ Минстроя России от 01.06.16 №380/</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spacing w:line="317" w:lineRule="exact"/>
              <w:jc w:val="both"/>
              <w:rPr>
                <w:rFonts w:ascii="Times New Roman" w:hAnsi="Times New Roman"/>
              </w:rPr>
            </w:pPr>
            <w:r w:rsidRPr="00D21765">
              <w:rPr>
                <w:rFonts w:ascii="Times New Roman" w:hAnsi="Times New Roman"/>
                <w:sz w:val="23"/>
                <w:szCs w:val="23"/>
              </w:rPr>
              <w:t>Провода самонесущие изолированные для воздушных линий электропередачи с алюминиевыми жилами марки: СИП- 1 1x16+1x25-0,6/1,0</w:t>
            </w:r>
          </w:p>
        </w:tc>
        <w:tc>
          <w:tcPr>
            <w:tcW w:w="2234" w:type="dxa"/>
            <w:tcBorders>
              <w:left w:val="single" w:sz="4" w:space="0" w:color="auto"/>
              <w:bottom w:val="single" w:sz="4" w:space="0" w:color="auto"/>
              <w:right w:val="single" w:sz="4" w:space="0" w:color="auto"/>
            </w:tcBorders>
          </w:tcPr>
          <w:p w:rsidR="007C707E" w:rsidRPr="00D21765" w:rsidRDefault="007C707E">
            <w:pPr>
              <w:ind w:left="860"/>
              <w:rPr>
                <w:rFonts w:ascii="Times New Roman" w:hAnsi="Times New Roman"/>
              </w:rPr>
            </w:pPr>
            <w:r w:rsidRPr="00D21765">
              <w:rPr>
                <w:rFonts w:ascii="Times New Roman" w:hAnsi="Times New Roman"/>
                <w:sz w:val="23"/>
                <w:szCs w:val="23"/>
              </w:rPr>
              <w:t>1000 м</w:t>
            </w:r>
          </w:p>
        </w:tc>
        <w:tc>
          <w:tcPr>
            <w:tcW w:w="1971" w:type="dxa"/>
            <w:tcBorders>
              <w:left w:val="single" w:sz="4" w:space="0" w:color="auto"/>
              <w:bottom w:val="single" w:sz="4" w:space="0" w:color="auto"/>
              <w:right w:val="single" w:sz="4" w:space="0" w:color="auto"/>
            </w:tcBorders>
          </w:tcPr>
          <w:p w:rsidR="007C707E" w:rsidRPr="00D21765" w:rsidRDefault="007C707E">
            <w:pPr>
              <w:ind w:left="580"/>
              <w:rPr>
                <w:rFonts w:ascii="Times New Roman" w:hAnsi="Times New Roman"/>
              </w:rPr>
            </w:pPr>
            <w:r w:rsidRPr="00D21765">
              <w:rPr>
                <w:rFonts w:ascii="Times New Roman" w:hAnsi="Times New Roman"/>
                <w:sz w:val="23"/>
                <w:szCs w:val="23"/>
              </w:rPr>
              <w:t>0,7956</w:t>
            </w:r>
          </w:p>
        </w:tc>
        <w:tc>
          <w:tcPr>
            <w:tcW w:w="1871" w:type="dxa"/>
            <w:tcBorders>
              <w:left w:val="single" w:sz="4" w:space="0" w:color="auto"/>
              <w:bottom w:val="single" w:sz="4" w:space="0" w:color="auto"/>
              <w:right w:val="single" w:sz="4" w:space="0" w:color="auto"/>
            </w:tcBorders>
          </w:tcPr>
          <w:p w:rsidR="007C707E" w:rsidRPr="00D21765" w:rsidRDefault="007C707E">
            <w:pPr>
              <w:ind w:left="700"/>
              <w:rPr>
                <w:rFonts w:ascii="Times New Roman" w:hAnsi="Times New Roman"/>
              </w:rPr>
            </w:pPr>
            <w:r w:rsidRPr="00D21765">
              <w:rPr>
                <w:rFonts w:ascii="Times New Roman" w:hAnsi="Times New Roman"/>
                <w:sz w:val="23"/>
                <w:szCs w:val="23"/>
              </w:rPr>
              <w:t>38424</w:t>
            </w:r>
          </w:p>
        </w:tc>
      </w:tr>
      <w:tr w:rsidR="007C707E" w:rsidRPr="00013CFF" w:rsidTr="00D32070">
        <w:trPr>
          <w:trHeight w:val="898"/>
        </w:trPr>
        <w:tc>
          <w:tcPr>
            <w:tcW w:w="1128" w:type="dxa"/>
            <w:tcBorders>
              <w:left w:val="single" w:sz="4" w:space="0" w:color="auto"/>
              <w:bottom w:val="single" w:sz="4" w:space="0" w:color="auto"/>
              <w:right w:val="single" w:sz="4" w:space="0" w:color="auto"/>
            </w:tcBorders>
          </w:tcPr>
          <w:p w:rsidR="007C707E" w:rsidRPr="00D21765" w:rsidRDefault="00D32070" w:rsidP="00D32070">
            <w:pPr>
              <w:rPr>
                <w:rFonts w:ascii="Times New Roman" w:hAnsi="Times New Roman"/>
                <w:sz w:val="24"/>
                <w:szCs w:val="24"/>
              </w:rPr>
            </w:pPr>
            <w:r>
              <w:rPr>
                <w:rFonts w:ascii="Times New Roman" w:hAnsi="Times New Roman"/>
                <w:sz w:val="24"/>
                <w:szCs w:val="24"/>
              </w:rPr>
              <w:t xml:space="preserve">     </w:t>
            </w:r>
            <w:r w:rsidR="007C707E" w:rsidRPr="00D21765">
              <w:rPr>
                <w:rFonts w:ascii="Times New Roman" w:hAnsi="Times New Roman"/>
                <w:sz w:val="24"/>
                <w:szCs w:val="24"/>
              </w:rPr>
              <w:t>18.</w:t>
            </w:r>
          </w:p>
        </w:tc>
        <w:tc>
          <w:tcPr>
            <w:tcW w:w="3875" w:type="dxa"/>
            <w:tcBorders>
              <w:left w:val="single" w:sz="4" w:space="0" w:color="auto"/>
              <w:bottom w:val="single" w:sz="4" w:space="0" w:color="auto"/>
              <w:right w:val="single" w:sz="4" w:space="0" w:color="auto"/>
            </w:tcBorders>
          </w:tcPr>
          <w:p w:rsidR="007C707E" w:rsidRPr="00D21765" w:rsidRDefault="007C707E">
            <w:pPr>
              <w:spacing w:line="312" w:lineRule="exact"/>
              <w:ind w:left="100"/>
              <w:rPr>
                <w:rFonts w:ascii="Times New Roman" w:hAnsi="Times New Roman"/>
              </w:rPr>
            </w:pPr>
            <w:r w:rsidRPr="00D21765">
              <w:rPr>
                <w:rFonts w:ascii="Times New Roman" w:hAnsi="Times New Roman"/>
                <w:sz w:val="23"/>
                <w:szCs w:val="23"/>
              </w:rPr>
              <w:t>ТЕРЗЗ-04-014-02Приказ Минстроя России от 12.11.14 №703/</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spacing w:line="317" w:lineRule="exact"/>
              <w:jc w:val="both"/>
              <w:rPr>
                <w:rFonts w:ascii="Times New Roman" w:hAnsi="Times New Roman"/>
              </w:rPr>
            </w:pPr>
            <w:r w:rsidRPr="00D21765">
              <w:rPr>
                <w:rFonts w:ascii="Times New Roman" w:hAnsi="Times New Roman"/>
                <w:sz w:val="23"/>
                <w:szCs w:val="23"/>
              </w:rPr>
              <w:t>Установка светильников: с лампами люминесцентными</w:t>
            </w:r>
          </w:p>
        </w:tc>
        <w:tc>
          <w:tcPr>
            <w:tcW w:w="2234" w:type="dxa"/>
            <w:tcBorders>
              <w:left w:val="single" w:sz="4" w:space="0" w:color="auto"/>
              <w:bottom w:val="single" w:sz="4" w:space="0" w:color="auto"/>
              <w:right w:val="single" w:sz="4" w:space="0" w:color="auto"/>
            </w:tcBorders>
          </w:tcPr>
          <w:p w:rsidR="007C707E" w:rsidRPr="00D21765" w:rsidRDefault="007C707E">
            <w:pPr>
              <w:ind w:left="120"/>
              <w:rPr>
                <w:rFonts w:ascii="Times New Roman" w:hAnsi="Times New Roman"/>
              </w:rPr>
            </w:pPr>
            <w:r w:rsidRPr="00D21765">
              <w:rPr>
                <w:rFonts w:ascii="Times New Roman" w:hAnsi="Times New Roman"/>
                <w:sz w:val="23"/>
                <w:szCs w:val="23"/>
              </w:rPr>
              <w:t>1 светильник</w:t>
            </w:r>
          </w:p>
        </w:tc>
        <w:tc>
          <w:tcPr>
            <w:tcW w:w="1971" w:type="dxa"/>
            <w:tcBorders>
              <w:left w:val="single" w:sz="4" w:space="0" w:color="auto"/>
              <w:bottom w:val="single" w:sz="4" w:space="0" w:color="auto"/>
              <w:right w:val="single" w:sz="4" w:space="0" w:color="auto"/>
            </w:tcBorders>
          </w:tcPr>
          <w:p w:rsidR="007C707E" w:rsidRPr="00D21765" w:rsidRDefault="007C707E">
            <w:pPr>
              <w:ind w:left="820"/>
              <w:rPr>
                <w:rFonts w:ascii="Times New Roman" w:hAnsi="Times New Roman"/>
              </w:rPr>
            </w:pPr>
            <w:r w:rsidRPr="00D21765">
              <w:rPr>
                <w:rFonts w:ascii="Times New Roman" w:hAnsi="Times New Roman"/>
                <w:sz w:val="23"/>
                <w:szCs w:val="23"/>
              </w:rPr>
              <w:t>13</w:t>
            </w:r>
          </w:p>
        </w:tc>
        <w:tc>
          <w:tcPr>
            <w:tcW w:w="1871" w:type="dxa"/>
            <w:tcBorders>
              <w:left w:val="single" w:sz="4" w:space="0" w:color="auto"/>
              <w:bottom w:val="single" w:sz="4" w:space="0" w:color="auto"/>
              <w:right w:val="single" w:sz="4" w:space="0" w:color="auto"/>
            </w:tcBorders>
          </w:tcPr>
          <w:p w:rsidR="007C707E" w:rsidRPr="00D21765" w:rsidRDefault="007C707E">
            <w:pPr>
              <w:ind w:left="700"/>
              <w:rPr>
                <w:rFonts w:ascii="Times New Roman" w:hAnsi="Times New Roman"/>
              </w:rPr>
            </w:pPr>
            <w:r w:rsidRPr="00D21765">
              <w:rPr>
                <w:rFonts w:ascii="Times New Roman" w:hAnsi="Times New Roman"/>
                <w:sz w:val="23"/>
                <w:szCs w:val="23"/>
              </w:rPr>
              <w:t>3183</w:t>
            </w:r>
          </w:p>
        </w:tc>
      </w:tr>
      <w:tr w:rsidR="007C707E" w:rsidRPr="00013CFF" w:rsidTr="00D32070">
        <w:trPr>
          <w:trHeight w:val="971"/>
        </w:trPr>
        <w:tc>
          <w:tcPr>
            <w:tcW w:w="1128" w:type="dxa"/>
            <w:tcBorders>
              <w:left w:val="single" w:sz="4" w:space="0" w:color="auto"/>
              <w:bottom w:val="single" w:sz="4" w:space="0" w:color="auto"/>
              <w:right w:val="single" w:sz="4" w:space="0" w:color="auto"/>
            </w:tcBorders>
          </w:tcPr>
          <w:p w:rsidR="007C707E" w:rsidRPr="00D21765" w:rsidRDefault="00D32070" w:rsidP="009E1CD0">
            <w:pPr>
              <w:rPr>
                <w:rFonts w:ascii="Times New Roman" w:hAnsi="Times New Roman"/>
                <w:sz w:val="24"/>
                <w:szCs w:val="24"/>
              </w:rPr>
            </w:pPr>
            <w:r>
              <w:rPr>
                <w:rFonts w:ascii="Times New Roman" w:hAnsi="Times New Roman"/>
                <w:sz w:val="24"/>
                <w:szCs w:val="24"/>
              </w:rPr>
              <w:lastRenderedPageBreak/>
              <w:t xml:space="preserve">      </w:t>
            </w:r>
            <w:r w:rsidR="007C707E" w:rsidRPr="00D21765">
              <w:rPr>
                <w:rFonts w:ascii="Times New Roman" w:hAnsi="Times New Roman"/>
                <w:sz w:val="24"/>
                <w:szCs w:val="24"/>
              </w:rPr>
              <w:t>19.</w:t>
            </w:r>
          </w:p>
        </w:tc>
        <w:tc>
          <w:tcPr>
            <w:tcW w:w="3875" w:type="dxa"/>
            <w:tcBorders>
              <w:left w:val="single" w:sz="4" w:space="0" w:color="auto"/>
              <w:bottom w:val="single" w:sz="4" w:space="0" w:color="auto"/>
              <w:right w:val="single" w:sz="4" w:space="0" w:color="auto"/>
            </w:tcBorders>
          </w:tcPr>
          <w:p w:rsidR="007C707E" w:rsidRPr="00D21765" w:rsidRDefault="007C707E">
            <w:pPr>
              <w:spacing w:line="312" w:lineRule="exact"/>
              <w:ind w:left="100"/>
              <w:rPr>
                <w:rFonts w:ascii="Times New Roman" w:hAnsi="Times New Roman"/>
              </w:rPr>
            </w:pPr>
            <w:r w:rsidRPr="00D21765">
              <w:rPr>
                <w:rFonts w:ascii="Times New Roman" w:hAnsi="Times New Roman"/>
                <w:sz w:val="23"/>
                <w:szCs w:val="23"/>
              </w:rPr>
              <w:t>ТССЦ-509-1355Приказ Минстроя России от 01.06.16 №380/</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spacing w:line="312" w:lineRule="exact"/>
              <w:jc w:val="both"/>
              <w:rPr>
                <w:rFonts w:ascii="Times New Roman" w:hAnsi="Times New Roman"/>
              </w:rPr>
            </w:pPr>
            <w:r w:rsidRPr="00D21765">
              <w:rPr>
                <w:rFonts w:ascii="Times New Roman" w:hAnsi="Times New Roman"/>
                <w:sz w:val="23"/>
                <w:szCs w:val="23"/>
              </w:rPr>
              <w:t>Светильник под ртутную лампу ДРЛ; для наружного освещения консольный РКУ 02-250-003 У1, со стеклом</w:t>
            </w:r>
          </w:p>
        </w:tc>
        <w:tc>
          <w:tcPr>
            <w:tcW w:w="2234" w:type="dxa"/>
            <w:tcBorders>
              <w:left w:val="single" w:sz="4" w:space="0" w:color="auto"/>
              <w:bottom w:val="single" w:sz="4" w:space="0" w:color="auto"/>
              <w:right w:val="single" w:sz="4" w:space="0" w:color="auto"/>
            </w:tcBorders>
          </w:tcPr>
          <w:p w:rsidR="007C707E" w:rsidRPr="00D21765" w:rsidRDefault="007C707E">
            <w:pPr>
              <w:ind w:left="860"/>
              <w:rPr>
                <w:rFonts w:ascii="Times New Roman" w:hAnsi="Times New Roman"/>
              </w:rPr>
            </w:pPr>
            <w:r w:rsidRPr="00D21765">
              <w:rPr>
                <w:rFonts w:ascii="Times New Roman" w:hAnsi="Times New Roman"/>
                <w:sz w:val="23"/>
                <w:szCs w:val="23"/>
              </w:rPr>
              <w:t>шт.</w:t>
            </w:r>
          </w:p>
        </w:tc>
        <w:tc>
          <w:tcPr>
            <w:tcW w:w="1971" w:type="dxa"/>
            <w:tcBorders>
              <w:left w:val="single" w:sz="4" w:space="0" w:color="auto"/>
              <w:bottom w:val="single" w:sz="4" w:space="0" w:color="auto"/>
              <w:right w:val="single" w:sz="4" w:space="0" w:color="auto"/>
            </w:tcBorders>
          </w:tcPr>
          <w:p w:rsidR="007C707E" w:rsidRPr="00D21765" w:rsidRDefault="007C707E">
            <w:pPr>
              <w:ind w:left="820"/>
              <w:rPr>
                <w:rFonts w:ascii="Times New Roman" w:hAnsi="Times New Roman"/>
              </w:rPr>
            </w:pPr>
            <w:r w:rsidRPr="00D21765">
              <w:rPr>
                <w:rFonts w:ascii="Times New Roman" w:hAnsi="Times New Roman"/>
                <w:sz w:val="23"/>
                <w:szCs w:val="23"/>
              </w:rPr>
              <w:t>13</w:t>
            </w:r>
          </w:p>
        </w:tc>
        <w:tc>
          <w:tcPr>
            <w:tcW w:w="1871" w:type="dxa"/>
            <w:tcBorders>
              <w:left w:val="single" w:sz="4" w:space="0" w:color="auto"/>
              <w:bottom w:val="single" w:sz="4" w:space="0" w:color="auto"/>
              <w:right w:val="single" w:sz="4" w:space="0" w:color="auto"/>
            </w:tcBorders>
          </w:tcPr>
          <w:p w:rsidR="007C707E" w:rsidRPr="00D21765" w:rsidRDefault="007C707E">
            <w:pPr>
              <w:ind w:left="700"/>
              <w:rPr>
                <w:rFonts w:ascii="Times New Roman" w:hAnsi="Times New Roman"/>
              </w:rPr>
            </w:pPr>
            <w:r w:rsidRPr="00D21765">
              <w:rPr>
                <w:rFonts w:ascii="Times New Roman" w:hAnsi="Times New Roman"/>
                <w:sz w:val="23"/>
                <w:szCs w:val="23"/>
              </w:rPr>
              <w:t>8250</w:t>
            </w:r>
          </w:p>
        </w:tc>
      </w:tr>
      <w:tr w:rsidR="007C707E" w:rsidRPr="00013CFF" w:rsidTr="00D32070">
        <w:trPr>
          <w:trHeight w:val="718"/>
        </w:trPr>
        <w:tc>
          <w:tcPr>
            <w:tcW w:w="1128" w:type="dxa"/>
            <w:tcBorders>
              <w:left w:val="single" w:sz="4" w:space="0" w:color="auto"/>
              <w:bottom w:val="single" w:sz="4" w:space="0" w:color="auto"/>
              <w:right w:val="single" w:sz="4" w:space="0" w:color="auto"/>
            </w:tcBorders>
          </w:tcPr>
          <w:p w:rsidR="007C707E" w:rsidRPr="00D21765" w:rsidRDefault="00D32070" w:rsidP="00D32070">
            <w:pPr>
              <w:rPr>
                <w:rFonts w:ascii="Times New Roman" w:hAnsi="Times New Roman"/>
                <w:sz w:val="24"/>
                <w:szCs w:val="24"/>
              </w:rPr>
            </w:pPr>
            <w:r>
              <w:rPr>
                <w:rFonts w:ascii="Times New Roman" w:hAnsi="Times New Roman"/>
                <w:sz w:val="24"/>
                <w:szCs w:val="24"/>
              </w:rPr>
              <w:t xml:space="preserve">       </w:t>
            </w:r>
            <w:r w:rsidR="007C707E" w:rsidRPr="00D21765">
              <w:rPr>
                <w:rFonts w:ascii="Times New Roman" w:hAnsi="Times New Roman"/>
                <w:sz w:val="24"/>
                <w:szCs w:val="24"/>
              </w:rPr>
              <w:t>20.</w:t>
            </w:r>
          </w:p>
        </w:tc>
        <w:tc>
          <w:tcPr>
            <w:tcW w:w="3875" w:type="dxa"/>
            <w:tcBorders>
              <w:left w:val="single" w:sz="4" w:space="0" w:color="auto"/>
              <w:bottom w:val="single" w:sz="4" w:space="0" w:color="auto"/>
              <w:right w:val="single" w:sz="4" w:space="0" w:color="auto"/>
            </w:tcBorders>
          </w:tcPr>
          <w:p w:rsidR="007C707E" w:rsidRPr="00D21765" w:rsidRDefault="007C707E">
            <w:pPr>
              <w:spacing w:line="317" w:lineRule="exact"/>
              <w:ind w:left="100"/>
              <w:rPr>
                <w:rFonts w:ascii="Times New Roman" w:hAnsi="Times New Roman"/>
              </w:rPr>
            </w:pPr>
            <w:r w:rsidRPr="00D21765">
              <w:rPr>
                <w:rFonts w:ascii="Times New Roman" w:hAnsi="Times New Roman"/>
                <w:sz w:val="23"/>
                <w:szCs w:val="23"/>
              </w:rPr>
              <w:t>ТССЦ-116-0534Приказ Минстроя России от 01.06.16 №380/</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spacing w:line="317" w:lineRule="exact"/>
              <w:ind w:left="180"/>
              <w:rPr>
                <w:rFonts w:ascii="Times New Roman" w:hAnsi="Times New Roman"/>
              </w:rPr>
            </w:pPr>
            <w:r w:rsidRPr="00D21765">
              <w:rPr>
                <w:rFonts w:ascii="Times New Roman" w:hAnsi="Times New Roman"/>
                <w:sz w:val="23"/>
                <w:szCs w:val="23"/>
              </w:rPr>
              <w:t xml:space="preserve">Торшер уличный: </w:t>
            </w:r>
            <w:proofErr w:type="spellStart"/>
            <w:r w:rsidRPr="00D21765">
              <w:rPr>
                <w:rFonts w:ascii="Times New Roman" w:hAnsi="Times New Roman"/>
                <w:sz w:val="23"/>
                <w:szCs w:val="23"/>
              </w:rPr>
              <w:t>однорожковый</w:t>
            </w:r>
            <w:proofErr w:type="spellEnd"/>
            <w:r w:rsidRPr="00D21765">
              <w:rPr>
                <w:rFonts w:ascii="Times New Roman" w:hAnsi="Times New Roman"/>
                <w:sz w:val="23"/>
                <w:szCs w:val="23"/>
              </w:rPr>
              <w:t xml:space="preserve"> (художественное литье), высота 4100 мм</w:t>
            </w:r>
          </w:p>
        </w:tc>
        <w:tc>
          <w:tcPr>
            <w:tcW w:w="2234" w:type="dxa"/>
            <w:tcBorders>
              <w:left w:val="single" w:sz="4" w:space="0" w:color="auto"/>
              <w:bottom w:val="single" w:sz="4" w:space="0" w:color="auto"/>
              <w:right w:val="single" w:sz="4" w:space="0" w:color="auto"/>
            </w:tcBorders>
          </w:tcPr>
          <w:p w:rsidR="007C707E" w:rsidRPr="00D21765" w:rsidRDefault="007C707E">
            <w:pPr>
              <w:ind w:left="860"/>
              <w:rPr>
                <w:rFonts w:ascii="Times New Roman" w:hAnsi="Times New Roman"/>
              </w:rPr>
            </w:pPr>
            <w:r w:rsidRPr="00D21765">
              <w:rPr>
                <w:rFonts w:ascii="Times New Roman" w:hAnsi="Times New Roman"/>
                <w:sz w:val="23"/>
                <w:szCs w:val="23"/>
              </w:rPr>
              <w:t>шт.</w:t>
            </w:r>
          </w:p>
        </w:tc>
        <w:tc>
          <w:tcPr>
            <w:tcW w:w="1971" w:type="dxa"/>
            <w:tcBorders>
              <w:left w:val="single" w:sz="4" w:space="0" w:color="auto"/>
              <w:bottom w:val="single" w:sz="4" w:space="0" w:color="auto"/>
              <w:right w:val="single" w:sz="4" w:space="0" w:color="auto"/>
            </w:tcBorders>
          </w:tcPr>
          <w:p w:rsidR="007C707E" w:rsidRPr="00D21765" w:rsidRDefault="007C707E">
            <w:pPr>
              <w:ind w:left="820"/>
              <w:rPr>
                <w:rFonts w:ascii="Times New Roman" w:hAnsi="Times New Roman"/>
              </w:rPr>
            </w:pPr>
            <w:r w:rsidRPr="00D21765">
              <w:rPr>
                <w:rFonts w:ascii="Times New Roman" w:hAnsi="Times New Roman"/>
                <w:sz w:val="23"/>
                <w:szCs w:val="23"/>
              </w:rPr>
              <w:t>2</w:t>
            </w:r>
          </w:p>
        </w:tc>
        <w:tc>
          <w:tcPr>
            <w:tcW w:w="1871" w:type="dxa"/>
            <w:tcBorders>
              <w:left w:val="single" w:sz="4" w:space="0" w:color="auto"/>
              <w:bottom w:val="single" w:sz="4" w:space="0" w:color="auto"/>
              <w:right w:val="single" w:sz="4" w:space="0" w:color="auto"/>
            </w:tcBorders>
          </w:tcPr>
          <w:p w:rsidR="007C707E" w:rsidRPr="00D21765" w:rsidRDefault="007C707E">
            <w:pPr>
              <w:ind w:left="700"/>
              <w:rPr>
                <w:rFonts w:ascii="Times New Roman" w:hAnsi="Times New Roman"/>
              </w:rPr>
            </w:pPr>
            <w:r w:rsidRPr="00D21765">
              <w:rPr>
                <w:rFonts w:ascii="Times New Roman" w:hAnsi="Times New Roman"/>
                <w:sz w:val="23"/>
                <w:szCs w:val="23"/>
              </w:rPr>
              <w:t>11410</w:t>
            </w:r>
          </w:p>
        </w:tc>
      </w:tr>
      <w:tr w:rsidR="007C707E" w:rsidRPr="00013CFF" w:rsidTr="00D32070">
        <w:trPr>
          <w:trHeight w:val="846"/>
        </w:trPr>
        <w:tc>
          <w:tcPr>
            <w:tcW w:w="1128" w:type="dxa"/>
            <w:tcBorders>
              <w:left w:val="single" w:sz="4" w:space="0" w:color="auto"/>
              <w:bottom w:val="single" w:sz="4" w:space="0" w:color="auto"/>
              <w:right w:val="single" w:sz="4" w:space="0" w:color="auto"/>
            </w:tcBorders>
          </w:tcPr>
          <w:p w:rsidR="007C707E" w:rsidRPr="00D21765" w:rsidRDefault="007C707E" w:rsidP="0091346F">
            <w:pPr>
              <w:ind w:left="180"/>
              <w:jc w:val="center"/>
              <w:rPr>
                <w:rFonts w:ascii="Times New Roman" w:hAnsi="Times New Roman"/>
                <w:sz w:val="24"/>
                <w:szCs w:val="24"/>
              </w:rPr>
            </w:pPr>
            <w:r w:rsidRPr="00D21765">
              <w:rPr>
                <w:rFonts w:ascii="Times New Roman" w:hAnsi="Times New Roman"/>
                <w:sz w:val="24"/>
                <w:szCs w:val="24"/>
              </w:rPr>
              <w:t>21</w:t>
            </w:r>
            <w:r w:rsidR="00D32070">
              <w:rPr>
                <w:rFonts w:ascii="Times New Roman" w:hAnsi="Times New Roman"/>
                <w:sz w:val="24"/>
                <w:szCs w:val="24"/>
              </w:rPr>
              <w:t>.</w:t>
            </w:r>
            <w:r w:rsidRPr="00D21765">
              <w:rPr>
                <w:rFonts w:ascii="Times New Roman" w:hAnsi="Times New Roman"/>
                <w:sz w:val="24"/>
                <w:szCs w:val="24"/>
              </w:rPr>
              <w:t xml:space="preserve"> </w:t>
            </w:r>
          </w:p>
        </w:tc>
        <w:tc>
          <w:tcPr>
            <w:tcW w:w="3875" w:type="dxa"/>
            <w:tcBorders>
              <w:left w:val="single" w:sz="4" w:space="0" w:color="auto"/>
              <w:bottom w:val="single" w:sz="4" w:space="0" w:color="auto"/>
              <w:right w:val="single" w:sz="4" w:space="0" w:color="auto"/>
            </w:tcBorders>
          </w:tcPr>
          <w:p w:rsidR="007C707E" w:rsidRPr="00D21765" w:rsidRDefault="007C707E">
            <w:pPr>
              <w:spacing w:line="312" w:lineRule="exact"/>
              <w:ind w:left="100"/>
              <w:rPr>
                <w:rFonts w:ascii="Times New Roman" w:hAnsi="Times New Roman"/>
              </w:rPr>
            </w:pPr>
            <w:r w:rsidRPr="00D21765">
              <w:rPr>
                <w:rFonts w:ascii="Times New Roman" w:hAnsi="Times New Roman"/>
                <w:sz w:val="23"/>
                <w:szCs w:val="23"/>
              </w:rPr>
              <w:t>ТССЦ-116-0573Приказ Минстроя России от 01.06.16 №380/</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spacing w:line="322" w:lineRule="exact"/>
              <w:jc w:val="both"/>
              <w:rPr>
                <w:rFonts w:ascii="Times New Roman" w:hAnsi="Times New Roman"/>
              </w:rPr>
            </w:pPr>
            <w:r w:rsidRPr="00D21765">
              <w:rPr>
                <w:rFonts w:ascii="Times New Roman" w:hAnsi="Times New Roman"/>
                <w:sz w:val="23"/>
                <w:szCs w:val="23"/>
              </w:rPr>
              <w:t>Решетка ограждения металлическая: ОС- Т15-00 высотой до 0,5 м</w:t>
            </w:r>
          </w:p>
        </w:tc>
        <w:tc>
          <w:tcPr>
            <w:tcW w:w="2234" w:type="dxa"/>
            <w:tcBorders>
              <w:left w:val="single" w:sz="4" w:space="0" w:color="auto"/>
              <w:bottom w:val="single" w:sz="4" w:space="0" w:color="auto"/>
              <w:right w:val="single" w:sz="4" w:space="0" w:color="auto"/>
            </w:tcBorders>
          </w:tcPr>
          <w:p w:rsidR="007C707E" w:rsidRPr="00D21765" w:rsidRDefault="007C707E">
            <w:pPr>
              <w:ind w:left="1100"/>
              <w:rPr>
                <w:rFonts w:ascii="Times New Roman" w:hAnsi="Times New Roman"/>
              </w:rPr>
            </w:pPr>
            <w:proofErr w:type="spellStart"/>
            <w:proofErr w:type="gramStart"/>
            <w:r w:rsidRPr="00D21765">
              <w:rPr>
                <w:rFonts w:ascii="Times New Roman" w:hAnsi="Times New Roman"/>
                <w:sz w:val="23"/>
                <w:szCs w:val="23"/>
              </w:rPr>
              <w:t>п.м</w:t>
            </w:r>
            <w:proofErr w:type="spellEnd"/>
            <w:proofErr w:type="gramEnd"/>
          </w:p>
        </w:tc>
        <w:tc>
          <w:tcPr>
            <w:tcW w:w="1971" w:type="dxa"/>
            <w:tcBorders>
              <w:left w:val="single" w:sz="4" w:space="0" w:color="auto"/>
              <w:bottom w:val="single" w:sz="4" w:space="0" w:color="auto"/>
              <w:right w:val="single" w:sz="4" w:space="0" w:color="auto"/>
            </w:tcBorders>
          </w:tcPr>
          <w:p w:rsidR="007C707E" w:rsidRPr="00D21765" w:rsidRDefault="007C707E">
            <w:pPr>
              <w:rPr>
                <w:rFonts w:ascii="Times New Roman" w:hAnsi="Times New Roman"/>
                <w:sz w:val="10"/>
                <w:szCs w:val="10"/>
              </w:rPr>
            </w:pPr>
          </w:p>
        </w:tc>
        <w:tc>
          <w:tcPr>
            <w:tcW w:w="1871" w:type="dxa"/>
            <w:tcBorders>
              <w:left w:val="single" w:sz="4" w:space="0" w:color="auto"/>
              <w:bottom w:val="single" w:sz="4" w:space="0" w:color="auto"/>
              <w:right w:val="single" w:sz="4" w:space="0" w:color="auto"/>
            </w:tcBorders>
          </w:tcPr>
          <w:p w:rsidR="007C707E" w:rsidRPr="00D21765" w:rsidRDefault="007C707E">
            <w:pPr>
              <w:rPr>
                <w:rFonts w:ascii="Times New Roman" w:hAnsi="Times New Roman"/>
                <w:sz w:val="10"/>
                <w:szCs w:val="10"/>
              </w:rPr>
            </w:pPr>
          </w:p>
        </w:tc>
      </w:tr>
      <w:tr w:rsidR="007C707E" w:rsidRPr="00013CFF" w:rsidTr="00D32070">
        <w:trPr>
          <w:trHeight w:val="806"/>
        </w:trPr>
        <w:tc>
          <w:tcPr>
            <w:tcW w:w="1128" w:type="dxa"/>
            <w:tcBorders>
              <w:left w:val="single" w:sz="4" w:space="0" w:color="auto"/>
              <w:bottom w:val="single" w:sz="4" w:space="0" w:color="auto"/>
              <w:right w:val="single" w:sz="4" w:space="0" w:color="auto"/>
            </w:tcBorders>
          </w:tcPr>
          <w:p w:rsidR="007C707E" w:rsidRPr="00D21765" w:rsidRDefault="00D32070" w:rsidP="00D32070">
            <w:pPr>
              <w:rPr>
                <w:rFonts w:ascii="Times New Roman" w:hAnsi="Times New Roman"/>
                <w:sz w:val="24"/>
                <w:szCs w:val="24"/>
              </w:rPr>
            </w:pPr>
            <w:r>
              <w:rPr>
                <w:rFonts w:ascii="Times New Roman" w:hAnsi="Times New Roman"/>
                <w:sz w:val="24"/>
                <w:szCs w:val="24"/>
              </w:rPr>
              <w:t xml:space="preserve">       </w:t>
            </w:r>
            <w:r w:rsidR="007C707E" w:rsidRPr="00D21765">
              <w:rPr>
                <w:rFonts w:ascii="Times New Roman" w:hAnsi="Times New Roman"/>
                <w:sz w:val="24"/>
                <w:szCs w:val="24"/>
              </w:rPr>
              <w:t>22.</w:t>
            </w:r>
          </w:p>
        </w:tc>
        <w:tc>
          <w:tcPr>
            <w:tcW w:w="3875" w:type="dxa"/>
            <w:tcBorders>
              <w:left w:val="single" w:sz="4" w:space="0" w:color="auto"/>
              <w:bottom w:val="single" w:sz="4" w:space="0" w:color="auto"/>
              <w:right w:val="single" w:sz="4" w:space="0" w:color="auto"/>
            </w:tcBorders>
          </w:tcPr>
          <w:p w:rsidR="007C707E" w:rsidRPr="00D21765" w:rsidRDefault="007C707E">
            <w:pPr>
              <w:spacing w:line="317" w:lineRule="exact"/>
              <w:ind w:left="120"/>
              <w:rPr>
                <w:rFonts w:ascii="Times New Roman" w:hAnsi="Times New Roman"/>
              </w:rPr>
            </w:pPr>
            <w:r w:rsidRPr="00D21765">
              <w:rPr>
                <w:rFonts w:ascii="Times New Roman" w:hAnsi="Times New Roman"/>
                <w:sz w:val="23"/>
                <w:szCs w:val="23"/>
              </w:rPr>
              <w:t>ТССЦ-116-0077Приказ Минстроя России от 01.06.16 №3 80/</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ind w:left="120"/>
              <w:rPr>
                <w:rFonts w:ascii="Times New Roman" w:hAnsi="Times New Roman"/>
              </w:rPr>
            </w:pPr>
            <w:r w:rsidRPr="00D21765">
              <w:rPr>
                <w:rFonts w:ascii="Times New Roman" w:hAnsi="Times New Roman"/>
                <w:sz w:val="23"/>
                <w:szCs w:val="23"/>
              </w:rPr>
              <w:t>Скамья на металлических ножках</w:t>
            </w:r>
          </w:p>
        </w:tc>
        <w:tc>
          <w:tcPr>
            <w:tcW w:w="2234" w:type="dxa"/>
            <w:tcBorders>
              <w:left w:val="single" w:sz="4" w:space="0" w:color="auto"/>
              <w:bottom w:val="single" w:sz="4" w:space="0" w:color="auto"/>
              <w:right w:val="single" w:sz="4" w:space="0" w:color="auto"/>
            </w:tcBorders>
          </w:tcPr>
          <w:p w:rsidR="007C707E" w:rsidRPr="00D21765" w:rsidRDefault="007C707E">
            <w:pPr>
              <w:ind w:left="800"/>
              <w:rPr>
                <w:rFonts w:ascii="Times New Roman" w:hAnsi="Times New Roman"/>
              </w:rPr>
            </w:pPr>
            <w:r w:rsidRPr="00D21765">
              <w:rPr>
                <w:rFonts w:ascii="Times New Roman" w:hAnsi="Times New Roman"/>
                <w:sz w:val="23"/>
                <w:szCs w:val="23"/>
              </w:rPr>
              <w:t>шт.</w:t>
            </w:r>
          </w:p>
        </w:tc>
        <w:tc>
          <w:tcPr>
            <w:tcW w:w="1971" w:type="dxa"/>
            <w:tcBorders>
              <w:left w:val="single" w:sz="4" w:space="0" w:color="auto"/>
              <w:bottom w:val="single" w:sz="4" w:space="0" w:color="auto"/>
              <w:right w:val="single" w:sz="4" w:space="0" w:color="auto"/>
            </w:tcBorders>
          </w:tcPr>
          <w:p w:rsidR="007C707E" w:rsidRPr="00D21765" w:rsidRDefault="007C707E">
            <w:pPr>
              <w:ind w:left="820"/>
              <w:rPr>
                <w:rFonts w:ascii="Times New Roman" w:hAnsi="Times New Roman"/>
              </w:rPr>
            </w:pPr>
            <w:r w:rsidRPr="00D21765">
              <w:rPr>
                <w:rFonts w:ascii="Times New Roman" w:hAnsi="Times New Roman"/>
                <w:sz w:val="23"/>
                <w:szCs w:val="23"/>
              </w:rPr>
              <w:t>8</w:t>
            </w:r>
          </w:p>
        </w:tc>
        <w:tc>
          <w:tcPr>
            <w:tcW w:w="18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12368</w:t>
            </w:r>
          </w:p>
        </w:tc>
      </w:tr>
      <w:tr w:rsidR="007C707E" w:rsidRPr="00013CFF" w:rsidTr="00D32070">
        <w:trPr>
          <w:trHeight w:val="1120"/>
        </w:trPr>
        <w:tc>
          <w:tcPr>
            <w:tcW w:w="1128" w:type="dxa"/>
            <w:tcBorders>
              <w:left w:val="single" w:sz="4" w:space="0" w:color="auto"/>
              <w:bottom w:val="single" w:sz="4" w:space="0" w:color="auto"/>
              <w:right w:val="single" w:sz="4" w:space="0" w:color="auto"/>
            </w:tcBorders>
          </w:tcPr>
          <w:p w:rsidR="007C707E" w:rsidRPr="00D21765" w:rsidRDefault="00D32070" w:rsidP="00D32070">
            <w:pPr>
              <w:rPr>
                <w:rFonts w:ascii="Times New Roman" w:hAnsi="Times New Roman"/>
                <w:sz w:val="24"/>
                <w:szCs w:val="24"/>
              </w:rPr>
            </w:pPr>
            <w:r>
              <w:rPr>
                <w:rFonts w:ascii="Times New Roman" w:hAnsi="Times New Roman"/>
                <w:sz w:val="24"/>
                <w:szCs w:val="24"/>
              </w:rPr>
              <w:t xml:space="preserve">       </w:t>
            </w:r>
            <w:r w:rsidR="007C707E" w:rsidRPr="00D21765">
              <w:rPr>
                <w:rFonts w:ascii="Times New Roman" w:hAnsi="Times New Roman"/>
                <w:sz w:val="24"/>
                <w:szCs w:val="24"/>
              </w:rPr>
              <w:t>23.</w:t>
            </w:r>
          </w:p>
        </w:tc>
        <w:tc>
          <w:tcPr>
            <w:tcW w:w="3875" w:type="dxa"/>
            <w:tcBorders>
              <w:left w:val="single" w:sz="4" w:space="0" w:color="auto"/>
              <w:bottom w:val="single" w:sz="4" w:space="0" w:color="auto"/>
              <w:right w:val="single" w:sz="4" w:space="0" w:color="auto"/>
            </w:tcBorders>
          </w:tcPr>
          <w:p w:rsidR="007C707E" w:rsidRPr="00D21765" w:rsidRDefault="007C707E">
            <w:pPr>
              <w:spacing w:line="274" w:lineRule="exact"/>
              <w:ind w:left="120"/>
              <w:rPr>
                <w:rFonts w:ascii="Times New Roman" w:hAnsi="Times New Roman"/>
              </w:rPr>
            </w:pPr>
            <w:r w:rsidRPr="00D21765">
              <w:rPr>
                <w:rFonts w:ascii="Times New Roman" w:hAnsi="Times New Roman"/>
                <w:sz w:val="23"/>
                <w:szCs w:val="23"/>
              </w:rPr>
              <w:t>ТССЦ-116-0084Приказ Минстроя России от 01.06.16 №3 80/</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ind w:left="120"/>
              <w:rPr>
                <w:rFonts w:ascii="Times New Roman" w:hAnsi="Times New Roman"/>
              </w:rPr>
            </w:pPr>
            <w:r w:rsidRPr="00D21765">
              <w:rPr>
                <w:rFonts w:ascii="Times New Roman" w:hAnsi="Times New Roman"/>
                <w:sz w:val="23"/>
                <w:szCs w:val="23"/>
              </w:rPr>
              <w:t>Стенка-турник</w:t>
            </w:r>
          </w:p>
        </w:tc>
        <w:tc>
          <w:tcPr>
            <w:tcW w:w="2234" w:type="dxa"/>
            <w:tcBorders>
              <w:left w:val="single" w:sz="4" w:space="0" w:color="auto"/>
              <w:bottom w:val="single" w:sz="4" w:space="0" w:color="auto"/>
              <w:right w:val="single" w:sz="4" w:space="0" w:color="auto"/>
            </w:tcBorders>
          </w:tcPr>
          <w:p w:rsidR="007C707E" w:rsidRPr="00D21765" w:rsidRDefault="007C707E">
            <w:pPr>
              <w:ind w:left="800"/>
              <w:rPr>
                <w:rFonts w:ascii="Times New Roman" w:hAnsi="Times New Roman"/>
              </w:rPr>
            </w:pPr>
            <w:r w:rsidRPr="00D21765">
              <w:rPr>
                <w:rFonts w:ascii="Times New Roman" w:hAnsi="Times New Roman"/>
                <w:sz w:val="23"/>
                <w:szCs w:val="23"/>
              </w:rPr>
              <w:t>шт.</w:t>
            </w:r>
          </w:p>
        </w:tc>
        <w:tc>
          <w:tcPr>
            <w:tcW w:w="1971" w:type="dxa"/>
            <w:tcBorders>
              <w:left w:val="single" w:sz="4" w:space="0" w:color="auto"/>
              <w:bottom w:val="single" w:sz="4" w:space="0" w:color="auto"/>
              <w:right w:val="single" w:sz="4" w:space="0" w:color="auto"/>
            </w:tcBorders>
          </w:tcPr>
          <w:p w:rsidR="007C707E" w:rsidRPr="00D21765" w:rsidRDefault="007C707E">
            <w:pPr>
              <w:ind w:left="820"/>
              <w:rPr>
                <w:rFonts w:ascii="Times New Roman" w:hAnsi="Times New Roman"/>
              </w:rPr>
            </w:pPr>
            <w:r w:rsidRPr="00D21765">
              <w:rPr>
                <w:rFonts w:ascii="Times New Roman" w:hAnsi="Times New Roman"/>
                <w:sz w:val="23"/>
                <w:szCs w:val="23"/>
              </w:rPr>
              <w:t>1</w:t>
            </w:r>
          </w:p>
        </w:tc>
        <w:tc>
          <w:tcPr>
            <w:tcW w:w="18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21439</w:t>
            </w:r>
          </w:p>
        </w:tc>
      </w:tr>
      <w:tr w:rsidR="007C707E" w:rsidRPr="00013CFF" w:rsidTr="00D32070">
        <w:trPr>
          <w:trHeight w:val="1122"/>
        </w:trPr>
        <w:tc>
          <w:tcPr>
            <w:tcW w:w="1128" w:type="dxa"/>
            <w:tcBorders>
              <w:left w:val="single" w:sz="4" w:space="0" w:color="auto"/>
              <w:bottom w:val="single" w:sz="4" w:space="0" w:color="auto"/>
              <w:right w:val="single" w:sz="4" w:space="0" w:color="auto"/>
            </w:tcBorders>
          </w:tcPr>
          <w:p w:rsidR="007C707E" w:rsidRPr="00D21765" w:rsidRDefault="00D32070" w:rsidP="00D32070">
            <w:pPr>
              <w:rPr>
                <w:rFonts w:ascii="Times New Roman" w:hAnsi="Times New Roman"/>
                <w:sz w:val="24"/>
                <w:szCs w:val="24"/>
              </w:rPr>
            </w:pPr>
            <w:r>
              <w:rPr>
                <w:rFonts w:ascii="Times New Roman" w:hAnsi="Times New Roman"/>
                <w:sz w:val="24"/>
                <w:szCs w:val="24"/>
              </w:rPr>
              <w:t xml:space="preserve">      </w:t>
            </w:r>
            <w:r w:rsidR="007C707E" w:rsidRPr="00D21765">
              <w:rPr>
                <w:rFonts w:ascii="Times New Roman" w:hAnsi="Times New Roman"/>
                <w:sz w:val="24"/>
                <w:szCs w:val="24"/>
              </w:rPr>
              <w:t>24.</w:t>
            </w:r>
          </w:p>
        </w:tc>
        <w:tc>
          <w:tcPr>
            <w:tcW w:w="3875" w:type="dxa"/>
            <w:tcBorders>
              <w:left w:val="single" w:sz="4" w:space="0" w:color="auto"/>
              <w:bottom w:val="single" w:sz="4" w:space="0" w:color="auto"/>
              <w:right w:val="single" w:sz="4" w:space="0" w:color="auto"/>
            </w:tcBorders>
          </w:tcPr>
          <w:p w:rsidR="007C707E" w:rsidRPr="00D21765" w:rsidRDefault="007C707E">
            <w:pPr>
              <w:spacing w:line="278" w:lineRule="exact"/>
              <w:ind w:left="120"/>
              <w:rPr>
                <w:rFonts w:ascii="Times New Roman" w:hAnsi="Times New Roman"/>
              </w:rPr>
            </w:pPr>
            <w:r w:rsidRPr="00D21765">
              <w:rPr>
                <w:rFonts w:ascii="Times New Roman" w:hAnsi="Times New Roman"/>
                <w:sz w:val="23"/>
                <w:szCs w:val="23"/>
              </w:rPr>
              <w:t>ТССЦ-116-0093Приказ Минстроя России от 01.06.16 №3 80/</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ind w:left="120"/>
              <w:rPr>
                <w:rFonts w:ascii="Times New Roman" w:hAnsi="Times New Roman"/>
              </w:rPr>
            </w:pPr>
            <w:r w:rsidRPr="00D21765">
              <w:rPr>
                <w:rFonts w:ascii="Times New Roman" w:hAnsi="Times New Roman"/>
                <w:sz w:val="23"/>
                <w:szCs w:val="23"/>
              </w:rPr>
              <w:t>Урна круглая металлическая</w:t>
            </w:r>
          </w:p>
        </w:tc>
        <w:tc>
          <w:tcPr>
            <w:tcW w:w="2234" w:type="dxa"/>
            <w:tcBorders>
              <w:left w:val="single" w:sz="4" w:space="0" w:color="auto"/>
              <w:bottom w:val="single" w:sz="4" w:space="0" w:color="auto"/>
              <w:right w:val="single" w:sz="4" w:space="0" w:color="auto"/>
            </w:tcBorders>
          </w:tcPr>
          <w:p w:rsidR="007C707E" w:rsidRPr="00D21765" w:rsidRDefault="007C707E">
            <w:pPr>
              <w:ind w:left="800"/>
              <w:rPr>
                <w:rFonts w:ascii="Times New Roman" w:hAnsi="Times New Roman"/>
              </w:rPr>
            </w:pPr>
            <w:r w:rsidRPr="00D21765">
              <w:rPr>
                <w:rFonts w:ascii="Times New Roman" w:hAnsi="Times New Roman"/>
                <w:sz w:val="23"/>
                <w:szCs w:val="23"/>
              </w:rPr>
              <w:t>шт.</w:t>
            </w:r>
          </w:p>
        </w:tc>
        <w:tc>
          <w:tcPr>
            <w:tcW w:w="1971" w:type="dxa"/>
            <w:tcBorders>
              <w:left w:val="single" w:sz="4" w:space="0" w:color="auto"/>
              <w:bottom w:val="single" w:sz="4" w:space="0" w:color="auto"/>
              <w:right w:val="single" w:sz="4" w:space="0" w:color="auto"/>
            </w:tcBorders>
          </w:tcPr>
          <w:p w:rsidR="007C707E" w:rsidRPr="00D21765" w:rsidRDefault="007C707E">
            <w:pPr>
              <w:ind w:left="820"/>
              <w:rPr>
                <w:rFonts w:ascii="Times New Roman" w:hAnsi="Times New Roman"/>
              </w:rPr>
            </w:pPr>
            <w:r w:rsidRPr="00D21765">
              <w:rPr>
                <w:rFonts w:ascii="Times New Roman" w:hAnsi="Times New Roman"/>
                <w:sz w:val="23"/>
                <w:szCs w:val="23"/>
              </w:rPr>
              <w:t>8</w:t>
            </w:r>
          </w:p>
        </w:tc>
        <w:tc>
          <w:tcPr>
            <w:tcW w:w="18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4546</w:t>
            </w:r>
          </w:p>
        </w:tc>
      </w:tr>
      <w:tr w:rsidR="007C707E" w:rsidRPr="00013CFF" w:rsidTr="00D32070">
        <w:trPr>
          <w:trHeight w:val="1086"/>
        </w:trPr>
        <w:tc>
          <w:tcPr>
            <w:tcW w:w="1128" w:type="dxa"/>
            <w:tcBorders>
              <w:left w:val="single" w:sz="4" w:space="0" w:color="auto"/>
              <w:bottom w:val="single" w:sz="4" w:space="0" w:color="auto"/>
              <w:right w:val="single" w:sz="4" w:space="0" w:color="auto"/>
            </w:tcBorders>
          </w:tcPr>
          <w:p w:rsidR="007C707E" w:rsidRPr="00D21765" w:rsidRDefault="00D32070" w:rsidP="00D32070">
            <w:pPr>
              <w:rPr>
                <w:rFonts w:ascii="Times New Roman" w:hAnsi="Times New Roman"/>
                <w:sz w:val="24"/>
                <w:szCs w:val="24"/>
              </w:rPr>
            </w:pPr>
            <w:r>
              <w:rPr>
                <w:rFonts w:ascii="Times New Roman" w:hAnsi="Times New Roman"/>
                <w:sz w:val="24"/>
                <w:szCs w:val="24"/>
              </w:rPr>
              <w:t xml:space="preserve">      </w:t>
            </w:r>
            <w:r w:rsidR="007C707E" w:rsidRPr="00D21765">
              <w:rPr>
                <w:rFonts w:ascii="Times New Roman" w:hAnsi="Times New Roman"/>
                <w:sz w:val="24"/>
                <w:szCs w:val="24"/>
              </w:rPr>
              <w:t>25.</w:t>
            </w:r>
          </w:p>
        </w:tc>
        <w:tc>
          <w:tcPr>
            <w:tcW w:w="3875" w:type="dxa"/>
            <w:tcBorders>
              <w:left w:val="single" w:sz="4" w:space="0" w:color="auto"/>
              <w:bottom w:val="single" w:sz="4" w:space="0" w:color="auto"/>
              <w:right w:val="single" w:sz="4" w:space="0" w:color="auto"/>
            </w:tcBorders>
          </w:tcPr>
          <w:p w:rsidR="007C707E" w:rsidRPr="00D21765" w:rsidRDefault="007C707E">
            <w:pPr>
              <w:spacing w:line="317" w:lineRule="exact"/>
              <w:ind w:left="120"/>
              <w:rPr>
                <w:rFonts w:ascii="Times New Roman" w:hAnsi="Times New Roman"/>
              </w:rPr>
            </w:pPr>
            <w:r w:rsidRPr="00D21765">
              <w:rPr>
                <w:rFonts w:ascii="Times New Roman" w:hAnsi="Times New Roman"/>
                <w:sz w:val="23"/>
                <w:szCs w:val="23"/>
              </w:rPr>
              <w:t>ТССЦ-116-0242Приказ Минстроя России от 01.06.16 №3 80/</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ind w:left="120"/>
              <w:rPr>
                <w:rFonts w:ascii="Times New Roman" w:hAnsi="Times New Roman"/>
              </w:rPr>
            </w:pPr>
            <w:r w:rsidRPr="00D21765">
              <w:rPr>
                <w:rFonts w:ascii="Times New Roman" w:hAnsi="Times New Roman"/>
                <w:sz w:val="23"/>
                <w:szCs w:val="23"/>
              </w:rPr>
              <w:t>Лаз «Гриб»</w:t>
            </w:r>
          </w:p>
        </w:tc>
        <w:tc>
          <w:tcPr>
            <w:tcW w:w="2234" w:type="dxa"/>
            <w:tcBorders>
              <w:left w:val="single" w:sz="4" w:space="0" w:color="auto"/>
              <w:bottom w:val="single" w:sz="4" w:space="0" w:color="auto"/>
              <w:right w:val="single" w:sz="4" w:space="0" w:color="auto"/>
            </w:tcBorders>
          </w:tcPr>
          <w:p w:rsidR="007C707E" w:rsidRPr="00D21765" w:rsidRDefault="007C707E">
            <w:pPr>
              <w:ind w:left="800"/>
              <w:rPr>
                <w:rFonts w:ascii="Times New Roman" w:hAnsi="Times New Roman"/>
              </w:rPr>
            </w:pPr>
            <w:r w:rsidRPr="00D21765">
              <w:rPr>
                <w:rFonts w:ascii="Times New Roman" w:hAnsi="Times New Roman"/>
                <w:sz w:val="23"/>
                <w:szCs w:val="23"/>
              </w:rPr>
              <w:t>шт.</w:t>
            </w:r>
          </w:p>
        </w:tc>
        <w:tc>
          <w:tcPr>
            <w:tcW w:w="1971" w:type="dxa"/>
            <w:tcBorders>
              <w:left w:val="single" w:sz="4" w:space="0" w:color="auto"/>
              <w:bottom w:val="single" w:sz="4" w:space="0" w:color="auto"/>
              <w:right w:val="single" w:sz="4" w:space="0" w:color="auto"/>
            </w:tcBorders>
          </w:tcPr>
          <w:p w:rsidR="007C707E" w:rsidRPr="00D21765" w:rsidRDefault="007C707E">
            <w:pPr>
              <w:ind w:left="820"/>
              <w:rPr>
                <w:rFonts w:ascii="Times New Roman" w:hAnsi="Times New Roman"/>
              </w:rPr>
            </w:pPr>
            <w:r w:rsidRPr="00D21765">
              <w:rPr>
                <w:rFonts w:ascii="Times New Roman" w:hAnsi="Times New Roman"/>
                <w:sz w:val="23"/>
                <w:szCs w:val="23"/>
              </w:rPr>
              <w:t>2</w:t>
            </w:r>
          </w:p>
        </w:tc>
        <w:tc>
          <w:tcPr>
            <w:tcW w:w="18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21856</w:t>
            </w:r>
          </w:p>
        </w:tc>
      </w:tr>
      <w:tr w:rsidR="007C707E" w:rsidRPr="00013CFF" w:rsidTr="00D32070">
        <w:trPr>
          <w:trHeight w:val="614"/>
        </w:trPr>
        <w:tc>
          <w:tcPr>
            <w:tcW w:w="1128" w:type="dxa"/>
            <w:tcBorders>
              <w:left w:val="single" w:sz="4" w:space="0" w:color="auto"/>
              <w:bottom w:val="single" w:sz="4" w:space="0" w:color="auto"/>
              <w:right w:val="single" w:sz="4" w:space="0" w:color="auto"/>
            </w:tcBorders>
          </w:tcPr>
          <w:p w:rsidR="007C707E" w:rsidRPr="00D21765" w:rsidRDefault="00D32070" w:rsidP="00D32070">
            <w:pPr>
              <w:rPr>
                <w:rFonts w:ascii="Times New Roman" w:hAnsi="Times New Roman"/>
                <w:sz w:val="24"/>
                <w:szCs w:val="24"/>
              </w:rPr>
            </w:pPr>
            <w:r>
              <w:rPr>
                <w:rFonts w:ascii="Times New Roman" w:hAnsi="Times New Roman"/>
                <w:sz w:val="24"/>
                <w:szCs w:val="24"/>
              </w:rPr>
              <w:t xml:space="preserve">       </w:t>
            </w:r>
            <w:r w:rsidR="007C707E" w:rsidRPr="00D21765">
              <w:rPr>
                <w:rFonts w:ascii="Times New Roman" w:hAnsi="Times New Roman"/>
                <w:sz w:val="24"/>
                <w:szCs w:val="24"/>
              </w:rPr>
              <w:t>26.</w:t>
            </w:r>
          </w:p>
        </w:tc>
        <w:tc>
          <w:tcPr>
            <w:tcW w:w="3875" w:type="dxa"/>
            <w:tcBorders>
              <w:left w:val="single" w:sz="4" w:space="0" w:color="auto"/>
              <w:bottom w:val="single" w:sz="4" w:space="0" w:color="auto"/>
              <w:right w:val="single" w:sz="4" w:space="0" w:color="auto"/>
            </w:tcBorders>
          </w:tcPr>
          <w:p w:rsidR="007C707E" w:rsidRPr="00D21765" w:rsidRDefault="007C707E">
            <w:pPr>
              <w:spacing w:line="317" w:lineRule="exact"/>
              <w:ind w:left="120"/>
              <w:rPr>
                <w:rFonts w:ascii="Times New Roman" w:hAnsi="Times New Roman"/>
              </w:rPr>
            </w:pPr>
            <w:r w:rsidRPr="00D21765">
              <w:rPr>
                <w:rFonts w:ascii="Times New Roman" w:hAnsi="Times New Roman"/>
                <w:sz w:val="23"/>
                <w:szCs w:val="23"/>
              </w:rPr>
              <w:t>ТССЦ-301-2138Приказ Минстроя России от 01.06.16 № 380/</w:t>
            </w:r>
            <w:proofErr w:type="spellStart"/>
            <w:r w:rsidRPr="00D21765">
              <w:rPr>
                <w:rFonts w:ascii="Times New Roman" w:hAnsi="Times New Roman"/>
                <w:sz w:val="23"/>
                <w:szCs w:val="23"/>
              </w:rPr>
              <w:t>пр</w:t>
            </w:r>
            <w:proofErr w:type="spellEnd"/>
          </w:p>
        </w:tc>
        <w:tc>
          <w:tcPr>
            <w:tcW w:w="4425" w:type="dxa"/>
            <w:tcBorders>
              <w:left w:val="single" w:sz="4" w:space="0" w:color="auto"/>
              <w:bottom w:val="single" w:sz="4" w:space="0" w:color="auto"/>
              <w:right w:val="single" w:sz="4" w:space="0" w:color="auto"/>
            </w:tcBorders>
          </w:tcPr>
          <w:p w:rsidR="007C707E" w:rsidRPr="00D21765" w:rsidRDefault="007C707E">
            <w:pPr>
              <w:ind w:left="120"/>
              <w:rPr>
                <w:rFonts w:ascii="Times New Roman" w:hAnsi="Times New Roman"/>
              </w:rPr>
            </w:pPr>
            <w:r w:rsidRPr="00D21765">
              <w:rPr>
                <w:rFonts w:ascii="Times New Roman" w:hAnsi="Times New Roman"/>
                <w:sz w:val="23"/>
                <w:szCs w:val="23"/>
              </w:rPr>
              <w:t>Мусоросборник (контейнер)</w:t>
            </w:r>
          </w:p>
        </w:tc>
        <w:tc>
          <w:tcPr>
            <w:tcW w:w="2234" w:type="dxa"/>
            <w:tcBorders>
              <w:left w:val="single" w:sz="4" w:space="0" w:color="auto"/>
              <w:bottom w:val="single" w:sz="4" w:space="0" w:color="auto"/>
              <w:right w:val="single" w:sz="4" w:space="0" w:color="auto"/>
            </w:tcBorders>
          </w:tcPr>
          <w:p w:rsidR="007C707E" w:rsidRPr="00D21765" w:rsidRDefault="007C707E">
            <w:pPr>
              <w:ind w:left="960"/>
              <w:rPr>
                <w:rFonts w:ascii="Times New Roman" w:hAnsi="Times New Roman"/>
              </w:rPr>
            </w:pPr>
            <w:r w:rsidRPr="00D21765">
              <w:rPr>
                <w:rFonts w:ascii="Times New Roman" w:hAnsi="Times New Roman"/>
                <w:sz w:val="23"/>
                <w:szCs w:val="23"/>
              </w:rPr>
              <w:t>шт.</w:t>
            </w:r>
          </w:p>
        </w:tc>
        <w:tc>
          <w:tcPr>
            <w:tcW w:w="1971" w:type="dxa"/>
            <w:tcBorders>
              <w:left w:val="single" w:sz="4" w:space="0" w:color="auto"/>
              <w:bottom w:val="single" w:sz="4" w:space="0" w:color="auto"/>
              <w:right w:val="single" w:sz="4" w:space="0" w:color="auto"/>
            </w:tcBorders>
          </w:tcPr>
          <w:p w:rsidR="007C707E" w:rsidRPr="00D21765" w:rsidRDefault="007C707E">
            <w:pPr>
              <w:ind w:left="820"/>
              <w:rPr>
                <w:rFonts w:ascii="Times New Roman" w:hAnsi="Times New Roman"/>
              </w:rPr>
            </w:pPr>
            <w:r w:rsidRPr="00D21765">
              <w:rPr>
                <w:rFonts w:ascii="Times New Roman" w:hAnsi="Times New Roman"/>
                <w:sz w:val="23"/>
                <w:szCs w:val="23"/>
              </w:rPr>
              <w:t>4</w:t>
            </w:r>
          </w:p>
        </w:tc>
        <w:tc>
          <w:tcPr>
            <w:tcW w:w="1871" w:type="dxa"/>
            <w:tcBorders>
              <w:left w:val="single" w:sz="4" w:space="0" w:color="auto"/>
              <w:bottom w:val="single" w:sz="4" w:space="0" w:color="auto"/>
              <w:right w:val="single" w:sz="4" w:space="0" w:color="auto"/>
            </w:tcBorders>
          </w:tcPr>
          <w:p w:rsidR="007C707E" w:rsidRPr="00D21765" w:rsidRDefault="007C707E">
            <w:pPr>
              <w:ind w:left="660"/>
              <w:rPr>
                <w:rFonts w:ascii="Times New Roman" w:hAnsi="Times New Roman"/>
              </w:rPr>
            </w:pPr>
            <w:r w:rsidRPr="00D21765">
              <w:rPr>
                <w:rFonts w:ascii="Times New Roman" w:hAnsi="Times New Roman"/>
                <w:sz w:val="23"/>
                <w:szCs w:val="23"/>
              </w:rPr>
              <w:t>8033</w:t>
            </w:r>
          </w:p>
        </w:tc>
      </w:tr>
    </w:tbl>
    <w:p w:rsidR="00C40252" w:rsidRPr="00C40252" w:rsidRDefault="00C40252" w:rsidP="00C40252">
      <w:pPr>
        <w:spacing w:before="480" w:after="0" w:line="317" w:lineRule="exact"/>
        <w:ind w:left="40" w:firstLine="580"/>
        <w:jc w:val="both"/>
        <w:rPr>
          <w:rFonts w:ascii="Times New Roman" w:eastAsia="Times New Roman" w:hAnsi="Times New Roman"/>
          <w:sz w:val="24"/>
          <w:szCs w:val="24"/>
          <w:lang w:eastAsia="ru-RU"/>
        </w:rPr>
      </w:pPr>
      <w:r w:rsidRPr="00C40252">
        <w:rPr>
          <w:rFonts w:ascii="Times New Roman" w:eastAsia="Times New Roman" w:hAnsi="Times New Roman"/>
          <w:sz w:val="24"/>
          <w:szCs w:val="24"/>
          <w:lang w:eastAsia="ru-RU"/>
        </w:rPr>
        <w:t>Перевод в текущий уровень цен осуществляется на основании действующего на момент проведения работ приказа Государственного комитета Республики Башкортостан по строительству и архитектуре об утверждении индексов изменения сметной стоимости строительно- монтажных работ объектов бюджетного финансирования к уровню цен сметно-нормативной базы 2001 года.</w:t>
      </w:r>
    </w:p>
    <w:p w:rsidR="00FA77C8" w:rsidRDefault="00FA77C8" w:rsidP="00C369A7">
      <w:pPr>
        <w:pStyle w:val="1"/>
        <w:shd w:val="clear" w:color="auto" w:fill="auto"/>
        <w:ind w:right="20" w:firstLine="0"/>
        <w:rPr>
          <w:sz w:val="24"/>
          <w:szCs w:val="24"/>
        </w:rPr>
      </w:pPr>
    </w:p>
    <w:p w:rsidR="004203F0" w:rsidRPr="00CA1DD0" w:rsidRDefault="004203F0" w:rsidP="004203F0">
      <w:pPr>
        <w:pStyle w:val="20"/>
        <w:shd w:val="clear" w:color="auto" w:fill="auto"/>
        <w:spacing w:after="531"/>
        <w:ind w:left="10660" w:right="20"/>
        <w:rPr>
          <w:sz w:val="20"/>
          <w:szCs w:val="20"/>
        </w:rPr>
      </w:pPr>
      <w:r w:rsidRPr="00CA1DD0">
        <w:rPr>
          <w:sz w:val="20"/>
          <w:szCs w:val="20"/>
        </w:rPr>
        <w:lastRenderedPageBreak/>
        <w:t>Приложение № 6 к муниципальной программе «Реализация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Республики Башкортостан "Башкирские дворики</w:t>
      </w:r>
      <w:r w:rsidRPr="00147E48">
        <w:rPr>
          <w:sz w:val="20"/>
          <w:szCs w:val="20"/>
        </w:rPr>
        <w:t xml:space="preserve">" </w:t>
      </w:r>
      <w:r w:rsidR="00703606" w:rsidRPr="00147E48">
        <w:rPr>
          <w:bCs/>
          <w:sz w:val="20"/>
          <w:szCs w:val="20"/>
        </w:rPr>
        <w:t>и восстановлению элементов детских игровых и спортивных площадо</w:t>
      </w:r>
      <w:r w:rsidR="00147E48" w:rsidRPr="00147E48">
        <w:rPr>
          <w:bCs/>
          <w:sz w:val="20"/>
          <w:szCs w:val="20"/>
        </w:rPr>
        <w:t xml:space="preserve">к, благоустроенных в рамках указанных проектов в </w:t>
      </w:r>
      <w:r w:rsidR="00703606" w:rsidRPr="00147E48">
        <w:rPr>
          <w:bCs/>
          <w:sz w:val="20"/>
          <w:szCs w:val="20"/>
        </w:rPr>
        <w:t>2019 - 20</w:t>
      </w:r>
      <w:r w:rsidR="00147E48" w:rsidRPr="00147E48">
        <w:rPr>
          <w:bCs/>
          <w:sz w:val="20"/>
          <w:szCs w:val="20"/>
        </w:rPr>
        <w:t>24 год</w:t>
      </w:r>
      <w:r w:rsidR="00FD72AF">
        <w:rPr>
          <w:bCs/>
          <w:sz w:val="20"/>
          <w:szCs w:val="20"/>
        </w:rPr>
        <w:t>а</w:t>
      </w:r>
      <w:r w:rsidR="00147E48" w:rsidRPr="00147E48">
        <w:rPr>
          <w:bCs/>
          <w:sz w:val="20"/>
          <w:szCs w:val="20"/>
        </w:rPr>
        <w:t>х</w:t>
      </w:r>
      <w:r w:rsidR="00703606" w:rsidRPr="00147E48">
        <w:rPr>
          <w:bCs/>
          <w:sz w:val="20"/>
          <w:szCs w:val="20"/>
        </w:rPr>
        <w:t>"</w:t>
      </w:r>
    </w:p>
    <w:p w:rsidR="004203F0" w:rsidRPr="00CA1DD0" w:rsidRDefault="004203F0" w:rsidP="004203F0">
      <w:pPr>
        <w:pStyle w:val="11"/>
        <w:keepNext/>
        <w:keepLines/>
        <w:shd w:val="clear" w:color="auto" w:fill="auto"/>
        <w:spacing w:before="0"/>
        <w:rPr>
          <w:b/>
        </w:rPr>
      </w:pPr>
      <w:r w:rsidRPr="00CA1DD0">
        <w:rPr>
          <w:b/>
        </w:rPr>
        <w:t>Порядок</w:t>
      </w:r>
    </w:p>
    <w:p w:rsidR="004203F0" w:rsidRPr="00CA1DD0" w:rsidRDefault="004203F0" w:rsidP="00841805">
      <w:pPr>
        <w:pStyle w:val="11"/>
        <w:keepNext/>
        <w:keepLines/>
        <w:shd w:val="clear" w:color="auto" w:fill="auto"/>
        <w:spacing w:before="0"/>
        <w:rPr>
          <w:b/>
        </w:rPr>
      </w:pPr>
      <w:r w:rsidRPr="00CA1DD0">
        <w:rPr>
          <w:b/>
        </w:rPr>
        <w:t>аккумулирования и расходования средств заинтересованных лиц, направляемых на выполнение работ по благоустройству дворовых территорий, и</w:t>
      </w:r>
      <w:r w:rsidR="00841805">
        <w:rPr>
          <w:b/>
        </w:rPr>
        <w:t xml:space="preserve"> </w:t>
      </w:r>
      <w:r w:rsidRPr="00CA1DD0">
        <w:rPr>
          <w:b/>
        </w:rPr>
        <w:t>механизм контроля за их расходованием.</w:t>
      </w:r>
    </w:p>
    <w:p w:rsidR="004203F0" w:rsidRPr="00CA1DD0" w:rsidRDefault="004203F0" w:rsidP="004203F0">
      <w:pPr>
        <w:pStyle w:val="1"/>
        <w:numPr>
          <w:ilvl w:val="0"/>
          <w:numId w:val="6"/>
        </w:numPr>
        <w:shd w:val="clear" w:color="auto" w:fill="auto"/>
        <w:tabs>
          <w:tab w:val="left" w:pos="1086"/>
        </w:tabs>
        <w:spacing w:before="0" w:after="0" w:line="317" w:lineRule="exact"/>
        <w:ind w:left="20" w:right="20" w:firstLine="720"/>
        <w:rPr>
          <w:sz w:val="24"/>
          <w:szCs w:val="24"/>
        </w:rPr>
      </w:pPr>
      <w:r w:rsidRPr="00CA1DD0">
        <w:rPr>
          <w:sz w:val="24"/>
          <w:szCs w:val="24"/>
        </w:rPr>
        <w:t>Настоящий Порядок разработан в целях реализации Постановления Правительства Российской Федерации от 10.02.2017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и устанавливает порядок аккумулирования и расходования средств заинтересованных лиц, направляемых на выполнение работ по благоустройству дворовых территорий, и механизм контроля за их расходованием, а также порядок финансового участия граждан в выполнении указанных работ.</w:t>
      </w:r>
    </w:p>
    <w:p w:rsidR="004203F0" w:rsidRPr="00CA1DD0" w:rsidRDefault="004203F0" w:rsidP="004203F0">
      <w:pPr>
        <w:pStyle w:val="1"/>
        <w:numPr>
          <w:ilvl w:val="0"/>
          <w:numId w:val="6"/>
        </w:numPr>
        <w:shd w:val="clear" w:color="auto" w:fill="auto"/>
        <w:tabs>
          <w:tab w:val="left" w:pos="1124"/>
        </w:tabs>
        <w:spacing w:before="0" w:after="0" w:line="317" w:lineRule="exact"/>
        <w:ind w:left="20" w:right="20" w:firstLine="720"/>
        <w:rPr>
          <w:sz w:val="24"/>
          <w:szCs w:val="24"/>
        </w:rPr>
      </w:pPr>
      <w:r w:rsidRPr="00CA1DD0">
        <w:rPr>
          <w:sz w:val="24"/>
          <w:szCs w:val="24"/>
        </w:rPr>
        <w:t>Аккумулирование средств заинтересованных лиц, направляемых на выполнение работ по благоустройству дворовых территорий, осуществляется на лицевом счете, предназначенном для отражения операций по администрированию поступлений доходов в бюджет, открытом органом Федерального казначейства Администрации городского поселения город Благовещенск муниципального района Благовещенский район РБ в порядке, утвержденном приказом Федерального казначейства от 07.10.2008 года № 7н «О порядке открытия и ведения лицевых счетов Федеральным казначейством и его территориальными органами».</w:t>
      </w:r>
    </w:p>
    <w:p w:rsidR="004203F0" w:rsidRPr="00CA1DD0" w:rsidRDefault="004203F0" w:rsidP="00885BB1">
      <w:pPr>
        <w:pStyle w:val="1"/>
        <w:numPr>
          <w:ilvl w:val="0"/>
          <w:numId w:val="6"/>
        </w:numPr>
        <w:shd w:val="clear" w:color="auto" w:fill="auto"/>
        <w:tabs>
          <w:tab w:val="left" w:pos="1038"/>
        </w:tabs>
        <w:spacing w:before="0" w:after="0" w:afterAutospacing="0" w:line="240" w:lineRule="auto"/>
        <w:ind w:left="20" w:right="20" w:firstLine="720"/>
        <w:rPr>
          <w:sz w:val="24"/>
          <w:szCs w:val="24"/>
        </w:rPr>
      </w:pPr>
      <w:r w:rsidRPr="00CA1DD0">
        <w:rPr>
          <w:sz w:val="24"/>
          <w:szCs w:val="24"/>
        </w:rPr>
        <w:t xml:space="preserve">В Администрацию городского поселения город Благовещенск муниципального района Благовещенский район РБ представляются сведения о сумме </w:t>
      </w:r>
      <w:r w:rsidR="00CA1A11" w:rsidRPr="00CA1DD0">
        <w:rPr>
          <w:sz w:val="24"/>
          <w:szCs w:val="24"/>
        </w:rPr>
        <w:t>со финансирования</w:t>
      </w:r>
      <w:r w:rsidRPr="00CA1DD0">
        <w:rPr>
          <w:sz w:val="24"/>
          <w:szCs w:val="24"/>
        </w:rPr>
        <w:t xml:space="preserve"> заинтересованных лиц, механизм расчета сбора средств (с 1 жителя, 1 дома, и т.д.), порядок сбора средств, принятые на общих собраниях собственников многоквартирного дома (далее - МКД).</w:t>
      </w:r>
    </w:p>
    <w:p w:rsidR="004203F0" w:rsidRPr="00CA1DD0" w:rsidRDefault="00860934" w:rsidP="00885BB1">
      <w:pPr>
        <w:pStyle w:val="1"/>
        <w:shd w:val="clear" w:color="auto" w:fill="auto"/>
        <w:spacing w:before="0" w:after="0" w:afterAutospacing="0" w:line="240" w:lineRule="auto"/>
        <w:ind w:right="20" w:firstLine="709"/>
        <w:rPr>
          <w:sz w:val="24"/>
          <w:szCs w:val="24"/>
        </w:rPr>
      </w:pPr>
      <w:r w:rsidRPr="00CA1DD0">
        <w:rPr>
          <w:sz w:val="24"/>
          <w:szCs w:val="24"/>
        </w:rPr>
        <w:t>4.</w:t>
      </w:r>
      <w:r w:rsidR="00715334" w:rsidRPr="00CA1DD0">
        <w:rPr>
          <w:sz w:val="24"/>
          <w:szCs w:val="24"/>
        </w:rPr>
        <w:t xml:space="preserve"> </w:t>
      </w:r>
      <w:r w:rsidR="004203F0" w:rsidRPr="00CA1DD0">
        <w:rPr>
          <w:sz w:val="24"/>
          <w:szCs w:val="24"/>
        </w:rPr>
        <w:t>Сбор средств осуществляется после подтверждения участия МКД в Программе. Инициативная группа либо Управляющая компания, ТСЖ осуществляет сбор средств в соответствии с порядком, определенным на собрании собственников МКД.</w:t>
      </w:r>
    </w:p>
    <w:p w:rsidR="00715334" w:rsidRPr="00CA1DD0" w:rsidRDefault="002B4D7C" w:rsidP="00885BB1">
      <w:pPr>
        <w:pStyle w:val="1"/>
        <w:shd w:val="clear" w:color="auto" w:fill="auto"/>
        <w:tabs>
          <w:tab w:val="left" w:pos="0"/>
          <w:tab w:val="left" w:pos="709"/>
        </w:tabs>
        <w:spacing w:before="0" w:after="0" w:afterAutospacing="0" w:line="240" w:lineRule="auto"/>
        <w:ind w:left="23" w:right="40" w:firstLine="0"/>
        <w:contextualSpacing/>
        <w:rPr>
          <w:sz w:val="24"/>
          <w:szCs w:val="24"/>
        </w:rPr>
      </w:pPr>
      <w:r w:rsidRPr="00CA1DD0">
        <w:rPr>
          <w:sz w:val="24"/>
          <w:szCs w:val="24"/>
        </w:rPr>
        <w:tab/>
        <w:t>5.</w:t>
      </w:r>
      <w:r w:rsidR="00715334" w:rsidRPr="00CA1DD0">
        <w:rPr>
          <w:sz w:val="24"/>
          <w:szCs w:val="24"/>
        </w:rPr>
        <w:t xml:space="preserve"> </w:t>
      </w:r>
      <w:r w:rsidR="00252F1C" w:rsidRPr="00CA1DD0">
        <w:rPr>
          <w:sz w:val="24"/>
          <w:szCs w:val="24"/>
        </w:rPr>
        <w:t>Поступившие от заинтересованных лиц денежные средства перечисляются уполномоченными лицами инициативной группы либо Управляющей компанией, ТСЖ в бюджет поселения по следующим реквизитам:</w:t>
      </w:r>
    </w:p>
    <w:p w:rsidR="00252F1C" w:rsidRPr="00CA1DD0" w:rsidRDefault="00252F1C" w:rsidP="00885BB1">
      <w:pPr>
        <w:pStyle w:val="1"/>
        <w:shd w:val="clear" w:color="auto" w:fill="auto"/>
        <w:tabs>
          <w:tab w:val="left" w:pos="0"/>
          <w:tab w:val="left" w:pos="709"/>
        </w:tabs>
        <w:spacing w:before="0" w:after="0" w:afterAutospacing="0" w:line="240" w:lineRule="auto"/>
        <w:ind w:left="23" w:right="40" w:firstLine="0"/>
        <w:contextualSpacing/>
        <w:rPr>
          <w:sz w:val="24"/>
          <w:szCs w:val="24"/>
        </w:rPr>
      </w:pPr>
      <w:r w:rsidRPr="00CA1DD0">
        <w:rPr>
          <w:sz w:val="24"/>
          <w:szCs w:val="24"/>
        </w:rPr>
        <w:t>Адрес: 453431, Республика Башкортостан, г. Благовещенск, ул.Седова,96,</w:t>
      </w:r>
      <w:r w:rsidR="00885BB1">
        <w:rPr>
          <w:sz w:val="24"/>
          <w:szCs w:val="24"/>
        </w:rPr>
        <w:t xml:space="preserve"> </w:t>
      </w:r>
      <w:r w:rsidRPr="00CA1DD0">
        <w:rPr>
          <w:sz w:val="24"/>
          <w:szCs w:val="24"/>
        </w:rPr>
        <w:t>помещ.1,5,5А,18</w:t>
      </w:r>
    </w:p>
    <w:p w:rsidR="00252F1C" w:rsidRPr="00CA1DD0" w:rsidRDefault="00252F1C" w:rsidP="00885BB1">
      <w:pPr>
        <w:pStyle w:val="1"/>
        <w:shd w:val="clear" w:color="auto" w:fill="auto"/>
        <w:tabs>
          <w:tab w:val="left" w:pos="0"/>
          <w:tab w:val="left" w:pos="709"/>
        </w:tabs>
        <w:spacing w:before="0" w:after="0" w:afterAutospacing="0" w:line="240" w:lineRule="auto"/>
        <w:ind w:left="23" w:right="40" w:firstLine="0"/>
        <w:contextualSpacing/>
        <w:rPr>
          <w:sz w:val="24"/>
          <w:szCs w:val="24"/>
        </w:rPr>
      </w:pPr>
      <w:r w:rsidRPr="00CA1DD0">
        <w:rPr>
          <w:sz w:val="24"/>
          <w:szCs w:val="24"/>
        </w:rPr>
        <w:t>ИНН 0258010691 КПП 025801001</w:t>
      </w:r>
    </w:p>
    <w:p w:rsidR="00252F1C" w:rsidRPr="00CA1DD0" w:rsidRDefault="00252F1C" w:rsidP="00885BB1">
      <w:pPr>
        <w:tabs>
          <w:tab w:val="left" w:pos="0"/>
          <w:tab w:val="left" w:pos="709"/>
        </w:tabs>
        <w:snapToGrid w:val="0"/>
        <w:spacing w:before="0" w:after="0" w:afterAutospacing="0" w:line="240" w:lineRule="auto"/>
        <w:contextualSpacing/>
        <w:jc w:val="both"/>
        <w:rPr>
          <w:rFonts w:ascii="Times New Roman" w:hAnsi="Times New Roman"/>
          <w:color w:val="000000"/>
          <w:sz w:val="24"/>
          <w:szCs w:val="24"/>
        </w:rPr>
      </w:pPr>
      <w:r w:rsidRPr="00CA1DD0">
        <w:rPr>
          <w:rFonts w:ascii="Times New Roman" w:hAnsi="Times New Roman"/>
          <w:sz w:val="24"/>
          <w:szCs w:val="24"/>
        </w:rPr>
        <w:t xml:space="preserve">Банковские реквизиты: </w:t>
      </w:r>
      <w:r w:rsidR="00824950">
        <w:rPr>
          <w:rFonts w:ascii="Times New Roman" w:hAnsi="Times New Roman"/>
          <w:color w:val="000000"/>
          <w:sz w:val="24"/>
          <w:szCs w:val="24"/>
        </w:rPr>
        <w:t>ОКЦ № 6 УРАЛЬСКОГО ГУ</w:t>
      </w:r>
      <w:r w:rsidRPr="00CA1DD0">
        <w:rPr>
          <w:rFonts w:ascii="Times New Roman" w:hAnsi="Times New Roman"/>
          <w:color w:val="000000"/>
          <w:sz w:val="24"/>
          <w:szCs w:val="24"/>
        </w:rPr>
        <w:t xml:space="preserve"> БАНКА РОССИИ//УФК </w:t>
      </w:r>
      <w:r w:rsidR="00A93FBD">
        <w:rPr>
          <w:rFonts w:ascii="Times New Roman" w:hAnsi="Times New Roman"/>
          <w:color w:val="000000"/>
          <w:sz w:val="24"/>
          <w:szCs w:val="24"/>
        </w:rPr>
        <w:t>ПО РЕСПУБЛИКЕ БАШКОРТОСТАН</w:t>
      </w:r>
      <w:r w:rsidRPr="00CA1DD0">
        <w:rPr>
          <w:rFonts w:ascii="Times New Roman" w:hAnsi="Times New Roman"/>
          <w:color w:val="000000"/>
          <w:sz w:val="24"/>
          <w:szCs w:val="24"/>
        </w:rPr>
        <w:t xml:space="preserve"> г. Уфа</w:t>
      </w:r>
    </w:p>
    <w:p w:rsidR="00252F1C" w:rsidRPr="00CA1DD0" w:rsidRDefault="00252F1C" w:rsidP="00885BB1">
      <w:pPr>
        <w:tabs>
          <w:tab w:val="left" w:pos="0"/>
          <w:tab w:val="left" w:pos="709"/>
        </w:tabs>
        <w:snapToGrid w:val="0"/>
        <w:spacing w:before="0" w:after="0" w:afterAutospacing="0" w:line="240" w:lineRule="auto"/>
        <w:contextualSpacing/>
        <w:jc w:val="both"/>
        <w:rPr>
          <w:rFonts w:ascii="Times New Roman" w:hAnsi="Times New Roman"/>
          <w:color w:val="000000"/>
          <w:sz w:val="24"/>
          <w:szCs w:val="24"/>
        </w:rPr>
      </w:pPr>
      <w:r w:rsidRPr="00CA1DD0">
        <w:rPr>
          <w:rStyle w:val="a4"/>
          <w:rFonts w:eastAsia="Calibri"/>
          <w:b w:val="0"/>
          <w:sz w:val="24"/>
          <w:szCs w:val="24"/>
        </w:rPr>
        <w:t>Получатель</w:t>
      </w:r>
      <w:r w:rsidRPr="00CA1DD0">
        <w:rPr>
          <w:rFonts w:ascii="Times New Roman" w:hAnsi="Times New Roman"/>
          <w:sz w:val="24"/>
          <w:szCs w:val="24"/>
        </w:rPr>
        <w:t>:</w:t>
      </w:r>
      <w:r w:rsidRPr="00CA1DD0">
        <w:rPr>
          <w:rFonts w:ascii="Times New Roman" w:hAnsi="Times New Roman"/>
          <w:bCs/>
          <w:sz w:val="24"/>
          <w:szCs w:val="24"/>
        </w:rPr>
        <w:t xml:space="preserve"> УФК по Республике Башкортостан (Администрация городского поселения город Благовещенск муниципального района Благовещенский район Республики Башкортостан)</w:t>
      </w:r>
    </w:p>
    <w:tbl>
      <w:tblPr>
        <w:tblW w:w="0" w:type="auto"/>
        <w:tblLook w:val="0000" w:firstRow="0" w:lastRow="0" w:firstColumn="0" w:lastColumn="0" w:noHBand="0" w:noVBand="0"/>
      </w:tblPr>
      <w:tblGrid>
        <w:gridCol w:w="4607"/>
      </w:tblGrid>
      <w:tr w:rsidR="00252F1C" w:rsidRPr="00CA1DD0" w:rsidTr="007758B8">
        <w:tc>
          <w:tcPr>
            <w:tcW w:w="0" w:type="auto"/>
          </w:tcPr>
          <w:p w:rsidR="00252F1C" w:rsidRPr="00147E48" w:rsidRDefault="00885BB1" w:rsidP="00885BB1">
            <w:pPr>
              <w:tabs>
                <w:tab w:val="left" w:pos="0"/>
                <w:tab w:val="left" w:pos="709"/>
              </w:tabs>
              <w:snapToGrid w:val="0"/>
              <w:spacing w:before="0" w:after="0" w:afterAutospacing="0" w:line="240" w:lineRule="auto"/>
              <w:contextualSpacing/>
              <w:jc w:val="both"/>
              <w:rPr>
                <w:rFonts w:ascii="Times New Roman" w:hAnsi="Times New Roman"/>
                <w:sz w:val="24"/>
                <w:szCs w:val="24"/>
              </w:rPr>
            </w:pPr>
            <w:r w:rsidRPr="00147E48">
              <w:rPr>
                <w:rFonts w:ascii="Times New Roman" w:hAnsi="Times New Roman"/>
                <w:sz w:val="24"/>
                <w:szCs w:val="24"/>
              </w:rPr>
              <w:lastRenderedPageBreak/>
              <w:t xml:space="preserve">Казначейский счет </w:t>
            </w:r>
            <w:r w:rsidR="00403BF7" w:rsidRPr="00147E48">
              <w:rPr>
                <w:rFonts w:ascii="Times New Roman" w:hAnsi="Times New Roman"/>
                <w:sz w:val="24"/>
                <w:szCs w:val="24"/>
              </w:rPr>
              <w:t>03231643806151010100</w:t>
            </w:r>
          </w:p>
          <w:p w:rsidR="00252F1C" w:rsidRPr="00147E48" w:rsidRDefault="00252F1C" w:rsidP="00885BB1">
            <w:pPr>
              <w:tabs>
                <w:tab w:val="left" w:pos="0"/>
                <w:tab w:val="left" w:pos="709"/>
              </w:tabs>
              <w:snapToGrid w:val="0"/>
              <w:spacing w:before="0" w:after="0" w:afterAutospacing="0" w:line="240" w:lineRule="auto"/>
              <w:contextualSpacing/>
              <w:jc w:val="both"/>
              <w:rPr>
                <w:rFonts w:ascii="Times New Roman" w:hAnsi="Times New Roman"/>
                <w:sz w:val="24"/>
                <w:szCs w:val="24"/>
              </w:rPr>
            </w:pPr>
            <w:r w:rsidRPr="00147E48">
              <w:rPr>
                <w:rFonts w:ascii="Times New Roman" w:hAnsi="Times New Roman"/>
                <w:sz w:val="24"/>
                <w:szCs w:val="24"/>
              </w:rPr>
              <w:t>БИК ТОФК: 018073401</w:t>
            </w:r>
          </w:p>
          <w:p w:rsidR="00252F1C" w:rsidRPr="00147E48" w:rsidRDefault="00252F1C" w:rsidP="00885BB1">
            <w:pPr>
              <w:tabs>
                <w:tab w:val="left" w:pos="0"/>
                <w:tab w:val="left" w:pos="709"/>
              </w:tabs>
              <w:snapToGrid w:val="0"/>
              <w:spacing w:before="0" w:after="0" w:afterAutospacing="0" w:line="240" w:lineRule="auto"/>
              <w:contextualSpacing/>
              <w:jc w:val="both"/>
              <w:rPr>
                <w:rFonts w:ascii="Times New Roman" w:hAnsi="Times New Roman"/>
                <w:sz w:val="24"/>
                <w:szCs w:val="24"/>
              </w:rPr>
            </w:pPr>
            <w:r w:rsidRPr="00147E48">
              <w:rPr>
                <w:rFonts w:ascii="Times New Roman" w:hAnsi="Times New Roman"/>
                <w:sz w:val="24"/>
                <w:szCs w:val="24"/>
              </w:rPr>
              <w:t>ОКТМО 80615101</w:t>
            </w:r>
          </w:p>
          <w:p w:rsidR="00252F1C" w:rsidRPr="00CA1DD0" w:rsidRDefault="00252F1C" w:rsidP="00885BB1">
            <w:pPr>
              <w:tabs>
                <w:tab w:val="left" w:pos="0"/>
                <w:tab w:val="left" w:pos="709"/>
              </w:tabs>
              <w:snapToGrid w:val="0"/>
              <w:spacing w:before="0" w:after="0" w:afterAutospacing="0" w:line="240" w:lineRule="auto"/>
              <w:contextualSpacing/>
              <w:jc w:val="both"/>
              <w:rPr>
                <w:rFonts w:ascii="Times New Roman" w:hAnsi="Times New Roman"/>
                <w:sz w:val="24"/>
                <w:szCs w:val="24"/>
              </w:rPr>
            </w:pPr>
            <w:r w:rsidRPr="00147E48">
              <w:rPr>
                <w:rFonts w:ascii="Times New Roman" w:hAnsi="Times New Roman"/>
                <w:sz w:val="24"/>
                <w:szCs w:val="24"/>
              </w:rPr>
              <w:t xml:space="preserve">л/с </w:t>
            </w:r>
            <w:r w:rsidR="00EA57E1" w:rsidRPr="00147E48">
              <w:rPr>
                <w:rFonts w:ascii="Times New Roman" w:hAnsi="Times New Roman"/>
                <w:sz w:val="24"/>
                <w:szCs w:val="24"/>
              </w:rPr>
              <w:t>02858170010</w:t>
            </w:r>
          </w:p>
          <w:p w:rsidR="00252F1C" w:rsidRPr="00CA1DD0" w:rsidRDefault="00252F1C" w:rsidP="00885BB1">
            <w:pPr>
              <w:tabs>
                <w:tab w:val="left" w:pos="0"/>
                <w:tab w:val="left" w:pos="709"/>
              </w:tabs>
              <w:snapToGrid w:val="0"/>
              <w:spacing w:before="0" w:after="0" w:afterAutospacing="0" w:line="240" w:lineRule="auto"/>
              <w:contextualSpacing/>
              <w:jc w:val="both"/>
              <w:rPr>
                <w:rFonts w:ascii="Times New Roman" w:hAnsi="Times New Roman"/>
                <w:sz w:val="24"/>
                <w:szCs w:val="24"/>
              </w:rPr>
            </w:pPr>
          </w:p>
        </w:tc>
      </w:tr>
    </w:tbl>
    <w:p w:rsidR="00715334" w:rsidRPr="00CA1DD0" w:rsidRDefault="00252F1C" w:rsidP="00885BB1">
      <w:pPr>
        <w:pStyle w:val="1"/>
        <w:shd w:val="clear" w:color="auto" w:fill="auto"/>
        <w:tabs>
          <w:tab w:val="left" w:pos="709"/>
        </w:tabs>
        <w:spacing w:before="0" w:after="0" w:afterAutospacing="0" w:line="240" w:lineRule="auto"/>
        <w:ind w:right="40" w:firstLine="0"/>
        <w:contextualSpacing/>
        <w:rPr>
          <w:sz w:val="24"/>
          <w:szCs w:val="24"/>
        </w:rPr>
      </w:pPr>
      <w:r w:rsidRPr="00CA1DD0">
        <w:rPr>
          <w:sz w:val="24"/>
          <w:szCs w:val="24"/>
        </w:rPr>
        <w:t xml:space="preserve">Назначение платежа «Поступления от денежных пожертвований, предоставляемых физическими лицами получателям средств бюджетов городских поселений» с указанием наименования мероприятия или КБК (791 2 07 05030 13 </w:t>
      </w:r>
      <w:r w:rsidRPr="00CA1DD0">
        <w:rPr>
          <w:rStyle w:val="135pt"/>
          <w:sz w:val="24"/>
          <w:szCs w:val="24"/>
        </w:rPr>
        <w:t>0000 180)</w:t>
      </w:r>
    </w:p>
    <w:p w:rsidR="00252F1C" w:rsidRPr="00CA1DD0" w:rsidRDefault="00252F1C" w:rsidP="00885BB1">
      <w:pPr>
        <w:pStyle w:val="1"/>
        <w:shd w:val="clear" w:color="auto" w:fill="auto"/>
        <w:tabs>
          <w:tab w:val="left" w:pos="709"/>
        </w:tabs>
        <w:spacing w:before="0" w:after="0" w:afterAutospacing="0" w:line="240" w:lineRule="auto"/>
        <w:ind w:right="40" w:firstLine="0"/>
        <w:contextualSpacing/>
        <w:rPr>
          <w:sz w:val="24"/>
          <w:szCs w:val="24"/>
        </w:rPr>
      </w:pPr>
      <w:r w:rsidRPr="00CA1DD0">
        <w:rPr>
          <w:sz w:val="24"/>
          <w:szCs w:val="24"/>
        </w:rPr>
        <w:t>Назначение платежа «Прочие безвозмездные поступления в бюджеты городских поселений» с указанием наименования мероприятия.</w:t>
      </w:r>
    </w:p>
    <w:p w:rsidR="00252F1C" w:rsidRPr="00CA1DD0" w:rsidRDefault="00860934" w:rsidP="00885BB1">
      <w:pPr>
        <w:pStyle w:val="1"/>
        <w:shd w:val="clear" w:color="auto" w:fill="auto"/>
        <w:tabs>
          <w:tab w:val="left" w:pos="709"/>
          <w:tab w:val="left" w:pos="1023"/>
        </w:tabs>
        <w:spacing w:before="0" w:after="0" w:afterAutospacing="0" w:line="240" w:lineRule="auto"/>
        <w:ind w:right="40" w:firstLine="0"/>
        <w:rPr>
          <w:sz w:val="24"/>
          <w:szCs w:val="24"/>
        </w:rPr>
      </w:pPr>
      <w:r w:rsidRPr="00CA1DD0">
        <w:rPr>
          <w:sz w:val="24"/>
          <w:szCs w:val="24"/>
        </w:rPr>
        <w:tab/>
        <w:t>6.</w:t>
      </w:r>
      <w:r w:rsidR="00E9577E">
        <w:rPr>
          <w:sz w:val="24"/>
          <w:szCs w:val="24"/>
        </w:rPr>
        <w:t xml:space="preserve"> </w:t>
      </w:r>
      <w:r w:rsidR="00252F1C" w:rsidRPr="00CA1DD0">
        <w:rPr>
          <w:sz w:val="24"/>
          <w:szCs w:val="24"/>
        </w:rPr>
        <w:t>Финансовое участие заинтересованных лиц в выполнении мероприятий по благоустройству дворовых территорий подтверждается документально в зависимости от формы такого участия.</w:t>
      </w:r>
    </w:p>
    <w:p w:rsidR="00252F1C" w:rsidRPr="00CA1DD0" w:rsidRDefault="00860934" w:rsidP="00885BB1">
      <w:pPr>
        <w:pStyle w:val="1"/>
        <w:shd w:val="clear" w:color="auto" w:fill="auto"/>
        <w:tabs>
          <w:tab w:val="left" w:pos="709"/>
          <w:tab w:val="left" w:pos="1004"/>
        </w:tabs>
        <w:spacing w:before="0" w:after="0" w:afterAutospacing="0" w:line="240" w:lineRule="auto"/>
        <w:ind w:right="40" w:firstLine="0"/>
        <w:rPr>
          <w:sz w:val="24"/>
          <w:szCs w:val="24"/>
        </w:rPr>
      </w:pPr>
      <w:r w:rsidRPr="00CA1DD0">
        <w:rPr>
          <w:sz w:val="24"/>
          <w:szCs w:val="24"/>
        </w:rPr>
        <w:tab/>
        <w:t>7.</w:t>
      </w:r>
      <w:r w:rsidR="00E9577E">
        <w:rPr>
          <w:sz w:val="24"/>
          <w:szCs w:val="24"/>
        </w:rPr>
        <w:t xml:space="preserve"> </w:t>
      </w:r>
      <w:r w:rsidR="00252F1C" w:rsidRPr="00CA1DD0">
        <w:rPr>
          <w:sz w:val="24"/>
          <w:szCs w:val="24"/>
        </w:rPr>
        <w:t>Документом, подтверждающим финансовое участие, является копия платежного поручения о перечислении средств на счет, открытый в порядке, установленном муниципальным образованием.</w:t>
      </w:r>
    </w:p>
    <w:p w:rsidR="00252F1C" w:rsidRPr="00CA1DD0" w:rsidRDefault="00860934" w:rsidP="00885BB1">
      <w:pPr>
        <w:pStyle w:val="1"/>
        <w:shd w:val="clear" w:color="auto" w:fill="auto"/>
        <w:tabs>
          <w:tab w:val="left" w:pos="709"/>
          <w:tab w:val="left" w:pos="1033"/>
        </w:tabs>
        <w:spacing w:before="0" w:after="0" w:afterAutospacing="0" w:line="240" w:lineRule="auto"/>
        <w:ind w:right="40" w:firstLine="0"/>
        <w:rPr>
          <w:sz w:val="24"/>
          <w:szCs w:val="24"/>
        </w:rPr>
      </w:pPr>
      <w:r w:rsidRPr="00CA1DD0">
        <w:rPr>
          <w:sz w:val="24"/>
          <w:szCs w:val="24"/>
        </w:rPr>
        <w:tab/>
        <w:t>8.</w:t>
      </w:r>
      <w:r w:rsidR="00E9577E">
        <w:rPr>
          <w:sz w:val="24"/>
          <w:szCs w:val="24"/>
        </w:rPr>
        <w:t xml:space="preserve"> </w:t>
      </w:r>
      <w:r w:rsidR="00252F1C" w:rsidRPr="00CA1DD0">
        <w:rPr>
          <w:sz w:val="24"/>
          <w:szCs w:val="24"/>
        </w:rPr>
        <w:t>Платежный документ о внесении средств на счет получателя средств передается в бухгалтерию Администрации городского поселения город Благовещенск муниципального района Благовещенский район РБ. Ведомость сбора средств хранится в Администрации городского поселения город Благовещенск муниципального района Благовещенский район РБ</w:t>
      </w:r>
    </w:p>
    <w:p w:rsidR="002B4D7C" w:rsidRPr="00CA1DD0" w:rsidRDefault="00860934" w:rsidP="00885BB1">
      <w:pPr>
        <w:tabs>
          <w:tab w:val="left" w:pos="0"/>
        </w:tabs>
        <w:spacing w:before="0" w:after="0" w:afterAutospacing="0" w:line="240" w:lineRule="auto"/>
        <w:ind w:right="20" w:firstLine="709"/>
        <w:jc w:val="both"/>
        <w:rPr>
          <w:rFonts w:ascii="Times New Roman" w:eastAsia="Times New Roman" w:hAnsi="Times New Roman"/>
          <w:sz w:val="24"/>
          <w:szCs w:val="24"/>
          <w:lang w:eastAsia="ru-RU"/>
        </w:rPr>
      </w:pPr>
      <w:r w:rsidRPr="00CA1DD0">
        <w:rPr>
          <w:rFonts w:ascii="Times New Roman" w:eastAsia="Times New Roman" w:hAnsi="Times New Roman"/>
          <w:sz w:val="24"/>
          <w:szCs w:val="24"/>
          <w:lang w:eastAsia="ru-RU"/>
        </w:rPr>
        <w:t xml:space="preserve"> 9.</w:t>
      </w:r>
      <w:r w:rsidR="00E9577E">
        <w:rPr>
          <w:rFonts w:ascii="Times New Roman" w:eastAsia="Times New Roman" w:hAnsi="Times New Roman"/>
          <w:sz w:val="24"/>
          <w:szCs w:val="24"/>
          <w:lang w:eastAsia="ru-RU"/>
        </w:rPr>
        <w:t xml:space="preserve"> </w:t>
      </w:r>
      <w:r w:rsidR="002B4D7C" w:rsidRPr="00CA1DD0">
        <w:rPr>
          <w:rFonts w:ascii="Times New Roman" w:eastAsia="Times New Roman" w:hAnsi="Times New Roman"/>
          <w:sz w:val="24"/>
          <w:szCs w:val="24"/>
          <w:lang w:eastAsia="ru-RU"/>
        </w:rPr>
        <w:t>Уполномоченный работник Администрации городского поселения город Благовещенск муниципального района Благовещенский район РБ проверяет и ведет учет поступивших денежных средств для последующего выполнения мероприятий по благоустройству дворовых территорий МКД.</w:t>
      </w:r>
    </w:p>
    <w:p w:rsidR="002B4D7C" w:rsidRPr="00CA1DD0" w:rsidRDefault="00860934" w:rsidP="00885BB1">
      <w:pPr>
        <w:tabs>
          <w:tab w:val="left" w:pos="0"/>
        </w:tabs>
        <w:spacing w:before="0" w:after="0" w:afterAutospacing="0" w:line="240" w:lineRule="auto"/>
        <w:ind w:right="20" w:firstLine="567"/>
        <w:jc w:val="both"/>
        <w:rPr>
          <w:rFonts w:ascii="Times New Roman" w:eastAsia="Times New Roman" w:hAnsi="Times New Roman"/>
          <w:sz w:val="24"/>
          <w:szCs w:val="24"/>
          <w:lang w:eastAsia="ru-RU"/>
        </w:rPr>
      </w:pPr>
      <w:r w:rsidRPr="00CA1DD0">
        <w:rPr>
          <w:rFonts w:ascii="Times New Roman" w:eastAsia="Times New Roman" w:hAnsi="Times New Roman"/>
          <w:sz w:val="24"/>
          <w:szCs w:val="24"/>
          <w:lang w:eastAsia="ru-RU"/>
        </w:rPr>
        <w:t xml:space="preserve"> 10.</w:t>
      </w:r>
      <w:r w:rsidR="00E9577E">
        <w:rPr>
          <w:rFonts w:ascii="Times New Roman" w:eastAsia="Times New Roman" w:hAnsi="Times New Roman"/>
          <w:sz w:val="24"/>
          <w:szCs w:val="24"/>
          <w:lang w:eastAsia="ru-RU"/>
        </w:rPr>
        <w:t xml:space="preserve"> </w:t>
      </w:r>
      <w:r w:rsidR="002B4D7C" w:rsidRPr="00CA1DD0">
        <w:rPr>
          <w:rFonts w:ascii="Times New Roman" w:eastAsia="Times New Roman" w:hAnsi="Times New Roman"/>
          <w:sz w:val="24"/>
          <w:szCs w:val="24"/>
          <w:lang w:eastAsia="ru-RU"/>
        </w:rPr>
        <w:t xml:space="preserve">После выполнения мероприятий по сбору средств </w:t>
      </w:r>
      <w:r w:rsidR="00E9577E" w:rsidRPr="00CA1DD0">
        <w:rPr>
          <w:rFonts w:ascii="Times New Roman" w:eastAsia="Times New Roman" w:hAnsi="Times New Roman"/>
          <w:sz w:val="24"/>
          <w:szCs w:val="24"/>
          <w:lang w:eastAsia="ru-RU"/>
        </w:rPr>
        <w:t>со финансирования</w:t>
      </w:r>
      <w:r w:rsidR="002B4D7C" w:rsidRPr="00CA1DD0">
        <w:rPr>
          <w:rFonts w:ascii="Times New Roman" w:eastAsia="Times New Roman" w:hAnsi="Times New Roman"/>
          <w:sz w:val="24"/>
          <w:szCs w:val="24"/>
          <w:lang w:eastAsia="ru-RU"/>
        </w:rPr>
        <w:t xml:space="preserve"> заинтересованных лиц, Администрация городского поселения город Благовещенск муниципального района Благовещенский район РБ, либо уполномоченный орган на основании Федерального закона от 05.04.2013 года № 44-ФЗ «О контрактной системе в сфере закупок товаров, работ, услуг для обеспечения государственных и муниципальных нужд» (с изменениями) вносит в план - график наименование, виды, сроки и стоимость работ, которые будут осуществляться по каждому виду работ.</w:t>
      </w:r>
    </w:p>
    <w:p w:rsidR="002B4D7C" w:rsidRPr="00CA1DD0" w:rsidRDefault="00860934" w:rsidP="00885BB1">
      <w:pPr>
        <w:tabs>
          <w:tab w:val="left" w:pos="0"/>
          <w:tab w:val="left" w:pos="709"/>
          <w:tab w:val="left" w:pos="1292"/>
        </w:tabs>
        <w:spacing w:before="0" w:after="0" w:afterAutospacing="0" w:line="240" w:lineRule="auto"/>
        <w:ind w:right="20" w:firstLine="709"/>
        <w:jc w:val="both"/>
        <w:rPr>
          <w:rFonts w:ascii="Times New Roman" w:eastAsia="Times New Roman" w:hAnsi="Times New Roman"/>
          <w:sz w:val="24"/>
          <w:szCs w:val="24"/>
          <w:lang w:eastAsia="ru-RU"/>
        </w:rPr>
      </w:pPr>
      <w:r w:rsidRPr="00CA1DD0">
        <w:rPr>
          <w:rFonts w:ascii="Times New Roman" w:eastAsia="Times New Roman" w:hAnsi="Times New Roman"/>
          <w:sz w:val="24"/>
          <w:szCs w:val="24"/>
          <w:lang w:eastAsia="ru-RU"/>
        </w:rPr>
        <w:t>11.</w:t>
      </w:r>
      <w:r w:rsidR="00E9577E">
        <w:rPr>
          <w:rFonts w:ascii="Times New Roman" w:eastAsia="Times New Roman" w:hAnsi="Times New Roman"/>
          <w:sz w:val="24"/>
          <w:szCs w:val="24"/>
          <w:lang w:eastAsia="ru-RU"/>
        </w:rPr>
        <w:t xml:space="preserve"> </w:t>
      </w:r>
      <w:r w:rsidR="002B4D7C" w:rsidRPr="00CA1DD0">
        <w:rPr>
          <w:rFonts w:ascii="Times New Roman" w:eastAsia="Times New Roman" w:hAnsi="Times New Roman"/>
          <w:sz w:val="24"/>
          <w:szCs w:val="24"/>
          <w:lang w:eastAsia="ru-RU"/>
        </w:rPr>
        <w:t>Расходы осуществляются на основании заключенных муниципальных контрактов с организациями на представленные работы и услуги, путем предоставления подтверждающих документов о выполненных работах и услугах.</w:t>
      </w:r>
    </w:p>
    <w:p w:rsidR="00885BB1" w:rsidRDefault="00860934" w:rsidP="00885BB1">
      <w:pPr>
        <w:tabs>
          <w:tab w:val="left" w:pos="0"/>
          <w:tab w:val="left" w:pos="709"/>
          <w:tab w:val="left" w:pos="1186"/>
        </w:tabs>
        <w:spacing w:before="0" w:after="0" w:afterAutospacing="0" w:line="240" w:lineRule="auto"/>
        <w:ind w:right="20" w:firstLine="709"/>
        <w:jc w:val="both"/>
        <w:rPr>
          <w:rFonts w:ascii="Times New Roman" w:hAnsi="Times New Roman"/>
          <w:sz w:val="24"/>
          <w:szCs w:val="24"/>
        </w:rPr>
      </w:pPr>
      <w:r w:rsidRPr="00CA1DD0">
        <w:rPr>
          <w:rFonts w:ascii="Times New Roman" w:eastAsia="Times New Roman" w:hAnsi="Times New Roman"/>
          <w:sz w:val="24"/>
          <w:szCs w:val="24"/>
          <w:lang w:eastAsia="ru-RU"/>
        </w:rPr>
        <w:t>12.</w:t>
      </w:r>
      <w:r w:rsidR="00E9577E">
        <w:rPr>
          <w:rFonts w:ascii="Times New Roman" w:eastAsia="Times New Roman" w:hAnsi="Times New Roman"/>
          <w:sz w:val="24"/>
          <w:szCs w:val="24"/>
          <w:lang w:eastAsia="ru-RU"/>
        </w:rPr>
        <w:t xml:space="preserve"> </w:t>
      </w:r>
      <w:r w:rsidR="002B4D7C" w:rsidRPr="00CA1DD0">
        <w:rPr>
          <w:rFonts w:ascii="Times New Roman" w:eastAsia="Times New Roman" w:hAnsi="Times New Roman"/>
          <w:sz w:val="24"/>
          <w:szCs w:val="24"/>
          <w:lang w:eastAsia="ru-RU"/>
        </w:rPr>
        <w:t xml:space="preserve">Вся информация о расходовании денежных средств, поступивших из бюджета Республики Башкортостан и в порядке </w:t>
      </w:r>
      <w:r w:rsidR="00E9577E" w:rsidRPr="00CA1DD0">
        <w:rPr>
          <w:rFonts w:ascii="Times New Roman" w:eastAsia="Times New Roman" w:hAnsi="Times New Roman"/>
          <w:sz w:val="24"/>
          <w:szCs w:val="24"/>
          <w:lang w:eastAsia="ru-RU"/>
        </w:rPr>
        <w:t>со финансирования</w:t>
      </w:r>
      <w:r w:rsidR="002B4D7C" w:rsidRPr="00CA1DD0">
        <w:rPr>
          <w:rFonts w:ascii="Times New Roman" w:eastAsia="Times New Roman" w:hAnsi="Times New Roman"/>
          <w:sz w:val="24"/>
          <w:szCs w:val="24"/>
          <w:lang w:eastAsia="ru-RU"/>
        </w:rPr>
        <w:t xml:space="preserve"> заинтересованными лицами, подлежит размещению на официальном сайте Администрации городского поселения город Благовещенск муниципального района Благовещенский район РБ.</w:t>
      </w:r>
      <w:r w:rsidRPr="00CA1DD0">
        <w:rPr>
          <w:rFonts w:ascii="Times New Roman" w:hAnsi="Times New Roman"/>
          <w:sz w:val="24"/>
          <w:szCs w:val="24"/>
        </w:rPr>
        <w:t xml:space="preserve"> </w:t>
      </w:r>
    </w:p>
    <w:p w:rsidR="00FA77C8" w:rsidRPr="00CA1DD0" w:rsidRDefault="00860934" w:rsidP="00885BB1">
      <w:pPr>
        <w:tabs>
          <w:tab w:val="left" w:pos="0"/>
          <w:tab w:val="left" w:pos="709"/>
          <w:tab w:val="left" w:pos="1186"/>
        </w:tabs>
        <w:spacing w:before="0" w:after="0" w:afterAutospacing="0" w:line="240" w:lineRule="auto"/>
        <w:ind w:right="20" w:firstLine="709"/>
        <w:jc w:val="both"/>
        <w:rPr>
          <w:rFonts w:ascii="Times New Roman" w:hAnsi="Times New Roman"/>
          <w:sz w:val="24"/>
          <w:szCs w:val="24"/>
        </w:rPr>
      </w:pPr>
      <w:r w:rsidRPr="00CA1DD0">
        <w:rPr>
          <w:rFonts w:ascii="Times New Roman" w:hAnsi="Times New Roman"/>
          <w:sz w:val="24"/>
          <w:szCs w:val="24"/>
          <w:lang w:eastAsia="ru-RU"/>
        </w:rPr>
        <w:t>13.</w:t>
      </w:r>
      <w:r w:rsidR="00E9577E">
        <w:rPr>
          <w:rFonts w:ascii="Times New Roman" w:hAnsi="Times New Roman"/>
          <w:sz w:val="24"/>
          <w:szCs w:val="24"/>
          <w:lang w:eastAsia="ru-RU"/>
        </w:rPr>
        <w:t xml:space="preserve"> </w:t>
      </w:r>
      <w:r w:rsidR="002B4D7C" w:rsidRPr="00CA1DD0">
        <w:rPr>
          <w:rFonts w:ascii="Times New Roman" w:hAnsi="Times New Roman"/>
          <w:sz w:val="24"/>
          <w:szCs w:val="24"/>
          <w:lang w:eastAsia="ru-RU"/>
        </w:rPr>
        <w:t>Средства, полученные в виде экономии от проведения конкурсных процедур по мероприятию, направляются на финансирование дополнительных объемов работ по данному мероприятию по согласованию с собственниками МКД.</w:t>
      </w:r>
    </w:p>
    <w:p w:rsidR="00FA77C8" w:rsidRPr="00CA1DD0" w:rsidRDefault="00FA77C8" w:rsidP="00860934">
      <w:pPr>
        <w:pStyle w:val="1"/>
        <w:shd w:val="clear" w:color="auto" w:fill="auto"/>
        <w:tabs>
          <w:tab w:val="left" w:pos="709"/>
        </w:tabs>
        <w:ind w:right="20" w:firstLine="0"/>
        <w:rPr>
          <w:sz w:val="24"/>
          <w:szCs w:val="24"/>
        </w:rPr>
      </w:pPr>
    </w:p>
    <w:p w:rsidR="00FA77C8" w:rsidRPr="00CA1DD0" w:rsidRDefault="00FA77C8" w:rsidP="00C369A7">
      <w:pPr>
        <w:pStyle w:val="1"/>
        <w:shd w:val="clear" w:color="auto" w:fill="auto"/>
        <w:ind w:right="20" w:firstLine="0"/>
        <w:rPr>
          <w:sz w:val="24"/>
          <w:szCs w:val="24"/>
        </w:rPr>
      </w:pPr>
    </w:p>
    <w:p w:rsidR="00FA77C8" w:rsidRPr="00860934" w:rsidRDefault="00FA77C8" w:rsidP="00C369A7">
      <w:pPr>
        <w:pStyle w:val="1"/>
        <w:shd w:val="clear" w:color="auto" w:fill="auto"/>
        <w:ind w:right="20" w:firstLine="0"/>
        <w:rPr>
          <w:sz w:val="24"/>
          <w:szCs w:val="24"/>
        </w:rPr>
      </w:pPr>
    </w:p>
    <w:p w:rsidR="00FA77C8" w:rsidRPr="00860934" w:rsidRDefault="00FA77C8" w:rsidP="00C369A7">
      <w:pPr>
        <w:pStyle w:val="1"/>
        <w:shd w:val="clear" w:color="auto" w:fill="auto"/>
        <w:ind w:right="20" w:firstLine="0"/>
        <w:rPr>
          <w:sz w:val="24"/>
          <w:szCs w:val="24"/>
        </w:rPr>
      </w:pPr>
    </w:p>
    <w:p w:rsidR="002A40D3" w:rsidRPr="00CA1DD0" w:rsidRDefault="002A40D3" w:rsidP="002A40D3">
      <w:pPr>
        <w:pStyle w:val="50"/>
        <w:shd w:val="clear" w:color="auto" w:fill="auto"/>
        <w:spacing w:after="0"/>
        <w:ind w:left="10699" w:right="301"/>
        <w:contextualSpacing/>
        <w:rPr>
          <w:sz w:val="20"/>
          <w:szCs w:val="20"/>
        </w:rPr>
      </w:pPr>
      <w:r w:rsidRPr="00CA1DD0">
        <w:rPr>
          <w:sz w:val="20"/>
          <w:szCs w:val="20"/>
        </w:rPr>
        <w:lastRenderedPageBreak/>
        <w:t>Приложение №7</w:t>
      </w:r>
    </w:p>
    <w:p w:rsidR="002A40D3" w:rsidRPr="00CA1DD0" w:rsidRDefault="002A40D3" w:rsidP="002A40D3">
      <w:pPr>
        <w:pStyle w:val="50"/>
        <w:shd w:val="clear" w:color="auto" w:fill="auto"/>
        <w:spacing w:after="591"/>
        <w:ind w:left="10700" w:right="300"/>
        <w:rPr>
          <w:sz w:val="20"/>
          <w:szCs w:val="20"/>
        </w:rPr>
      </w:pPr>
      <w:r w:rsidRPr="00CA1DD0">
        <w:rPr>
          <w:sz w:val="20"/>
          <w:szCs w:val="20"/>
        </w:rPr>
        <w:t xml:space="preserve">К муниципальной программе «Реализация проектов по комплексному благоустройству дворовых территорий городского поселения город Благовещенск муниципального района Благовещенский район Республики Башкортостан "Башкирские дворики" </w:t>
      </w:r>
      <w:r w:rsidR="00161724" w:rsidRPr="00147E48">
        <w:rPr>
          <w:sz w:val="20"/>
          <w:szCs w:val="20"/>
        </w:rPr>
        <w:t>и восстановлению элементов детских игровых и спортивных площадок</w:t>
      </w:r>
      <w:r w:rsidR="00147E48" w:rsidRPr="00147E48">
        <w:rPr>
          <w:sz w:val="20"/>
          <w:szCs w:val="20"/>
        </w:rPr>
        <w:t xml:space="preserve">, благоустроенных в рамках указанных проектов в </w:t>
      </w:r>
      <w:r w:rsidR="00161724" w:rsidRPr="00147E48">
        <w:rPr>
          <w:sz w:val="20"/>
          <w:szCs w:val="20"/>
        </w:rPr>
        <w:t>2019 - 202</w:t>
      </w:r>
      <w:r w:rsidR="00147E48" w:rsidRPr="00147E48">
        <w:rPr>
          <w:sz w:val="20"/>
          <w:szCs w:val="20"/>
        </w:rPr>
        <w:t>4</w:t>
      </w:r>
      <w:r w:rsidR="00161724" w:rsidRPr="00147E48">
        <w:rPr>
          <w:sz w:val="20"/>
          <w:szCs w:val="20"/>
        </w:rPr>
        <w:t xml:space="preserve"> год</w:t>
      </w:r>
      <w:r w:rsidR="00147E48" w:rsidRPr="00147E48">
        <w:rPr>
          <w:sz w:val="20"/>
          <w:szCs w:val="20"/>
        </w:rPr>
        <w:t>ах</w:t>
      </w:r>
      <w:r w:rsidR="00161724" w:rsidRPr="00147E48">
        <w:rPr>
          <w:sz w:val="20"/>
          <w:szCs w:val="20"/>
        </w:rPr>
        <w:t>"</w:t>
      </w:r>
    </w:p>
    <w:p w:rsidR="002A40D3" w:rsidRDefault="002A40D3" w:rsidP="00084D63">
      <w:pPr>
        <w:pStyle w:val="11"/>
        <w:keepNext/>
        <w:keepLines/>
        <w:shd w:val="clear" w:color="auto" w:fill="auto"/>
        <w:spacing w:before="0" w:afterAutospacing="0"/>
        <w:ind w:left="980" w:right="300" w:firstLine="436"/>
        <w:jc w:val="both"/>
        <w:rPr>
          <w:b/>
        </w:rPr>
      </w:pPr>
      <w:r w:rsidRPr="002A40D3">
        <w:rPr>
          <w:b/>
        </w:rPr>
        <w:t>Перечень дворовых территорий, включенных в муниципальную программу «Реализация проектов по комплексному благоустройству дворовых территорий городско поселения город Благовещенск муниципального района Благовещенский район Республики Башкортостан "Башкирские дворики"</w:t>
      </w:r>
      <w:r w:rsidR="00084D63">
        <w:rPr>
          <w:b/>
        </w:rPr>
        <w:t xml:space="preserve"> и восстановление элементов детских игровых и спортивных площадок, благоустроенных в рамках указанных проектов в 20</w:t>
      </w:r>
      <w:r w:rsidR="00542EA4">
        <w:rPr>
          <w:b/>
        </w:rPr>
        <w:t>1</w:t>
      </w:r>
      <w:bookmarkStart w:id="1" w:name="_GoBack"/>
      <w:bookmarkEnd w:id="1"/>
      <w:r w:rsidR="00084D63">
        <w:rPr>
          <w:b/>
        </w:rPr>
        <w:t>9 – 2024 годах»</w:t>
      </w:r>
    </w:p>
    <w:p w:rsidR="00841805" w:rsidRPr="002A40D3" w:rsidRDefault="00841805" w:rsidP="00841805">
      <w:pPr>
        <w:pStyle w:val="11"/>
        <w:keepNext/>
        <w:keepLines/>
        <w:shd w:val="clear" w:color="auto" w:fill="auto"/>
        <w:spacing w:before="0" w:afterAutospacing="0"/>
        <w:ind w:left="6900"/>
        <w:jc w:val="both"/>
        <w:rPr>
          <w:b/>
        </w:rPr>
      </w:pPr>
    </w:p>
    <w:tbl>
      <w:tblPr>
        <w:tblW w:w="14706" w:type="dxa"/>
        <w:tblInd w:w="740" w:type="dxa"/>
        <w:tblBorders>
          <w:top w:val="single" w:sz="4" w:space="0" w:color="auto"/>
        </w:tblBorders>
        <w:tblLayout w:type="fixed"/>
        <w:tblLook w:val="0000" w:firstRow="0" w:lastRow="0" w:firstColumn="0" w:lastColumn="0" w:noHBand="0" w:noVBand="0"/>
      </w:tblPr>
      <w:tblGrid>
        <w:gridCol w:w="780"/>
        <w:gridCol w:w="2982"/>
        <w:gridCol w:w="1730"/>
        <w:gridCol w:w="2654"/>
        <w:gridCol w:w="6560"/>
      </w:tblGrid>
      <w:tr w:rsidR="00F104A0" w:rsidTr="00502450">
        <w:trPr>
          <w:trHeight w:val="360"/>
        </w:trPr>
        <w:tc>
          <w:tcPr>
            <w:tcW w:w="780" w:type="dxa"/>
            <w:vMerge w:val="restart"/>
            <w:tcBorders>
              <w:left w:val="single" w:sz="4" w:space="0" w:color="auto"/>
            </w:tcBorders>
          </w:tcPr>
          <w:p w:rsidR="00F104A0" w:rsidRDefault="00F104A0" w:rsidP="002A40D3">
            <w:pPr>
              <w:pStyle w:val="50"/>
              <w:shd w:val="clear" w:color="auto" w:fill="auto"/>
              <w:spacing w:after="591"/>
              <w:ind w:right="300"/>
            </w:pPr>
            <w:r>
              <w:t>№ п/п</w:t>
            </w:r>
          </w:p>
        </w:tc>
        <w:tc>
          <w:tcPr>
            <w:tcW w:w="2982" w:type="dxa"/>
            <w:vMerge w:val="restart"/>
            <w:tcBorders>
              <w:left w:val="single" w:sz="4" w:space="0" w:color="auto"/>
              <w:right w:val="single" w:sz="4" w:space="0" w:color="auto"/>
            </w:tcBorders>
          </w:tcPr>
          <w:p w:rsidR="00F104A0" w:rsidRPr="00C77BE4" w:rsidRDefault="00F104A0" w:rsidP="00084D63">
            <w:pPr>
              <w:spacing w:after="0" w:line="240" w:lineRule="auto"/>
              <w:jc w:val="both"/>
              <w:rPr>
                <w:rFonts w:ascii="Times New Roman" w:hAnsi="Times New Roman"/>
                <w:sz w:val="20"/>
                <w:szCs w:val="20"/>
              </w:rPr>
            </w:pPr>
            <w:r w:rsidRPr="00C77BE4">
              <w:rPr>
                <w:rFonts w:ascii="Times New Roman" w:hAnsi="Times New Roman"/>
                <w:b/>
                <w:bCs/>
                <w:color w:val="000000"/>
                <w:sz w:val="20"/>
                <w:szCs w:val="20"/>
              </w:rPr>
              <w:t xml:space="preserve">Адресный перечень всех дворовых территорий МКД в муниципальном районе Благовещенский район Республики Башкортостан, нуждающихся в благоустройстве и подлежащих благоустройству в период </w:t>
            </w:r>
            <w:r w:rsidRPr="00084D63">
              <w:rPr>
                <w:rFonts w:ascii="Times New Roman" w:hAnsi="Times New Roman"/>
                <w:b/>
                <w:bCs/>
                <w:color w:val="000000"/>
                <w:sz w:val="20"/>
                <w:szCs w:val="20"/>
              </w:rPr>
              <w:t>2019-20</w:t>
            </w:r>
            <w:r w:rsidR="00084D63" w:rsidRPr="00084D63">
              <w:rPr>
                <w:rFonts w:ascii="Times New Roman" w:hAnsi="Times New Roman"/>
                <w:b/>
                <w:bCs/>
                <w:color w:val="000000"/>
                <w:sz w:val="20"/>
                <w:szCs w:val="20"/>
              </w:rPr>
              <w:t>30</w:t>
            </w:r>
            <w:r w:rsidRPr="00084D63">
              <w:rPr>
                <w:rFonts w:ascii="Times New Roman" w:hAnsi="Times New Roman"/>
                <w:b/>
                <w:bCs/>
                <w:color w:val="000000"/>
                <w:sz w:val="20"/>
                <w:szCs w:val="20"/>
              </w:rPr>
              <w:t>гг</w:t>
            </w:r>
            <w:r w:rsidRPr="00C77BE4">
              <w:rPr>
                <w:rFonts w:ascii="Times New Roman" w:hAnsi="Times New Roman"/>
                <w:b/>
                <w:bCs/>
                <w:color w:val="000000"/>
                <w:sz w:val="20"/>
                <w:szCs w:val="20"/>
              </w:rPr>
              <w:t>., исходя из минимального перечня работ по благоустройству</w:t>
            </w:r>
          </w:p>
        </w:tc>
        <w:tc>
          <w:tcPr>
            <w:tcW w:w="1730" w:type="dxa"/>
            <w:vMerge w:val="restart"/>
            <w:tcBorders>
              <w:left w:val="single" w:sz="4" w:space="0" w:color="auto"/>
              <w:right w:val="single" w:sz="4" w:space="0" w:color="auto"/>
            </w:tcBorders>
          </w:tcPr>
          <w:p w:rsidR="00F104A0" w:rsidRPr="00C77BE4" w:rsidRDefault="00F104A0" w:rsidP="000029F3">
            <w:pPr>
              <w:spacing w:after="0" w:line="240" w:lineRule="auto"/>
              <w:jc w:val="center"/>
              <w:rPr>
                <w:rFonts w:ascii="Times New Roman" w:hAnsi="Times New Roman"/>
                <w:b/>
                <w:bCs/>
                <w:color w:val="000000"/>
                <w:sz w:val="20"/>
                <w:szCs w:val="20"/>
              </w:rPr>
            </w:pPr>
            <w:r w:rsidRPr="00C77BE4">
              <w:rPr>
                <w:rFonts w:ascii="Times New Roman" w:hAnsi="Times New Roman"/>
                <w:b/>
                <w:bCs/>
                <w:color w:val="000000"/>
                <w:sz w:val="20"/>
                <w:szCs w:val="20"/>
              </w:rPr>
              <w:t xml:space="preserve">Ремонтируемая площадь двора, </w:t>
            </w:r>
          </w:p>
          <w:p w:rsidR="00F104A0" w:rsidRPr="00C77BE4" w:rsidRDefault="00F104A0" w:rsidP="000029F3">
            <w:pPr>
              <w:spacing w:after="0" w:line="240" w:lineRule="auto"/>
              <w:jc w:val="center"/>
              <w:rPr>
                <w:rFonts w:ascii="Times New Roman" w:hAnsi="Times New Roman"/>
                <w:sz w:val="20"/>
                <w:szCs w:val="20"/>
              </w:rPr>
            </w:pPr>
            <w:r w:rsidRPr="00C77BE4">
              <w:rPr>
                <w:rFonts w:ascii="Times New Roman" w:hAnsi="Times New Roman"/>
                <w:b/>
                <w:bCs/>
                <w:color w:val="000000"/>
                <w:sz w:val="20"/>
                <w:szCs w:val="20"/>
              </w:rPr>
              <w:t>кв. м</w:t>
            </w:r>
          </w:p>
        </w:tc>
        <w:tc>
          <w:tcPr>
            <w:tcW w:w="2654" w:type="dxa"/>
            <w:vMerge w:val="restart"/>
            <w:tcBorders>
              <w:left w:val="single" w:sz="4" w:space="0" w:color="auto"/>
              <w:right w:val="nil"/>
            </w:tcBorders>
          </w:tcPr>
          <w:p w:rsidR="00F104A0" w:rsidRPr="002E7164" w:rsidRDefault="00F104A0" w:rsidP="002E7164">
            <w:pPr>
              <w:pStyle w:val="50"/>
              <w:shd w:val="clear" w:color="auto" w:fill="auto"/>
              <w:spacing w:after="591"/>
              <w:ind w:right="-1679"/>
              <w:rPr>
                <w:b/>
                <w:sz w:val="28"/>
                <w:szCs w:val="28"/>
              </w:rPr>
            </w:pPr>
          </w:p>
        </w:tc>
        <w:tc>
          <w:tcPr>
            <w:tcW w:w="6560" w:type="dxa"/>
            <w:tcBorders>
              <w:left w:val="nil"/>
              <w:bottom w:val="nil"/>
              <w:right w:val="single" w:sz="4" w:space="0" w:color="auto"/>
            </w:tcBorders>
          </w:tcPr>
          <w:p w:rsidR="00F104A0" w:rsidRPr="002E7164" w:rsidRDefault="002E7164" w:rsidP="006A73EE">
            <w:pPr>
              <w:pStyle w:val="50"/>
              <w:shd w:val="clear" w:color="auto" w:fill="auto"/>
              <w:spacing w:after="591"/>
              <w:ind w:right="300"/>
              <w:jc w:val="both"/>
              <w:rPr>
                <w:b/>
                <w:sz w:val="24"/>
                <w:szCs w:val="24"/>
              </w:rPr>
            </w:pPr>
            <w:r w:rsidRPr="002E7164">
              <w:rPr>
                <w:b/>
                <w:sz w:val="24"/>
                <w:szCs w:val="24"/>
              </w:rPr>
              <w:t>Перечень мероприятий</w:t>
            </w:r>
          </w:p>
        </w:tc>
      </w:tr>
      <w:tr w:rsidR="00851BC6" w:rsidTr="00502450">
        <w:trPr>
          <w:trHeight w:val="446"/>
        </w:trPr>
        <w:tc>
          <w:tcPr>
            <w:tcW w:w="780" w:type="dxa"/>
            <w:vMerge/>
            <w:tcBorders>
              <w:left w:val="single" w:sz="4" w:space="0" w:color="auto"/>
              <w:bottom w:val="single" w:sz="4" w:space="0" w:color="auto"/>
            </w:tcBorders>
          </w:tcPr>
          <w:p w:rsidR="00851BC6" w:rsidRDefault="00851BC6" w:rsidP="002A40D3">
            <w:pPr>
              <w:pStyle w:val="50"/>
              <w:shd w:val="clear" w:color="auto" w:fill="auto"/>
              <w:spacing w:after="591"/>
              <w:ind w:right="300"/>
            </w:pPr>
          </w:p>
        </w:tc>
        <w:tc>
          <w:tcPr>
            <w:tcW w:w="2982" w:type="dxa"/>
            <w:vMerge/>
            <w:tcBorders>
              <w:left w:val="single" w:sz="4" w:space="0" w:color="auto"/>
              <w:bottom w:val="single" w:sz="4" w:space="0" w:color="auto"/>
              <w:right w:val="single" w:sz="4" w:space="0" w:color="auto"/>
            </w:tcBorders>
          </w:tcPr>
          <w:p w:rsidR="00851BC6" w:rsidRDefault="00851BC6" w:rsidP="002A40D3">
            <w:pPr>
              <w:pStyle w:val="50"/>
              <w:shd w:val="clear" w:color="auto" w:fill="auto"/>
              <w:spacing w:after="591"/>
              <w:ind w:right="300"/>
            </w:pPr>
          </w:p>
        </w:tc>
        <w:tc>
          <w:tcPr>
            <w:tcW w:w="1730" w:type="dxa"/>
            <w:vMerge/>
            <w:tcBorders>
              <w:left w:val="single" w:sz="4" w:space="0" w:color="auto"/>
              <w:bottom w:val="single" w:sz="4" w:space="0" w:color="auto"/>
              <w:right w:val="single" w:sz="4" w:space="0" w:color="auto"/>
            </w:tcBorders>
          </w:tcPr>
          <w:p w:rsidR="00851BC6" w:rsidRDefault="00851BC6" w:rsidP="002A40D3">
            <w:pPr>
              <w:pStyle w:val="50"/>
              <w:shd w:val="clear" w:color="auto" w:fill="auto"/>
              <w:spacing w:after="591"/>
              <w:ind w:right="300"/>
            </w:pPr>
          </w:p>
        </w:tc>
        <w:tc>
          <w:tcPr>
            <w:tcW w:w="2654" w:type="dxa"/>
            <w:vMerge/>
            <w:tcBorders>
              <w:left w:val="single" w:sz="4" w:space="0" w:color="auto"/>
              <w:bottom w:val="single" w:sz="4" w:space="0" w:color="auto"/>
              <w:right w:val="nil"/>
            </w:tcBorders>
          </w:tcPr>
          <w:p w:rsidR="00851BC6" w:rsidRDefault="00851BC6" w:rsidP="002A40D3">
            <w:pPr>
              <w:pStyle w:val="50"/>
              <w:shd w:val="clear" w:color="auto" w:fill="auto"/>
              <w:spacing w:after="591"/>
              <w:ind w:right="300"/>
            </w:pPr>
          </w:p>
        </w:tc>
        <w:tc>
          <w:tcPr>
            <w:tcW w:w="6560" w:type="dxa"/>
            <w:tcBorders>
              <w:top w:val="nil"/>
              <w:left w:val="nil"/>
              <w:bottom w:val="single" w:sz="4" w:space="0" w:color="auto"/>
              <w:right w:val="single" w:sz="4" w:space="0" w:color="auto"/>
            </w:tcBorders>
          </w:tcPr>
          <w:p w:rsidR="00851BC6" w:rsidRDefault="00851BC6" w:rsidP="002A40D3">
            <w:pPr>
              <w:pStyle w:val="50"/>
              <w:shd w:val="clear" w:color="auto" w:fill="auto"/>
              <w:spacing w:after="591"/>
              <w:ind w:right="300"/>
            </w:pPr>
          </w:p>
        </w:tc>
      </w:tr>
      <w:tr w:rsidR="00241E51" w:rsidTr="00502450">
        <w:trPr>
          <w:trHeight w:val="415"/>
        </w:trPr>
        <w:tc>
          <w:tcPr>
            <w:tcW w:w="14706" w:type="dxa"/>
            <w:gridSpan w:val="5"/>
            <w:tcBorders>
              <w:left w:val="single" w:sz="4" w:space="0" w:color="auto"/>
              <w:bottom w:val="single" w:sz="4" w:space="0" w:color="auto"/>
              <w:right w:val="single" w:sz="4" w:space="0" w:color="auto"/>
            </w:tcBorders>
            <w:vAlign w:val="center"/>
          </w:tcPr>
          <w:p w:rsidR="005E553E" w:rsidRPr="009F5257" w:rsidRDefault="00D11141" w:rsidP="00502450">
            <w:pPr>
              <w:pStyle w:val="50"/>
              <w:shd w:val="clear" w:color="auto" w:fill="auto"/>
              <w:spacing w:after="591"/>
              <w:ind w:right="300"/>
              <w:jc w:val="center"/>
              <w:rPr>
                <w:b/>
                <w:sz w:val="24"/>
                <w:szCs w:val="24"/>
              </w:rPr>
            </w:pPr>
            <w:r>
              <w:rPr>
                <w:b/>
                <w:sz w:val="24"/>
                <w:szCs w:val="24"/>
              </w:rPr>
              <w:t xml:space="preserve">  </w:t>
            </w:r>
            <w:r w:rsidR="006A73EE">
              <w:rPr>
                <w:b/>
                <w:sz w:val="24"/>
                <w:szCs w:val="24"/>
              </w:rPr>
              <w:t xml:space="preserve">    </w:t>
            </w:r>
            <w:r w:rsidR="00241E51" w:rsidRPr="009F5257">
              <w:rPr>
                <w:b/>
                <w:sz w:val="24"/>
                <w:szCs w:val="24"/>
              </w:rPr>
              <w:t>2019 г.</w:t>
            </w:r>
          </w:p>
        </w:tc>
      </w:tr>
      <w:tr w:rsidR="00851BC6" w:rsidTr="00502450">
        <w:trPr>
          <w:trHeight w:val="446"/>
        </w:trPr>
        <w:tc>
          <w:tcPr>
            <w:tcW w:w="780" w:type="dxa"/>
            <w:tcBorders>
              <w:left w:val="single" w:sz="4" w:space="0" w:color="auto"/>
              <w:bottom w:val="single" w:sz="4" w:space="0" w:color="auto"/>
            </w:tcBorders>
          </w:tcPr>
          <w:p w:rsidR="00851BC6" w:rsidRPr="00A031FA" w:rsidRDefault="00851BC6" w:rsidP="009F5257">
            <w:pPr>
              <w:pStyle w:val="1"/>
              <w:shd w:val="clear" w:color="auto" w:fill="auto"/>
              <w:spacing w:line="240" w:lineRule="auto"/>
              <w:rPr>
                <w:sz w:val="22"/>
                <w:szCs w:val="22"/>
              </w:rPr>
            </w:pPr>
            <w:r w:rsidRPr="00A031FA">
              <w:rPr>
                <w:sz w:val="22"/>
                <w:szCs w:val="22"/>
              </w:rPr>
              <w:t>11.</w:t>
            </w:r>
          </w:p>
        </w:tc>
        <w:tc>
          <w:tcPr>
            <w:tcW w:w="2982" w:type="dxa"/>
            <w:tcBorders>
              <w:left w:val="single" w:sz="4" w:space="0" w:color="auto"/>
              <w:bottom w:val="single" w:sz="4" w:space="0" w:color="auto"/>
              <w:right w:val="single" w:sz="4" w:space="0" w:color="auto"/>
            </w:tcBorders>
            <w:vAlign w:val="center"/>
          </w:tcPr>
          <w:p w:rsidR="005E553E" w:rsidRDefault="00851BC6" w:rsidP="005E553E">
            <w:pPr>
              <w:spacing w:before="0" w:after="0" w:afterAutospacing="0" w:line="240" w:lineRule="auto"/>
              <w:rPr>
                <w:rFonts w:ascii="Times New Roman" w:hAnsi="Times New Roman"/>
                <w:color w:val="000000"/>
                <w:sz w:val="24"/>
                <w:szCs w:val="24"/>
              </w:rPr>
            </w:pPr>
            <w:r>
              <w:rPr>
                <w:rFonts w:ascii="Times New Roman" w:hAnsi="Times New Roman"/>
                <w:color w:val="000000"/>
                <w:sz w:val="24"/>
                <w:szCs w:val="24"/>
              </w:rPr>
              <w:t>г.</w:t>
            </w:r>
            <w:r w:rsidR="00824506">
              <w:rPr>
                <w:rFonts w:ascii="Times New Roman" w:hAnsi="Times New Roman"/>
                <w:color w:val="000000"/>
                <w:sz w:val="24"/>
                <w:szCs w:val="24"/>
              </w:rPr>
              <w:t xml:space="preserve"> </w:t>
            </w:r>
            <w:r w:rsidRPr="00C77BE4">
              <w:rPr>
                <w:rFonts w:ascii="Times New Roman" w:hAnsi="Times New Roman"/>
                <w:color w:val="000000"/>
                <w:sz w:val="24"/>
                <w:szCs w:val="24"/>
              </w:rPr>
              <w:t xml:space="preserve">Благовещенск, </w:t>
            </w:r>
          </w:p>
          <w:p w:rsidR="00851BC6" w:rsidRDefault="00851BC6" w:rsidP="005E553E">
            <w:pPr>
              <w:spacing w:before="0" w:after="0" w:afterAutospacing="0" w:line="240" w:lineRule="auto"/>
              <w:rPr>
                <w:rFonts w:ascii="Times New Roman" w:hAnsi="Times New Roman"/>
                <w:color w:val="000000"/>
                <w:sz w:val="24"/>
                <w:szCs w:val="24"/>
              </w:rPr>
            </w:pPr>
            <w:r w:rsidRPr="00C77BE4">
              <w:rPr>
                <w:rFonts w:ascii="Times New Roman" w:hAnsi="Times New Roman"/>
                <w:color w:val="000000"/>
                <w:sz w:val="24"/>
                <w:szCs w:val="24"/>
              </w:rPr>
              <w:t>ул. Комарова д.23/2</w:t>
            </w:r>
          </w:p>
          <w:p w:rsidR="005E553E" w:rsidRPr="00C77BE4" w:rsidRDefault="005E553E" w:rsidP="005E553E">
            <w:pPr>
              <w:spacing w:before="0" w:after="0" w:afterAutospacing="0" w:line="240" w:lineRule="auto"/>
              <w:rPr>
                <w:rFonts w:ascii="Times New Roman" w:hAnsi="Times New Roman"/>
                <w:color w:val="000000"/>
                <w:sz w:val="24"/>
                <w:szCs w:val="24"/>
              </w:rPr>
            </w:pPr>
          </w:p>
          <w:p w:rsidR="00851BC6" w:rsidRPr="00851BC6" w:rsidRDefault="00851BC6" w:rsidP="005E553E">
            <w:pPr>
              <w:spacing w:before="0" w:after="0" w:afterAutospacing="0" w:line="240" w:lineRule="auto"/>
              <w:rPr>
                <w:rFonts w:ascii="Times New Roman" w:eastAsia="Times New Roman" w:hAnsi="Times New Roman"/>
                <w:color w:val="000000"/>
                <w:sz w:val="18"/>
                <w:szCs w:val="18"/>
                <w:lang w:eastAsia="ru-RU"/>
              </w:rPr>
            </w:pPr>
            <w:r w:rsidRPr="00851BC6">
              <w:rPr>
                <w:rFonts w:ascii="Times New Roman" w:hAnsi="Times New Roman"/>
                <w:color w:val="000000"/>
                <w:sz w:val="18"/>
                <w:szCs w:val="18"/>
              </w:rPr>
              <w:t>РБ -</w:t>
            </w:r>
            <w:r w:rsidRPr="00851BC6">
              <w:rPr>
                <w:rFonts w:ascii="Times New Roman" w:eastAsia="Times New Roman" w:hAnsi="Times New Roman"/>
                <w:color w:val="000000"/>
                <w:sz w:val="18"/>
                <w:szCs w:val="18"/>
                <w:lang w:eastAsia="ru-RU"/>
              </w:rPr>
              <w:t>4695270,50руб.</w:t>
            </w:r>
          </w:p>
          <w:p w:rsidR="00851BC6" w:rsidRPr="00851BC6" w:rsidRDefault="00851BC6" w:rsidP="005E553E">
            <w:pPr>
              <w:spacing w:before="0" w:after="0" w:afterAutospacing="0" w:line="240" w:lineRule="auto"/>
              <w:rPr>
                <w:rFonts w:ascii="Times New Roman" w:eastAsia="Times New Roman" w:hAnsi="Times New Roman"/>
                <w:color w:val="000000"/>
                <w:sz w:val="18"/>
                <w:szCs w:val="18"/>
                <w:lang w:eastAsia="ru-RU"/>
              </w:rPr>
            </w:pPr>
            <w:r w:rsidRPr="00851BC6">
              <w:rPr>
                <w:rFonts w:ascii="Times New Roman" w:eastAsia="Times New Roman" w:hAnsi="Times New Roman"/>
                <w:color w:val="000000"/>
                <w:sz w:val="18"/>
                <w:szCs w:val="18"/>
                <w:lang w:eastAsia="ru-RU"/>
              </w:rPr>
              <w:t>МБ- 642230,33руб.</w:t>
            </w:r>
          </w:p>
          <w:p w:rsidR="00851BC6" w:rsidRPr="00851BC6" w:rsidRDefault="00851BC6" w:rsidP="005E553E">
            <w:pPr>
              <w:spacing w:before="0" w:after="0" w:afterAutospacing="0" w:line="240" w:lineRule="auto"/>
              <w:rPr>
                <w:rFonts w:ascii="Times New Roman" w:eastAsia="Times New Roman" w:hAnsi="Times New Roman"/>
                <w:color w:val="000000"/>
                <w:sz w:val="18"/>
                <w:szCs w:val="18"/>
                <w:lang w:eastAsia="ru-RU"/>
              </w:rPr>
            </w:pPr>
            <w:r w:rsidRPr="00851BC6">
              <w:rPr>
                <w:rFonts w:ascii="Times New Roman" w:eastAsia="Times New Roman" w:hAnsi="Times New Roman"/>
                <w:color w:val="000000"/>
                <w:sz w:val="18"/>
                <w:szCs w:val="18"/>
                <w:lang w:eastAsia="ru-RU"/>
              </w:rPr>
              <w:t>СОБСТ- 46952,61руб</w:t>
            </w:r>
          </w:p>
          <w:p w:rsidR="00851BC6" w:rsidRPr="00C77BE4" w:rsidRDefault="00851BC6" w:rsidP="00EC7737">
            <w:pPr>
              <w:spacing w:before="0" w:after="0" w:afterAutospacing="0" w:line="240" w:lineRule="auto"/>
              <w:rPr>
                <w:rFonts w:ascii="Times New Roman" w:hAnsi="Times New Roman"/>
                <w:color w:val="000000"/>
                <w:sz w:val="24"/>
                <w:szCs w:val="24"/>
              </w:rPr>
            </w:pPr>
            <w:r w:rsidRPr="00851BC6">
              <w:rPr>
                <w:rFonts w:ascii="Times New Roman" w:eastAsia="Times New Roman" w:hAnsi="Times New Roman"/>
                <w:color w:val="000000"/>
                <w:sz w:val="18"/>
                <w:szCs w:val="18"/>
                <w:lang w:eastAsia="ru-RU"/>
              </w:rPr>
              <w:t>ИТОГО- 5 384453,44руб.</w:t>
            </w:r>
          </w:p>
        </w:tc>
        <w:tc>
          <w:tcPr>
            <w:tcW w:w="1730" w:type="dxa"/>
            <w:tcBorders>
              <w:left w:val="single" w:sz="4" w:space="0" w:color="auto"/>
              <w:bottom w:val="single" w:sz="4" w:space="0" w:color="auto"/>
              <w:right w:val="single" w:sz="4" w:space="0" w:color="auto"/>
            </w:tcBorders>
          </w:tcPr>
          <w:p w:rsidR="00851BC6" w:rsidRPr="00A720F2" w:rsidRDefault="00851BC6" w:rsidP="00A720F2">
            <w:pPr>
              <w:pStyle w:val="1"/>
              <w:shd w:val="clear" w:color="auto" w:fill="auto"/>
              <w:spacing w:line="240" w:lineRule="auto"/>
              <w:ind w:left="460" w:firstLine="0"/>
              <w:rPr>
                <w:sz w:val="22"/>
                <w:szCs w:val="22"/>
              </w:rPr>
            </w:pPr>
            <w:r w:rsidRPr="00A720F2">
              <w:rPr>
                <w:sz w:val="22"/>
                <w:szCs w:val="22"/>
              </w:rPr>
              <w:t>2127</w:t>
            </w:r>
          </w:p>
        </w:tc>
        <w:tc>
          <w:tcPr>
            <w:tcW w:w="9214" w:type="dxa"/>
            <w:gridSpan w:val="2"/>
            <w:tcBorders>
              <w:left w:val="single" w:sz="4" w:space="0" w:color="auto"/>
              <w:bottom w:val="single" w:sz="4" w:space="0" w:color="auto"/>
              <w:right w:val="single" w:sz="4" w:space="0" w:color="auto"/>
            </w:tcBorders>
          </w:tcPr>
          <w:p w:rsidR="00851BC6" w:rsidRPr="00C77BE4" w:rsidRDefault="00851BC6" w:rsidP="000029F3">
            <w:pPr>
              <w:widowControl w:val="0"/>
              <w:tabs>
                <w:tab w:val="left" w:pos="1134"/>
              </w:tabs>
              <w:autoSpaceDE w:val="0"/>
              <w:autoSpaceDN w:val="0"/>
              <w:adjustRightInd w:val="0"/>
              <w:spacing w:after="0" w:line="240" w:lineRule="auto"/>
              <w:jc w:val="both"/>
              <w:rPr>
                <w:rFonts w:ascii="Times New Roman" w:eastAsia="Times New Roman" w:hAnsi="Times New Roman"/>
                <w:sz w:val="24"/>
                <w:szCs w:val="24"/>
                <w:lang w:eastAsia="ru-RU"/>
              </w:rPr>
            </w:pPr>
            <w:r w:rsidRPr="00C77BE4">
              <w:rPr>
                <w:rFonts w:ascii="Times New Roman" w:eastAsia="Times New Roman" w:hAnsi="Times New Roman"/>
                <w:sz w:val="24"/>
                <w:szCs w:val="24"/>
                <w:lang w:eastAsia="ru-RU"/>
              </w:rPr>
              <w:t xml:space="preserve">Асфальтирование дворовых проездов; устройство парковочных пространств; устройство (ремонт) тротуаров; установка или замена бордюрного камня; установка детских и спортивных площадок с безопасным резиновым покрытием; устройство зон отдыха </w:t>
            </w:r>
          </w:p>
          <w:p w:rsidR="00851BC6" w:rsidRPr="00A031FA" w:rsidRDefault="00851BC6" w:rsidP="00A031FA">
            <w:pPr>
              <w:pStyle w:val="50"/>
              <w:shd w:val="clear" w:color="auto" w:fill="auto"/>
              <w:spacing w:after="591"/>
              <w:ind w:right="300"/>
              <w:jc w:val="center"/>
              <w:rPr>
                <w:sz w:val="22"/>
                <w:szCs w:val="22"/>
              </w:rPr>
            </w:pPr>
          </w:p>
        </w:tc>
      </w:tr>
      <w:tr w:rsidR="00DE7F24" w:rsidTr="00502450">
        <w:trPr>
          <w:trHeight w:val="1390"/>
        </w:trPr>
        <w:tc>
          <w:tcPr>
            <w:tcW w:w="780" w:type="dxa"/>
            <w:tcBorders>
              <w:left w:val="single" w:sz="4" w:space="0" w:color="auto"/>
              <w:bottom w:val="single" w:sz="4" w:space="0" w:color="auto"/>
            </w:tcBorders>
          </w:tcPr>
          <w:p w:rsidR="00DE7F24" w:rsidRPr="00A031FA" w:rsidRDefault="00DE7F24" w:rsidP="009F5257">
            <w:pPr>
              <w:pStyle w:val="1"/>
              <w:shd w:val="clear" w:color="auto" w:fill="auto"/>
              <w:spacing w:line="240" w:lineRule="auto"/>
              <w:rPr>
                <w:sz w:val="22"/>
                <w:szCs w:val="22"/>
              </w:rPr>
            </w:pPr>
            <w:r w:rsidRPr="00A031FA">
              <w:rPr>
                <w:sz w:val="22"/>
                <w:szCs w:val="22"/>
              </w:rPr>
              <w:lastRenderedPageBreak/>
              <w:t>22.</w:t>
            </w:r>
          </w:p>
        </w:tc>
        <w:tc>
          <w:tcPr>
            <w:tcW w:w="2982" w:type="dxa"/>
            <w:tcBorders>
              <w:left w:val="single" w:sz="4" w:space="0" w:color="auto"/>
              <w:bottom w:val="single" w:sz="4" w:space="0" w:color="auto"/>
              <w:right w:val="single" w:sz="4" w:space="0" w:color="auto"/>
            </w:tcBorders>
          </w:tcPr>
          <w:p w:rsidR="005E553E" w:rsidRDefault="00DE7F24" w:rsidP="005E553E">
            <w:pPr>
              <w:spacing w:before="0" w:after="0" w:afterAutospacing="0" w:line="240" w:lineRule="auto"/>
              <w:rPr>
                <w:rFonts w:ascii="Times New Roman" w:hAnsi="Times New Roman"/>
                <w:color w:val="000000"/>
                <w:sz w:val="24"/>
                <w:szCs w:val="24"/>
              </w:rPr>
            </w:pPr>
            <w:r w:rsidRPr="00C77BE4">
              <w:rPr>
                <w:rFonts w:ascii="Times New Roman" w:hAnsi="Times New Roman"/>
                <w:color w:val="000000"/>
                <w:sz w:val="24"/>
                <w:szCs w:val="24"/>
              </w:rPr>
              <w:t xml:space="preserve">г. Благовещенск, </w:t>
            </w:r>
          </w:p>
          <w:p w:rsidR="00DE7F24" w:rsidRPr="00C77BE4" w:rsidRDefault="00DE7F24" w:rsidP="005E553E">
            <w:pPr>
              <w:spacing w:before="0" w:after="0" w:afterAutospacing="0" w:line="240" w:lineRule="auto"/>
              <w:rPr>
                <w:rFonts w:ascii="Times New Roman" w:hAnsi="Times New Roman"/>
                <w:sz w:val="24"/>
                <w:szCs w:val="24"/>
              </w:rPr>
            </w:pPr>
            <w:r w:rsidRPr="00C77BE4">
              <w:rPr>
                <w:rFonts w:ascii="Times New Roman" w:hAnsi="Times New Roman"/>
                <w:color w:val="000000"/>
                <w:sz w:val="24"/>
                <w:szCs w:val="24"/>
              </w:rPr>
              <w:t xml:space="preserve">ул. </w:t>
            </w:r>
            <w:r w:rsidRPr="00C77BE4">
              <w:rPr>
                <w:rFonts w:ascii="Times New Roman" w:hAnsi="Times New Roman"/>
                <w:sz w:val="24"/>
                <w:szCs w:val="24"/>
              </w:rPr>
              <w:t>Д.</w:t>
            </w:r>
            <w:r w:rsidR="005E553E">
              <w:rPr>
                <w:rFonts w:ascii="Times New Roman" w:hAnsi="Times New Roman"/>
                <w:sz w:val="24"/>
                <w:szCs w:val="24"/>
              </w:rPr>
              <w:t xml:space="preserve"> </w:t>
            </w:r>
            <w:r w:rsidRPr="00C77BE4">
              <w:rPr>
                <w:rFonts w:ascii="Times New Roman" w:hAnsi="Times New Roman"/>
                <w:sz w:val="24"/>
                <w:szCs w:val="24"/>
              </w:rPr>
              <w:t>Бедного д.85</w:t>
            </w:r>
          </w:p>
          <w:p w:rsidR="00DE7F24" w:rsidRPr="00851BC6" w:rsidRDefault="00DE7F24" w:rsidP="00885451">
            <w:pPr>
              <w:spacing w:before="0" w:after="0" w:afterAutospacing="0" w:line="240" w:lineRule="auto"/>
              <w:rPr>
                <w:rFonts w:ascii="Times New Roman" w:hAnsi="Times New Roman"/>
                <w:color w:val="000000"/>
                <w:sz w:val="16"/>
                <w:szCs w:val="16"/>
              </w:rPr>
            </w:pPr>
            <w:r w:rsidRPr="00851BC6">
              <w:rPr>
                <w:rFonts w:ascii="Times New Roman" w:hAnsi="Times New Roman"/>
                <w:color w:val="000000"/>
                <w:sz w:val="16"/>
                <w:szCs w:val="16"/>
              </w:rPr>
              <w:t xml:space="preserve">РБ – </w:t>
            </w:r>
            <w:r w:rsidR="00F85287">
              <w:rPr>
                <w:rFonts w:ascii="Times New Roman" w:hAnsi="Times New Roman"/>
                <w:color w:val="000000"/>
                <w:sz w:val="16"/>
                <w:szCs w:val="16"/>
              </w:rPr>
              <w:t>4350459,74</w:t>
            </w:r>
            <w:r w:rsidRPr="00851BC6">
              <w:rPr>
                <w:rFonts w:ascii="Times New Roman" w:hAnsi="Times New Roman"/>
                <w:color w:val="000000"/>
                <w:sz w:val="16"/>
                <w:szCs w:val="16"/>
              </w:rPr>
              <w:t xml:space="preserve"> руб. </w:t>
            </w:r>
          </w:p>
          <w:p w:rsidR="00DE7F24" w:rsidRPr="00851BC6" w:rsidRDefault="00DE7F24" w:rsidP="00885451">
            <w:pPr>
              <w:spacing w:before="0" w:after="0" w:afterAutospacing="0" w:line="240" w:lineRule="auto"/>
              <w:rPr>
                <w:rFonts w:ascii="Times New Roman" w:hAnsi="Times New Roman"/>
                <w:color w:val="000000"/>
                <w:sz w:val="16"/>
                <w:szCs w:val="16"/>
              </w:rPr>
            </w:pPr>
            <w:r w:rsidRPr="00851BC6">
              <w:rPr>
                <w:rFonts w:ascii="Times New Roman" w:eastAsia="Times New Roman" w:hAnsi="Times New Roman"/>
                <w:color w:val="000000"/>
                <w:sz w:val="16"/>
                <w:szCs w:val="16"/>
                <w:lang w:eastAsia="ru-RU"/>
              </w:rPr>
              <w:t>МБ-</w:t>
            </w:r>
            <w:r w:rsidRPr="00851BC6">
              <w:rPr>
                <w:rFonts w:ascii="Times New Roman" w:hAnsi="Times New Roman"/>
                <w:color w:val="000000"/>
                <w:sz w:val="16"/>
                <w:szCs w:val="16"/>
              </w:rPr>
              <w:t xml:space="preserve"> </w:t>
            </w:r>
            <w:r w:rsidR="00F85287">
              <w:rPr>
                <w:rFonts w:ascii="Times New Roman" w:hAnsi="Times New Roman"/>
                <w:color w:val="000000"/>
                <w:sz w:val="16"/>
                <w:szCs w:val="16"/>
              </w:rPr>
              <w:t>420209,05</w:t>
            </w:r>
            <w:r w:rsidRPr="00851BC6">
              <w:rPr>
                <w:rFonts w:ascii="Times New Roman" w:hAnsi="Times New Roman"/>
                <w:color w:val="000000"/>
                <w:sz w:val="16"/>
                <w:szCs w:val="16"/>
              </w:rPr>
              <w:t xml:space="preserve"> руб. </w:t>
            </w:r>
          </w:p>
          <w:p w:rsidR="00DE7F24" w:rsidRPr="00851BC6" w:rsidRDefault="00DE7F24" w:rsidP="00885451">
            <w:pPr>
              <w:spacing w:before="0" w:after="0" w:afterAutospacing="0" w:line="240" w:lineRule="auto"/>
              <w:rPr>
                <w:rFonts w:ascii="Times New Roman" w:hAnsi="Times New Roman"/>
                <w:color w:val="000000"/>
                <w:sz w:val="16"/>
                <w:szCs w:val="16"/>
              </w:rPr>
            </w:pPr>
            <w:r w:rsidRPr="00851BC6">
              <w:rPr>
                <w:rFonts w:ascii="Times New Roman" w:eastAsia="Times New Roman" w:hAnsi="Times New Roman"/>
                <w:color w:val="000000"/>
                <w:sz w:val="16"/>
                <w:szCs w:val="16"/>
                <w:lang w:eastAsia="ru-RU"/>
              </w:rPr>
              <w:t xml:space="preserve">СОБСТ- </w:t>
            </w:r>
            <w:r w:rsidR="00F85287">
              <w:rPr>
                <w:rFonts w:ascii="Times New Roman" w:hAnsi="Times New Roman"/>
                <w:color w:val="000000"/>
                <w:sz w:val="16"/>
                <w:szCs w:val="16"/>
              </w:rPr>
              <w:t>43504,52</w:t>
            </w:r>
            <w:r w:rsidRPr="00851BC6">
              <w:rPr>
                <w:rFonts w:ascii="Times New Roman" w:hAnsi="Times New Roman"/>
                <w:color w:val="000000"/>
                <w:sz w:val="16"/>
                <w:szCs w:val="16"/>
              </w:rPr>
              <w:t xml:space="preserve"> руб. </w:t>
            </w:r>
          </w:p>
          <w:p w:rsidR="00DE7F24" w:rsidRPr="00C77BE4" w:rsidRDefault="00DE7F24" w:rsidP="00EC7737">
            <w:pPr>
              <w:spacing w:before="0" w:after="0" w:afterAutospacing="0" w:line="240" w:lineRule="auto"/>
              <w:rPr>
                <w:rFonts w:ascii="Times New Roman" w:hAnsi="Times New Roman"/>
                <w:sz w:val="24"/>
                <w:szCs w:val="24"/>
              </w:rPr>
            </w:pPr>
            <w:r w:rsidRPr="00851BC6">
              <w:rPr>
                <w:rFonts w:ascii="Times New Roman" w:eastAsia="Times New Roman" w:hAnsi="Times New Roman"/>
                <w:color w:val="000000"/>
                <w:sz w:val="16"/>
                <w:szCs w:val="16"/>
                <w:lang w:eastAsia="ru-RU"/>
              </w:rPr>
              <w:t>ИТОГО –</w:t>
            </w:r>
            <w:r w:rsidRPr="00851BC6">
              <w:rPr>
                <w:rFonts w:ascii="Times New Roman" w:hAnsi="Times New Roman"/>
                <w:color w:val="000000"/>
                <w:sz w:val="16"/>
                <w:szCs w:val="16"/>
              </w:rPr>
              <w:t xml:space="preserve"> </w:t>
            </w:r>
            <w:r w:rsidR="00F85287">
              <w:rPr>
                <w:rFonts w:ascii="Times New Roman" w:hAnsi="Times New Roman"/>
                <w:color w:val="000000"/>
                <w:sz w:val="16"/>
                <w:szCs w:val="16"/>
              </w:rPr>
              <w:t>4814173,31</w:t>
            </w:r>
            <w:r w:rsidRPr="00851BC6">
              <w:rPr>
                <w:rFonts w:ascii="Times New Roman" w:hAnsi="Times New Roman"/>
                <w:color w:val="000000"/>
                <w:sz w:val="16"/>
                <w:szCs w:val="16"/>
              </w:rPr>
              <w:t xml:space="preserve"> руб. </w:t>
            </w:r>
          </w:p>
        </w:tc>
        <w:tc>
          <w:tcPr>
            <w:tcW w:w="1730" w:type="dxa"/>
            <w:tcBorders>
              <w:left w:val="single" w:sz="4" w:space="0" w:color="auto"/>
              <w:bottom w:val="single" w:sz="4" w:space="0" w:color="auto"/>
              <w:right w:val="single" w:sz="4" w:space="0" w:color="auto"/>
            </w:tcBorders>
          </w:tcPr>
          <w:p w:rsidR="00DE7F24" w:rsidRPr="00A720F2" w:rsidRDefault="00DE7F24" w:rsidP="00193B5C">
            <w:pPr>
              <w:pStyle w:val="1"/>
              <w:shd w:val="clear" w:color="auto" w:fill="auto"/>
              <w:spacing w:line="240" w:lineRule="auto"/>
              <w:ind w:firstLine="0"/>
              <w:jc w:val="center"/>
              <w:rPr>
                <w:sz w:val="22"/>
                <w:szCs w:val="22"/>
              </w:rPr>
            </w:pPr>
            <w:r w:rsidRPr="00A720F2">
              <w:rPr>
                <w:sz w:val="22"/>
                <w:szCs w:val="22"/>
              </w:rPr>
              <w:t>2290</w:t>
            </w:r>
          </w:p>
        </w:tc>
        <w:tc>
          <w:tcPr>
            <w:tcW w:w="9214" w:type="dxa"/>
            <w:gridSpan w:val="2"/>
            <w:tcBorders>
              <w:left w:val="single" w:sz="4" w:space="0" w:color="auto"/>
              <w:bottom w:val="single" w:sz="4" w:space="0" w:color="auto"/>
              <w:right w:val="single" w:sz="4" w:space="0" w:color="auto"/>
            </w:tcBorders>
          </w:tcPr>
          <w:p w:rsidR="00DE7F24" w:rsidRPr="00A031FA" w:rsidRDefault="00DE7F24" w:rsidP="005E553E">
            <w:pPr>
              <w:pStyle w:val="50"/>
              <w:shd w:val="clear" w:color="auto" w:fill="auto"/>
              <w:spacing w:after="100" w:line="240" w:lineRule="auto"/>
              <w:ind w:right="301"/>
              <w:jc w:val="both"/>
              <w:rPr>
                <w:sz w:val="22"/>
                <w:szCs w:val="22"/>
              </w:rPr>
            </w:pPr>
            <w:r w:rsidRPr="00C77BE4">
              <w:rPr>
                <w:sz w:val="24"/>
                <w:szCs w:val="24"/>
              </w:rPr>
              <w:t xml:space="preserve">Асфальтирование дворовых проездов; устройство парковочных пространств; устройство (ремонт) тротуаров; установка или замена бордюрного камня; освещение дворовой территории; устройство зон отдыха </w:t>
            </w:r>
          </w:p>
        </w:tc>
      </w:tr>
      <w:tr w:rsidR="00DE7F24" w:rsidTr="00502450">
        <w:trPr>
          <w:trHeight w:val="1787"/>
        </w:trPr>
        <w:tc>
          <w:tcPr>
            <w:tcW w:w="780" w:type="dxa"/>
            <w:tcBorders>
              <w:left w:val="single" w:sz="4" w:space="0" w:color="auto"/>
              <w:bottom w:val="single" w:sz="4" w:space="0" w:color="auto"/>
            </w:tcBorders>
          </w:tcPr>
          <w:p w:rsidR="00DE7F24" w:rsidRDefault="00DE7F24" w:rsidP="009F5257">
            <w:pPr>
              <w:pStyle w:val="1"/>
              <w:shd w:val="clear" w:color="auto" w:fill="auto"/>
              <w:spacing w:line="240" w:lineRule="auto"/>
            </w:pPr>
            <w:r>
              <w:t>33.</w:t>
            </w:r>
          </w:p>
        </w:tc>
        <w:tc>
          <w:tcPr>
            <w:tcW w:w="2982" w:type="dxa"/>
            <w:tcBorders>
              <w:left w:val="single" w:sz="4" w:space="0" w:color="auto"/>
              <w:bottom w:val="single" w:sz="4" w:space="0" w:color="auto"/>
              <w:right w:val="single" w:sz="4" w:space="0" w:color="auto"/>
            </w:tcBorders>
          </w:tcPr>
          <w:p w:rsidR="005E553E" w:rsidRDefault="00DE7F24" w:rsidP="005E553E">
            <w:pPr>
              <w:spacing w:before="0" w:after="0" w:afterAutospacing="0" w:line="240" w:lineRule="auto"/>
              <w:rPr>
                <w:rFonts w:ascii="Times New Roman" w:hAnsi="Times New Roman"/>
                <w:color w:val="000000"/>
                <w:sz w:val="24"/>
                <w:szCs w:val="24"/>
              </w:rPr>
            </w:pPr>
            <w:r w:rsidRPr="00C77BE4">
              <w:rPr>
                <w:rFonts w:ascii="Times New Roman" w:hAnsi="Times New Roman"/>
                <w:color w:val="000000"/>
                <w:sz w:val="24"/>
                <w:szCs w:val="24"/>
              </w:rPr>
              <w:t xml:space="preserve">г. Благовещенск, </w:t>
            </w:r>
          </w:p>
          <w:p w:rsidR="00DE7F24" w:rsidRDefault="00DE7F24" w:rsidP="005E553E">
            <w:pPr>
              <w:spacing w:before="0" w:after="0" w:afterAutospacing="0" w:line="240" w:lineRule="auto"/>
              <w:rPr>
                <w:rFonts w:ascii="Times New Roman" w:hAnsi="Times New Roman"/>
                <w:sz w:val="24"/>
                <w:szCs w:val="24"/>
              </w:rPr>
            </w:pPr>
            <w:r w:rsidRPr="00C77BE4">
              <w:rPr>
                <w:rFonts w:ascii="Times New Roman" w:hAnsi="Times New Roman"/>
                <w:color w:val="000000"/>
                <w:sz w:val="24"/>
                <w:szCs w:val="24"/>
              </w:rPr>
              <w:t xml:space="preserve">ул. </w:t>
            </w:r>
            <w:r w:rsidRPr="00C77BE4">
              <w:rPr>
                <w:rFonts w:ascii="Times New Roman" w:hAnsi="Times New Roman"/>
                <w:sz w:val="24"/>
                <w:szCs w:val="24"/>
              </w:rPr>
              <w:t xml:space="preserve">Чехова, д. 15 и ул. </w:t>
            </w:r>
            <w:proofErr w:type="spellStart"/>
            <w:r w:rsidRPr="00C77BE4">
              <w:rPr>
                <w:rFonts w:ascii="Times New Roman" w:hAnsi="Times New Roman"/>
                <w:sz w:val="24"/>
                <w:szCs w:val="24"/>
              </w:rPr>
              <w:t>Бр</w:t>
            </w:r>
            <w:proofErr w:type="spellEnd"/>
            <w:r w:rsidRPr="00C77BE4">
              <w:rPr>
                <w:rFonts w:ascii="Times New Roman" w:hAnsi="Times New Roman"/>
                <w:sz w:val="24"/>
                <w:szCs w:val="24"/>
              </w:rPr>
              <w:t>.</w:t>
            </w:r>
            <w:r w:rsidR="005E553E">
              <w:rPr>
                <w:rFonts w:ascii="Times New Roman" w:hAnsi="Times New Roman"/>
                <w:sz w:val="24"/>
                <w:szCs w:val="24"/>
              </w:rPr>
              <w:t xml:space="preserve"> </w:t>
            </w:r>
            <w:r w:rsidRPr="00C77BE4">
              <w:rPr>
                <w:rFonts w:ascii="Times New Roman" w:hAnsi="Times New Roman"/>
                <w:sz w:val="24"/>
                <w:szCs w:val="24"/>
              </w:rPr>
              <w:t>Першиных, д.1</w:t>
            </w:r>
          </w:p>
          <w:p w:rsidR="005E553E" w:rsidRPr="00C77BE4" w:rsidRDefault="005E553E" w:rsidP="005E553E">
            <w:pPr>
              <w:spacing w:before="0" w:after="0" w:afterAutospacing="0" w:line="240" w:lineRule="auto"/>
              <w:rPr>
                <w:rFonts w:ascii="Times New Roman" w:hAnsi="Times New Roman"/>
                <w:sz w:val="24"/>
                <w:szCs w:val="24"/>
              </w:rPr>
            </w:pPr>
          </w:p>
          <w:p w:rsidR="00DE7F24" w:rsidRPr="00355779" w:rsidRDefault="00F85287" w:rsidP="00885451">
            <w:pPr>
              <w:spacing w:before="0" w:after="0" w:afterAutospacing="0" w:line="240" w:lineRule="auto"/>
              <w:rPr>
                <w:rFonts w:ascii="Times New Roman" w:hAnsi="Times New Roman"/>
                <w:color w:val="000000"/>
                <w:sz w:val="16"/>
                <w:szCs w:val="16"/>
              </w:rPr>
            </w:pPr>
            <w:r>
              <w:rPr>
                <w:rFonts w:ascii="Times New Roman" w:hAnsi="Times New Roman"/>
                <w:color w:val="000000"/>
                <w:sz w:val="16"/>
                <w:szCs w:val="16"/>
              </w:rPr>
              <w:t>РБ – 6492982,58</w:t>
            </w:r>
            <w:r w:rsidR="00DE7F24" w:rsidRPr="00355779">
              <w:rPr>
                <w:rFonts w:ascii="Times New Roman" w:hAnsi="Times New Roman"/>
                <w:color w:val="000000"/>
                <w:sz w:val="16"/>
                <w:szCs w:val="16"/>
              </w:rPr>
              <w:t xml:space="preserve">руб. </w:t>
            </w:r>
          </w:p>
          <w:p w:rsidR="00DE7F24" w:rsidRPr="00355779" w:rsidRDefault="00DE7F24" w:rsidP="00885451">
            <w:pPr>
              <w:spacing w:before="0" w:after="0" w:afterAutospacing="0" w:line="240" w:lineRule="auto"/>
              <w:rPr>
                <w:rFonts w:ascii="Times New Roman" w:hAnsi="Times New Roman"/>
                <w:color w:val="000000"/>
                <w:sz w:val="16"/>
                <w:szCs w:val="16"/>
              </w:rPr>
            </w:pPr>
            <w:r w:rsidRPr="00355779">
              <w:rPr>
                <w:rFonts w:ascii="Times New Roman" w:hAnsi="Times New Roman"/>
                <w:color w:val="000000"/>
                <w:sz w:val="16"/>
                <w:szCs w:val="16"/>
              </w:rPr>
              <w:t>МБ- 4</w:t>
            </w:r>
            <w:r w:rsidR="00F85287">
              <w:rPr>
                <w:rFonts w:ascii="Times New Roman" w:hAnsi="Times New Roman"/>
                <w:color w:val="000000"/>
                <w:sz w:val="16"/>
                <w:szCs w:val="16"/>
              </w:rPr>
              <w:t>22722,62</w:t>
            </w:r>
            <w:r w:rsidRPr="00355779">
              <w:rPr>
                <w:rFonts w:ascii="Times New Roman" w:hAnsi="Times New Roman"/>
                <w:color w:val="000000"/>
                <w:sz w:val="16"/>
                <w:szCs w:val="16"/>
              </w:rPr>
              <w:t xml:space="preserve">руб. </w:t>
            </w:r>
          </w:p>
          <w:p w:rsidR="00DE7F24" w:rsidRPr="00355779" w:rsidRDefault="00DE7F24" w:rsidP="00885451">
            <w:pPr>
              <w:spacing w:before="0" w:after="0" w:afterAutospacing="0" w:line="240" w:lineRule="auto"/>
              <w:rPr>
                <w:rFonts w:ascii="Times New Roman" w:hAnsi="Times New Roman"/>
                <w:color w:val="000000"/>
                <w:sz w:val="16"/>
                <w:szCs w:val="16"/>
              </w:rPr>
            </w:pPr>
            <w:r w:rsidRPr="00355779">
              <w:rPr>
                <w:rFonts w:ascii="Times New Roman" w:hAnsi="Times New Roman"/>
                <w:color w:val="000000"/>
                <w:sz w:val="16"/>
                <w:szCs w:val="16"/>
              </w:rPr>
              <w:t xml:space="preserve">СОБСТ- </w:t>
            </w:r>
            <w:r w:rsidR="00F85287">
              <w:rPr>
                <w:rFonts w:ascii="Times New Roman" w:hAnsi="Times New Roman"/>
                <w:color w:val="000000"/>
                <w:sz w:val="16"/>
                <w:szCs w:val="16"/>
              </w:rPr>
              <w:t>64929,79</w:t>
            </w:r>
            <w:r w:rsidRPr="00355779">
              <w:rPr>
                <w:rFonts w:ascii="Times New Roman" w:hAnsi="Times New Roman"/>
                <w:color w:val="000000"/>
                <w:sz w:val="16"/>
                <w:szCs w:val="16"/>
              </w:rPr>
              <w:t xml:space="preserve">руб </w:t>
            </w:r>
          </w:p>
          <w:p w:rsidR="00DE7F24" w:rsidRPr="00C77BE4" w:rsidRDefault="00DE7F24" w:rsidP="00EC7737">
            <w:pPr>
              <w:spacing w:before="0" w:after="0" w:afterAutospacing="0" w:line="240" w:lineRule="auto"/>
              <w:rPr>
                <w:rFonts w:ascii="Times New Roman" w:hAnsi="Times New Roman"/>
                <w:sz w:val="24"/>
                <w:szCs w:val="24"/>
              </w:rPr>
            </w:pPr>
            <w:r w:rsidRPr="00355779">
              <w:rPr>
                <w:rFonts w:ascii="Times New Roman" w:hAnsi="Times New Roman"/>
                <w:color w:val="000000"/>
                <w:sz w:val="16"/>
                <w:szCs w:val="16"/>
              </w:rPr>
              <w:t xml:space="preserve">ИТОГО – </w:t>
            </w:r>
            <w:r w:rsidR="009963FA">
              <w:rPr>
                <w:rFonts w:ascii="Times New Roman" w:hAnsi="Times New Roman"/>
                <w:color w:val="000000"/>
                <w:sz w:val="16"/>
                <w:szCs w:val="16"/>
              </w:rPr>
              <w:t>6980634,99</w:t>
            </w:r>
            <w:r>
              <w:rPr>
                <w:rFonts w:ascii="Times New Roman" w:hAnsi="Times New Roman"/>
                <w:color w:val="000000"/>
                <w:sz w:val="16"/>
                <w:szCs w:val="16"/>
              </w:rPr>
              <w:t xml:space="preserve"> руб.</w:t>
            </w:r>
          </w:p>
        </w:tc>
        <w:tc>
          <w:tcPr>
            <w:tcW w:w="1730" w:type="dxa"/>
            <w:tcBorders>
              <w:left w:val="single" w:sz="4" w:space="0" w:color="auto"/>
              <w:bottom w:val="single" w:sz="4" w:space="0" w:color="auto"/>
              <w:right w:val="single" w:sz="4" w:space="0" w:color="auto"/>
            </w:tcBorders>
          </w:tcPr>
          <w:p w:rsidR="00DE7F24" w:rsidRPr="00A720F2" w:rsidRDefault="00DE7F24" w:rsidP="00193B5C">
            <w:pPr>
              <w:pStyle w:val="1"/>
              <w:shd w:val="clear" w:color="auto" w:fill="auto"/>
              <w:spacing w:line="240" w:lineRule="auto"/>
              <w:ind w:left="34" w:firstLine="0"/>
              <w:jc w:val="center"/>
              <w:rPr>
                <w:sz w:val="22"/>
                <w:szCs w:val="22"/>
              </w:rPr>
            </w:pPr>
            <w:r w:rsidRPr="00A720F2">
              <w:rPr>
                <w:sz w:val="22"/>
                <w:szCs w:val="22"/>
              </w:rPr>
              <w:t>5411</w:t>
            </w:r>
          </w:p>
        </w:tc>
        <w:tc>
          <w:tcPr>
            <w:tcW w:w="9214" w:type="dxa"/>
            <w:gridSpan w:val="2"/>
            <w:tcBorders>
              <w:left w:val="single" w:sz="4" w:space="0" w:color="auto"/>
              <w:bottom w:val="single" w:sz="4" w:space="0" w:color="auto"/>
              <w:right w:val="single" w:sz="4" w:space="0" w:color="auto"/>
            </w:tcBorders>
          </w:tcPr>
          <w:p w:rsidR="00DE7F24" w:rsidRPr="00C77BE4" w:rsidRDefault="00DE7F24" w:rsidP="005E553E">
            <w:pPr>
              <w:widowControl w:val="0"/>
              <w:tabs>
                <w:tab w:val="left" w:pos="1134"/>
              </w:tabs>
              <w:autoSpaceDE w:val="0"/>
              <w:autoSpaceDN w:val="0"/>
              <w:adjustRightInd w:val="0"/>
              <w:spacing w:after="100" w:line="240" w:lineRule="auto"/>
              <w:jc w:val="both"/>
              <w:rPr>
                <w:rFonts w:ascii="Times New Roman" w:eastAsia="Times New Roman" w:hAnsi="Times New Roman"/>
                <w:sz w:val="24"/>
                <w:szCs w:val="24"/>
                <w:lang w:eastAsia="ru-RU"/>
              </w:rPr>
            </w:pPr>
            <w:r w:rsidRPr="00C77BE4">
              <w:rPr>
                <w:rFonts w:ascii="Times New Roman" w:hAnsi="Times New Roman"/>
                <w:color w:val="000000"/>
                <w:sz w:val="24"/>
                <w:szCs w:val="24"/>
              </w:rPr>
              <w:t xml:space="preserve">ул. </w:t>
            </w:r>
            <w:r w:rsidRPr="00C77BE4">
              <w:rPr>
                <w:rFonts w:ascii="Times New Roman" w:hAnsi="Times New Roman"/>
                <w:sz w:val="24"/>
                <w:szCs w:val="24"/>
              </w:rPr>
              <w:t xml:space="preserve">Чехова, д. 15 </w:t>
            </w:r>
            <w:r w:rsidR="00EC7737">
              <w:rPr>
                <w:rFonts w:ascii="Times New Roman" w:hAnsi="Times New Roman"/>
                <w:sz w:val="24"/>
                <w:szCs w:val="24"/>
              </w:rPr>
              <w:t xml:space="preserve">- </w:t>
            </w:r>
            <w:r w:rsidRPr="00C77BE4">
              <w:rPr>
                <w:rFonts w:ascii="Times New Roman" w:eastAsia="Times New Roman" w:hAnsi="Times New Roman"/>
                <w:sz w:val="24"/>
                <w:szCs w:val="24"/>
                <w:lang w:eastAsia="ru-RU"/>
              </w:rPr>
              <w:t>освещение дворовой территории.</w:t>
            </w:r>
          </w:p>
          <w:p w:rsidR="00DE7F24" w:rsidRPr="00A031FA" w:rsidRDefault="00DE7F24" w:rsidP="005E553E">
            <w:pPr>
              <w:pStyle w:val="50"/>
              <w:shd w:val="clear" w:color="auto" w:fill="auto"/>
              <w:spacing w:after="100" w:line="240" w:lineRule="auto"/>
              <w:ind w:right="300"/>
              <w:jc w:val="both"/>
              <w:rPr>
                <w:sz w:val="22"/>
                <w:szCs w:val="22"/>
              </w:rPr>
            </w:pPr>
            <w:r w:rsidRPr="00C77BE4">
              <w:rPr>
                <w:sz w:val="24"/>
                <w:szCs w:val="24"/>
              </w:rPr>
              <w:t xml:space="preserve">ул. </w:t>
            </w:r>
            <w:proofErr w:type="spellStart"/>
            <w:r w:rsidRPr="00C77BE4">
              <w:rPr>
                <w:sz w:val="24"/>
                <w:szCs w:val="24"/>
              </w:rPr>
              <w:t>Бр</w:t>
            </w:r>
            <w:proofErr w:type="spellEnd"/>
            <w:r w:rsidRPr="00C77BE4">
              <w:rPr>
                <w:sz w:val="24"/>
                <w:szCs w:val="24"/>
              </w:rPr>
              <w:t>.</w:t>
            </w:r>
            <w:r w:rsidR="00EC7737">
              <w:rPr>
                <w:sz w:val="24"/>
                <w:szCs w:val="24"/>
              </w:rPr>
              <w:t xml:space="preserve"> </w:t>
            </w:r>
            <w:r w:rsidRPr="00C77BE4">
              <w:rPr>
                <w:sz w:val="24"/>
                <w:szCs w:val="24"/>
              </w:rPr>
              <w:t>Першиных, д.1</w:t>
            </w:r>
            <w:r w:rsidR="00EC7737">
              <w:rPr>
                <w:sz w:val="24"/>
                <w:szCs w:val="24"/>
              </w:rPr>
              <w:t xml:space="preserve"> -</w:t>
            </w:r>
            <w:r w:rsidRPr="00C77BE4">
              <w:rPr>
                <w:sz w:val="24"/>
                <w:szCs w:val="24"/>
              </w:rPr>
              <w:t xml:space="preserve"> устройство (ремонт) тротуаров; освещение дворовой территории; установка детских и спортивных площадок с безопасным резиновым покрытием. устройство зон отдыха </w:t>
            </w:r>
          </w:p>
        </w:tc>
      </w:tr>
      <w:tr w:rsidR="00DE7F24"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1479"/>
        </w:trPr>
        <w:tc>
          <w:tcPr>
            <w:tcW w:w="780" w:type="dxa"/>
          </w:tcPr>
          <w:p w:rsidR="00DE7F24" w:rsidRPr="00824506" w:rsidRDefault="00DE7F24" w:rsidP="001D2180">
            <w:pPr>
              <w:pStyle w:val="1"/>
              <w:shd w:val="clear" w:color="auto" w:fill="auto"/>
              <w:spacing w:line="240" w:lineRule="auto"/>
              <w:rPr>
                <w:sz w:val="24"/>
              </w:rPr>
            </w:pPr>
            <w:r w:rsidRPr="00824506">
              <w:rPr>
                <w:sz w:val="24"/>
              </w:rPr>
              <w:t>4</w:t>
            </w:r>
            <w:r w:rsidR="001D2180" w:rsidRPr="00824506">
              <w:rPr>
                <w:sz w:val="24"/>
              </w:rPr>
              <w:t>4</w:t>
            </w:r>
            <w:r w:rsidRPr="00824506">
              <w:rPr>
                <w:sz w:val="24"/>
              </w:rPr>
              <w:t>.</w:t>
            </w:r>
          </w:p>
        </w:tc>
        <w:tc>
          <w:tcPr>
            <w:tcW w:w="2982" w:type="dxa"/>
          </w:tcPr>
          <w:p w:rsidR="005E553E" w:rsidRDefault="00DE7F24" w:rsidP="005E553E">
            <w:pPr>
              <w:spacing w:before="0" w:after="0" w:afterAutospacing="0" w:line="240" w:lineRule="auto"/>
              <w:rPr>
                <w:rFonts w:ascii="Times New Roman" w:hAnsi="Times New Roman"/>
                <w:color w:val="000000"/>
                <w:sz w:val="24"/>
                <w:szCs w:val="24"/>
              </w:rPr>
            </w:pPr>
            <w:r w:rsidRPr="00C77BE4">
              <w:rPr>
                <w:rFonts w:ascii="Times New Roman" w:hAnsi="Times New Roman"/>
                <w:color w:val="000000"/>
                <w:sz w:val="24"/>
                <w:szCs w:val="24"/>
              </w:rPr>
              <w:t>г.</w:t>
            </w:r>
            <w:r w:rsidR="00EC7737">
              <w:rPr>
                <w:rFonts w:ascii="Times New Roman" w:hAnsi="Times New Roman"/>
                <w:color w:val="000000"/>
                <w:sz w:val="24"/>
                <w:szCs w:val="24"/>
              </w:rPr>
              <w:t xml:space="preserve"> </w:t>
            </w:r>
            <w:r w:rsidRPr="00C77BE4">
              <w:rPr>
                <w:rFonts w:ascii="Times New Roman" w:hAnsi="Times New Roman"/>
                <w:color w:val="000000"/>
                <w:sz w:val="24"/>
                <w:szCs w:val="24"/>
              </w:rPr>
              <w:t xml:space="preserve">Благовещенск, </w:t>
            </w:r>
          </w:p>
          <w:p w:rsidR="00DE7F24" w:rsidRDefault="00DE7F24" w:rsidP="005E553E">
            <w:pPr>
              <w:spacing w:before="0" w:after="0" w:afterAutospacing="0" w:line="240" w:lineRule="auto"/>
              <w:rPr>
                <w:rFonts w:ascii="Times New Roman" w:hAnsi="Times New Roman"/>
                <w:color w:val="000000"/>
                <w:sz w:val="24"/>
                <w:szCs w:val="24"/>
              </w:rPr>
            </w:pPr>
            <w:r w:rsidRPr="00C77BE4">
              <w:rPr>
                <w:rFonts w:ascii="Times New Roman" w:hAnsi="Times New Roman"/>
                <w:color w:val="000000"/>
                <w:sz w:val="24"/>
                <w:szCs w:val="24"/>
              </w:rPr>
              <w:t>ул. Братьев Першиных д.5</w:t>
            </w:r>
          </w:p>
          <w:p w:rsidR="005E553E" w:rsidRPr="00C77BE4" w:rsidRDefault="005E553E" w:rsidP="005E553E">
            <w:pPr>
              <w:spacing w:before="0" w:after="0" w:afterAutospacing="0" w:line="240" w:lineRule="auto"/>
              <w:rPr>
                <w:rFonts w:ascii="Times New Roman" w:hAnsi="Times New Roman"/>
                <w:color w:val="000000"/>
                <w:sz w:val="24"/>
                <w:szCs w:val="24"/>
              </w:rPr>
            </w:pPr>
          </w:p>
          <w:p w:rsidR="00DE7F24" w:rsidRPr="00355779" w:rsidRDefault="00DE7F24" w:rsidP="00885451">
            <w:pPr>
              <w:spacing w:before="0" w:after="0" w:afterAutospacing="0" w:line="240" w:lineRule="auto"/>
              <w:rPr>
                <w:rFonts w:ascii="Times New Roman" w:hAnsi="Times New Roman"/>
                <w:color w:val="000000"/>
                <w:sz w:val="16"/>
                <w:szCs w:val="16"/>
              </w:rPr>
            </w:pPr>
            <w:r w:rsidRPr="00355779">
              <w:rPr>
                <w:rFonts w:ascii="Times New Roman" w:hAnsi="Times New Roman"/>
                <w:color w:val="000000"/>
                <w:sz w:val="16"/>
                <w:szCs w:val="16"/>
              </w:rPr>
              <w:t xml:space="preserve">РБ – 5524443,64 руб. </w:t>
            </w:r>
          </w:p>
          <w:p w:rsidR="00DE7F24" w:rsidRPr="00355779" w:rsidRDefault="00DE7F24" w:rsidP="00885451">
            <w:pPr>
              <w:spacing w:before="0" w:after="0" w:afterAutospacing="0" w:line="240" w:lineRule="auto"/>
              <w:rPr>
                <w:rFonts w:ascii="Times New Roman" w:hAnsi="Times New Roman"/>
                <w:color w:val="000000"/>
                <w:sz w:val="16"/>
                <w:szCs w:val="16"/>
              </w:rPr>
            </w:pPr>
            <w:r w:rsidRPr="00355779">
              <w:rPr>
                <w:rFonts w:ascii="Times New Roman" w:hAnsi="Times New Roman"/>
                <w:color w:val="000000"/>
                <w:sz w:val="16"/>
                <w:szCs w:val="16"/>
              </w:rPr>
              <w:t xml:space="preserve">МБ- 522506,67 руб. </w:t>
            </w:r>
          </w:p>
          <w:p w:rsidR="00DE7F24" w:rsidRPr="00355779" w:rsidRDefault="00DE7F24" w:rsidP="00885451">
            <w:pPr>
              <w:spacing w:before="0" w:after="0" w:afterAutospacing="0" w:line="240" w:lineRule="auto"/>
              <w:rPr>
                <w:rFonts w:ascii="Times New Roman" w:hAnsi="Times New Roman"/>
                <w:color w:val="000000"/>
                <w:sz w:val="16"/>
                <w:szCs w:val="16"/>
              </w:rPr>
            </w:pPr>
            <w:r w:rsidRPr="00355779">
              <w:rPr>
                <w:rFonts w:ascii="Times New Roman" w:hAnsi="Times New Roman"/>
                <w:color w:val="000000"/>
                <w:sz w:val="16"/>
                <w:szCs w:val="16"/>
              </w:rPr>
              <w:t xml:space="preserve">СОБСТ- 55244,34 руб. </w:t>
            </w:r>
          </w:p>
          <w:p w:rsidR="00DE7F24" w:rsidRPr="00C77BE4" w:rsidRDefault="00DE7F24" w:rsidP="00EC7737">
            <w:pPr>
              <w:spacing w:before="0" w:after="0" w:afterAutospacing="0" w:line="240" w:lineRule="auto"/>
              <w:rPr>
                <w:rFonts w:ascii="Times New Roman" w:hAnsi="Times New Roman"/>
                <w:color w:val="000000"/>
                <w:sz w:val="24"/>
                <w:szCs w:val="24"/>
              </w:rPr>
            </w:pPr>
            <w:r w:rsidRPr="00355779">
              <w:rPr>
                <w:rFonts w:ascii="Times New Roman" w:hAnsi="Times New Roman"/>
                <w:color w:val="000000"/>
                <w:sz w:val="16"/>
                <w:szCs w:val="16"/>
              </w:rPr>
              <w:t xml:space="preserve">ИТОГО – 6102194,65руб. </w:t>
            </w:r>
          </w:p>
        </w:tc>
        <w:tc>
          <w:tcPr>
            <w:tcW w:w="1730" w:type="dxa"/>
          </w:tcPr>
          <w:p w:rsidR="00DE7F24" w:rsidRPr="00A720F2" w:rsidRDefault="00DE7F24" w:rsidP="00193B5C">
            <w:pPr>
              <w:pStyle w:val="1"/>
              <w:shd w:val="clear" w:color="auto" w:fill="auto"/>
              <w:spacing w:line="240" w:lineRule="auto"/>
              <w:ind w:firstLine="0"/>
              <w:jc w:val="center"/>
              <w:rPr>
                <w:sz w:val="22"/>
                <w:szCs w:val="22"/>
              </w:rPr>
            </w:pPr>
            <w:r w:rsidRPr="00A720F2">
              <w:rPr>
                <w:sz w:val="22"/>
                <w:szCs w:val="22"/>
              </w:rPr>
              <w:t>2156</w:t>
            </w:r>
          </w:p>
        </w:tc>
        <w:tc>
          <w:tcPr>
            <w:tcW w:w="9214" w:type="dxa"/>
            <w:gridSpan w:val="2"/>
          </w:tcPr>
          <w:p w:rsidR="00DE7F24" w:rsidRPr="00A031FA" w:rsidRDefault="00DE7F24" w:rsidP="005E553E">
            <w:pPr>
              <w:pStyle w:val="50"/>
              <w:shd w:val="clear" w:color="auto" w:fill="auto"/>
              <w:spacing w:after="100" w:line="240" w:lineRule="auto"/>
              <w:ind w:right="301"/>
              <w:jc w:val="both"/>
              <w:rPr>
                <w:sz w:val="22"/>
                <w:szCs w:val="22"/>
              </w:rPr>
            </w:pPr>
            <w:r w:rsidRPr="00C77BE4">
              <w:rPr>
                <w:sz w:val="24"/>
                <w:szCs w:val="24"/>
              </w:rPr>
              <w:t xml:space="preserve">Асфальтирование дворовых проездов; устройство парковочных пространств; устройство (ремонт) тротуаров; установка или замена бордюрного камня; освещение дворовой территории; установка детских и спортивных площадок с безопасным резиновым покрытием; </w:t>
            </w:r>
          </w:p>
        </w:tc>
      </w:tr>
      <w:tr w:rsidR="00F85287"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463"/>
        </w:trPr>
        <w:tc>
          <w:tcPr>
            <w:tcW w:w="780" w:type="dxa"/>
          </w:tcPr>
          <w:p w:rsidR="00F85287" w:rsidRPr="009F5257" w:rsidRDefault="009963FA" w:rsidP="001D2180">
            <w:pPr>
              <w:pStyle w:val="1"/>
              <w:shd w:val="clear" w:color="auto" w:fill="auto"/>
              <w:spacing w:line="240" w:lineRule="auto"/>
              <w:rPr>
                <w:sz w:val="24"/>
              </w:rPr>
            </w:pPr>
            <w:r w:rsidRPr="009963FA">
              <w:rPr>
                <w:b/>
                <w:sz w:val="24"/>
              </w:rPr>
              <w:t>4</w:t>
            </w:r>
            <w:r>
              <w:rPr>
                <w:b/>
                <w:sz w:val="24"/>
              </w:rPr>
              <w:t>5.</w:t>
            </w:r>
          </w:p>
        </w:tc>
        <w:tc>
          <w:tcPr>
            <w:tcW w:w="2982" w:type="dxa"/>
          </w:tcPr>
          <w:p w:rsidR="005E553E" w:rsidRDefault="009963FA" w:rsidP="005E553E">
            <w:pPr>
              <w:spacing w:before="0" w:after="0" w:afterAutospacing="0" w:line="240" w:lineRule="auto"/>
              <w:rPr>
                <w:rFonts w:ascii="Times New Roman" w:hAnsi="Times New Roman"/>
                <w:color w:val="000000"/>
                <w:sz w:val="24"/>
                <w:szCs w:val="24"/>
              </w:rPr>
            </w:pPr>
            <w:r w:rsidRPr="00C77BE4">
              <w:rPr>
                <w:rFonts w:ascii="Times New Roman" w:hAnsi="Times New Roman"/>
                <w:color w:val="000000"/>
                <w:sz w:val="24"/>
                <w:szCs w:val="24"/>
              </w:rPr>
              <w:t>г.</w:t>
            </w:r>
            <w:r w:rsidR="00EC7737">
              <w:rPr>
                <w:rFonts w:ascii="Times New Roman" w:hAnsi="Times New Roman"/>
                <w:color w:val="000000"/>
                <w:sz w:val="24"/>
                <w:szCs w:val="24"/>
              </w:rPr>
              <w:t xml:space="preserve"> </w:t>
            </w:r>
            <w:r w:rsidRPr="00C77BE4">
              <w:rPr>
                <w:rFonts w:ascii="Times New Roman" w:hAnsi="Times New Roman"/>
                <w:color w:val="000000"/>
                <w:sz w:val="24"/>
                <w:szCs w:val="24"/>
              </w:rPr>
              <w:t xml:space="preserve">Благовещенск, </w:t>
            </w:r>
          </w:p>
          <w:p w:rsidR="005E553E" w:rsidRDefault="005E553E" w:rsidP="005E553E">
            <w:pPr>
              <w:spacing w:before="0" w:after="0" w:afterAutospacing="0" w:line="240" w:lineRule="auto"/>
              <w:rPr>
                <w:rFonts w:ascii="Times New Roman" w:hAnsi="Times New Roman"/>
                <w:sz w:val="24"/>
                <w:szCs w:val="24"/>
              </w:rPr>
            </w:pPr>
            <w:r>
              <w:rPr>
                <w:rFonts w:ascii="Times New Roman" w:hAnsi="Times New Roman"/>
                <w:color w:val="000000"/>
                <w:sz w:val="24"/>
                <w:szCs w:val="24"/>
              </w:rPr>
              <w:t xml:space="preserve">ул. </w:t>
            </w:r>
            <w:r w:rsidR="009963FA" w:rsidRPr="00C77BE4">
              <w:rPr>
                <w:rFonts w:ascii="Times New Roman" w:hAnsi="Times New Roman"/>
                <w:color w:val="000000"/>
                <w:sz w:val="24"/>
                <w:szCs w:val="24"/>
              </w:rPr>
              <w:t>Комарова д.23/2</w:t>
            </w:r>
            <w:r w:rsidR="009963FA">
              <w:rPr>
                <w:rFonts w:ascii="Times New Roman" w:hAnsi="Times New Roman"/>
                <w:color w:val="000000"/>
                <w:sz w:val="24"/>
                <w:szCs w:val="24"/>
              </w:rPr>
              <w:t>,</w:t>
            </w:r>
            <w:r w:rsidR="009963FA" w:rsidRPr="00C77BE4">
              <w:rPr>
                <w:rFonts w:ascii="Times New Roman" w:hAnsi="Times New Roman"/>
                <w:sz w:val="24"/>
                <w:szCs w:val="24"/>
              </w:rPr>
              <w:t xml:space="preserve"> </w:t>
            </w:r>
          </w:p>
          <w:p w:rsidR="005E553E" w:rsidRDefault="005E553E" w:rsidP="005E553E">
            <w:pPr>
              <w:spacing w:before="0" w:after="0" w:afterAutospacing="0" w:line="240" w:lineRule="auto"/>
              <w:rPr>
                <w:rFonts w:ascii="Times New Roman" w:hAnsi="Times New Roman"/>
                <w:sz w:val="24"/>
                <w:szCs w:val="24"/>
              </w:rPr>
            </w:pPr>
            <w:r>
              <w:rPr>
                <w:rFonts w:ascii="Times New Roman" w:hAnsi="Times New Roman"/>
                <w:sz w:val="24"/>
                <w:szCs w:val="24"/>
              </w:rPr>
              <w:t xml:space="preserve">ул. </w:t>
            </w:r>
            <w:r w:rsidR="009963FA" w:rsidRPr="00C77BE4">
              <w:rPr>
                <w:rFonts w:ascii="Times New Roman" w:hAnsi="Times New Roman"/>
                <w:sz w:val="24"/>
                <w:szCs w:val="24"/>
              </w:rPr>
              <w:t>Д.</w:t>
            </w:r>
            <w:r w:rsidR="00EC7737">
              <w:rPr>
                <w:rFonts w:ascii="Times New Roman" w:hAnsi="Times New Roman"/>
                <w:sz w:val="24"/>
                <w:szCs w:val="24"/>
              </w:rPr>
              <w:t xml:space="preserve"> </w:t>
            </w:r>
            <w:r w:rsidR="009963FA" w:rsidRPr="00C77BE4">
              <w:rPr>
                <w:rFonts w:ascii="Times New Roman" w:hAnsi="Times New Roman"/>
                <w:sz w:val="24"/>
                <w:szCs w:val="24"/>
              </w:rPr>
              <w:t>Бедного д.85</w:t>
            </w:r>
            <w:r w:rsidR="009963FA">
              <w:rPr>
                <w:rFonts w:ascii="Times New Roman" w:hAnsi="Times New Roman"/>
                <w:sz w:val="24"/>
                <w:szCs w:val="24"/>
              </w:rPr>
              <w:t>,</w:t>
            </w:r>
            <w:r w:rsidR="009963FA" w:rsidRPr="00C77BE4">
              <w:rPr>
                <w:rFonts w:ascii="Times New Roman" w:hAnsi="Times New Roman"/>
                <w:sz w:val="24"/>
                <w:szCs w:val="24"/>
              </w:rPr>
              <w:t xml:space="preserve"> </w:t>
            </w:r>
          </w:p>
          <w:p w:rsidR="005E553E" w:rsidRDefault="005E553E" w:rsidP="005E553E">
            <w:pPr>
              <w:spacing w:before="0" w:after="0" w:afterAutospacing="0" w:line="240" w:lineRule="auto"/>
              <w:rPr>
                <w:rFonts w:ascii="Times New Roman" w:hAnsi="Times New Roman"/>
                <w:color w:val="000000"/>
                <w:sz w:val="24"/>
                <w:szCs w:val="24"/>
              </w:rPr>
            </w:pPr>
            <w:r>
              <w:rPr>
                <w:rFonts w:ascii="Times New Roman" w:hAnsi="Times New Roman"/>
                <w:sz w:val="24"/>
                <w:szCs w:val="24"/>
              </w:rPr>
              <w:t xml:space="preserve">ул. </w:t>
            </w:r>
            <w:r w:rsidR="009963FA" w:rsidRPr="00C77BE4">
              <w:rPr>
                <w:rFonts w:ascii="Times New Roman" w:hAnsi="Times New Roman"/>
                <w:sz w:val="24"/>
                <w:szCs w:val="24"/>
              </w:rPr>
              <w:t>Чехова, д. 15</w:t>
            </w:r>
            <w:r w:rsidR="009963FA">
              <w:rPr>
                <w:rFonts w:ascii="Times New Roman" w:hAnsi="Times New Roman"/>
                <w:sz w:val="24"/>
                <w:szCs w:val="24"/>
              </w:rPr>
              <w:t>,</w:t>
            </w:r>
            <w:r w:rsidR="009963FA" w:rsidRPr="00C77BE4">
              <w:rPr>
                <w:rFonts w:ascii="Times New Roman" w:hAnsi="Times New Roman"/>
                <w:color w:val="000000"/>
                <w:sz w:val="24"/>
                <w:szCs w:val="24"/>
              </w:rPr>
              <w:t xml:space="preserve"> </w:t>
            </w:r>
          </w:p>
          <w:p w:rsidR="009963FA" w:rsidRDefault="009963FA" w:rsidP="005E553E">
            <w:pPr>
              <w:spacing w:before="0" w:after="0" w:afterAutospacing="0" w:line="240" w:lineRule="auto"/>
              <w:rPr>
                <w:rFonts w:ascii="Times New Roman" w:hAnsi="Times New Roman"/>
                <w:color w:val="000000"/>
                <w:sz w:val="24"/>
                <w:szCs w:val="24"/>
              </w:rPr>
            </w:pPr>
            <w:r w:rsidRPr="00C77BE4">
              <w:rPr>
                <w:rFonts w:ascii="Times New Roman" w:hAnsi="Times New Roman"/>
                <w:color w:val="000000"/>
                <w:sz w:val="24"/>
                <w:szCs w:val="24"/>
              </w:rPr>
              <w:t>ул. Братьев Першиных д.5</w:t>
            </w:r>
            <w:r>
              <w:rPr>
                <w:rFonts w:ascii="Times New Roman" w:hAnsi="Times New Roman"/>
                <w:color w:val="000000"/>
                <w:sz w:val="24"/>
                <w:szCs w:val="24"/>
              </w:rPr>
              <w:t>,</w:t>
            </w:r>
            <w:r w:rsidR="005E553E">
              <w:rPr>
                <w:rFonts w:ascii="Times New Roman" w:hAnsi="Times New Roman"/>
                <w:color w:val="000000"/>
                <w:sz w:val="24"/>
                <w:szCs w:val="24"/>
              </w:rPr>
              <w:t xml:space="preserve"> д.</w:t>
            </w:r>
            <w:r>
              <w:rPr>
                <w:rFonts w:ascii="Times New Roman" w:hAnsi="Times New Roman"/>
                <w:color w:val="000000"/>
                <w:sz w:val="24"/>
                <w:szCs w:val="24"/>
              </w:rPr>
              <w:t>1</w:t>
            </w:r>
          </w:p>
          <w:p w:rsidR="005E553E" w:rsidRPr="00C77BE4" w:rsidRDefault="005E553E" w:rsidP="005E553E">
            <w:pPr>
              <w:spacing w:before="0" w:after="0" w:afterAutospacing="0" w:line="240" w:lineRule="auto"/>
              <w:rPr>
                <w:rFonts w:ascii="Times New Roman" w:hAnsi="Times New Roman"/>
                <w:color w:val="000000"/>
                <w:sz w:val="24"/>
                <w:szCs w:val="24"/>
              </w:rPr>
            </w:pPr>
          </w:p>
          <w:p w:rsidR="009963FA" w:rsidRPr="00355779" w:rsidRDefault="009963FA" w:rsidP="00885451">
            <w:pPr>
              <w:spacing w:before="0" w:after="0" w:afterAutospacing="0" w:line="240" w:lineRule="auto"/>
              <w:rPr>
                <w:rFonts w:ascii="Times New Roman" w:hAnsi="Times New Roman"/>
                <w:color w:val="000000"/>
                <w:sz w:val="16"/>
                <w:szCs w:val="16"/>
              </w:rPr>
            </w:pPr>
            <w:r w:rsidRPr="00355779">
              <w:rPr>
                <w:rFonts w:ascii="Times New Roman" w:hAnsi="Times New Roman"/>
                <w:color w:val="000000"/>
                <w:sz w:val="16"/>
                <w:szCs w:val="16"/>
              </w:rPr>
              <w:t xml:space="preserve">РБ – </w:t>
            </w:r>
            <w:r>
              <w:rPr>
                <w:rFonts w:ascii="Times New Roman" w:hAnsi="Times New Roman"/>
                <w:color w:val="000000"/>
                <w:sz w:val="16"/>
                <w:szCs w:val="16"/>
              </w:rPr>
              <w:t>49178,35</w:t>
            </w:r>
            <w:r w:rsidRPr="00355779">
              <w:rPr>
                <w:rFonts w:ascii="Times New Roman" w:hAnsi="Times New Roman"/>
                <w:color w:val="000000"/>
                <w:sz w:val="16"/>
                <w:szCs w:val="16"/>
              </w:rPr>
              <w:t xml:space="preserve"> руб. </w:t>
            </w:r>
          </w:p>
          <w:p w:rsidR="009963FA" w:rsidRPr="00355779" w:rsidRDefault="009963FA" w:rsidP="00885451">
            <w:pPr>
              <w:spacing w:before="0" w:after="0" w:afterAutospacing="0" w:line="240" w:lineRule="auto"/>
              <w:rPr>
                <w:rFonts w:ascii="Times New Roman" w:hAnsi="Times New Roman"/>
                <w:color w:val="000000"/>
                <w:sz w:val="16"/>
                <w:szCs w:val="16"/>
              </w:rPr>
            </w:pPr>
            <w:r w:rsidRPr="00355779">
              <w:rPr>
                <w:rFonts w:ascii="Times New Roman" w:hAnsi="Times New Roman"/>
                <w:color w:val="000000"/>
                <w:sz w:val="16"/>
                <w:szCs w:val="16"/>
              </w:rPr>
              <w:t xml:space="preserve">МБ- </w:t>
            </w:r>
            <w:r>
              <w:rPr>
                <w:rFonts w:ascii="Times New Roman" w:hAnsi="Times New Roman"/>
                <w:color w:val="000000"/>
                <w:sz w:val="16"/>
                <w:szCs w:val="16"/>
              </w:rPr>
              <w:t>2458,91</w:t>
            </w:r>
            <w:r w:rsidRPr="00355779">
              <w:rPr>
                <w:rFonts w:ascii="Times New Roman" w:hAnsi="Times New Roman"/>
                <w:color w:val="000000"/>
                <w:sz w:val="16"/>
                <w:szCs w:val="16"/>
              </w:rPr>
              <w:t xml:space="preserve"> руб. </w:t>
            </w:r>
          </w:p>
          <w:p w:rsidR="009963FA" w:rsidRPr="00355779" w:rsidRDefault="009963FA" w:rsidP="00885451">
            <w:pPr>
              <w:spacing w:before="0" w:after="0" w:afterAutospacing="0" w:line="240" w:lineRule="auto"/>
              <w:rPr>
                <w:rFonts w:ascii="Times New Roman" w:hAnsi="Times New Roman"/>
                <w:color w:val="000000"/>
                <w:sz w:val="16"/>
                <w:szCs w:val="16"/>
              </w:rPr>
            </w:pPr>
            <w:r w:rsidRPr="00355779">
              <w:rPr>
                <w:rFonts w:ascii="Times New Roman" w:hAnsi="Times New Roman"/>
                <w:color w:val="000000"/>
                <w:sz w:val="16"/>
                <w:szCs w:val="16"/>
              </w:rPr>
              <w:t xml:space="preserve">СОБСТ- </w:t>
            </w:r>
            <w:r>
              <w:rPr>
                <w:rFonts w:ascii="Times New Roman" w:hAnsi="Times New Roman"/>
                <w:color w:val="000000"/>
                <w:sz w:val="16"/>
                <w:szCs w:val="16"/>
              </w:rPr>
              <w:t>491,79</w:t>
            </w:r>
            <w:r w:rsidRPr="00355779">
              <w:rPr>
                <w:rFonts w:ascii="Times New Roman" w:hAnsi="Times New Roman"/>
                <w:color w:val="000000"/>
                <w:sz w:val="16"/>
                <w:szCs w:val="16"/>
              </w:rPr>
              <w:t xml:space="preserve"> руб. </w:t>
            </w:r>
          </w:p>
          <w:p w:rsidR="00F85287" w:rsidRPr="00C77BE4" w:rsidRDefault="009963FA" w:rsidP="00EC7737">
            <w:pPr>
              <w:spacing w:before="0" w:after="0" w:afterAutospacing="0" w:line="240" w:lineRule="auto"/>
              <w:rPr>
                <w:rFonts w:ascii="Times New Roman" w:hAnsi="Times New Roman"/>
                <w:color w:val="000000"/>
                <w:sz w:val="24"/>
                <w:szCs w:val="24"/>
              </w:rPr>
            </w:pPr>
            <w:r w:rsidRPr="00355779">
              <w:rPr>
                <w:rFonts w:ascii="Times New Roman" w:hAnsi="Times New Roman"/>
                <w:color w:val="000000"/>
                <w:sz w:val="16"/>
                <w:szCs w:val="16"/>
              </w:rPr>
              <w:t xml:space="preserve">ИТОГО – </w:t>
            </w:r>
            <w:r>
              <w:rPr>
                <w:rFonts w:ascii="Times New Roman" w:hAnsi="Times New Roman"/>
                <w:color w:val="000000"/>
                <w:sz w:val="16"/>
                <w:szCs w:val="16"/>
              </w:rPr>
              <w:t>52129,05</w:t>
            </w:r>
            <w:r w:rsidRPr="00355779">
              <w:rPr>
                <w:rFonts w:ascii="Times New Roman" w:hAnsi="Times New Roman"/>
                <w:color w:val="000000"/>
                <w:sz w:val="16"/>
                <w:szCs w:val="16"/>
              </w:rPr>
              <w:t xml:space="preserve">руб. </w:t>
            </w:r>
          </w:p>
        </w:tc>
        <w:tc>
          <w:tcPr>
            <w:tcW w:w="1730" w:type="dxa"/>
          </w:tcPr>
          <w:p w:rsidR="00F85287" w:rsidRPr="00A720F2" w:rsidRDefault="00F85287" w:rsidP="00033A43">
            <w:pPr>
              <w:pStyle w:val="1"/>
              <w:shd w:val="clear" w:color="auto" w:fill="auto"/>
              <w:spacing w:line="240" w:lineRule="auto"/>
              <w:rPr>
                <w:sz w:val="22"/>
                <w:szCs w:val="22"/>
              </w:rPr>
            </w:pPr>
          </w:p>
        </w:tc>
        <w:tc>
          <w:tcPr>
            <w:tcW w:w="9214" w:type="dxa"/>
            <w:gridSpan w:val="2"/>
          </w:tcPr>
          <w:p w:rsidR="00F85287" w:rsidRPr="00C77BE4" w:rsidRDefault="00106429" w:rsidP="006A73EE">
            <w:pPr>
              <w:pStyle w:val="50"/>
              <w:shd w:val="clear" w:color="auto" w:fill="auto"/>
              <w:spacing w:after="591"/>
              <w:ind w:right="300"/>
              <w:rPr>
                <w:sz w:val="24"/>
                <w:szCs w:val="24"/>
              </w:rPr>
            </w:pPr>
            <w:r>
              <w:rPr>
                <w:sz w:val="24"/>
                <w:szCs w:val="24"/>
              </w:rPr>
              <w:t>Приобретение и</w:t>
            </w:r>
            <w:r w:rsidR="009963FA">
              <w:rPr>
                <w:sz w:val="24"/>
                <w:szCs w:val="24"/>
              </w:rPr>
              <w:t xml:space="preserve"> установка урн и скамеек</w:t>
            </w:r>
          </w:p>
        </w:tc>
      </w:tr>
      <w:tr w:rsidR="00DE7F24" w:rsidRPr="009F5257" w:rsidTr="008A5E62">
        <w:tblPrEx>
          <w:tblBorders>
            <w:left w:val="single" w:sz="4" w:space="0" w:color="auto"/>
            <w:bottom w:val="single" w:sz="4" w:space="0" w:color="auto"/>
            <w:right w:val="single" w:sz="4" w:space="0" w:color="auto"/>
            <w:insideH w:val="single" w:sz="4" w:space="0" w:color="auto"/>
            <w:insideV w:val="single" w:sz="4" w:space="0" w:color="auto"/>
          </w:tblBorders>
        </w:tblPrEx>
        <w:trPr>
          <w:trHeight w:val="418"/>
        </w:trPr>
        <w:tc>
          <w:tcPr>
            <w:tcW w:w="14706" w:type="dxa"/>
            <w:gridSpan w:val="5"/>
            <w:tcBorders>
              <w:bottom w:val="single" w:sz="4" w:space="0" w:color="auto"/>
            </w:tcBorders>
          </w:tcPr>
          <w:p w:rsidR="00032172" w:rsidRPr="00D11141" w:rsidRDefault="00DE7F24" w:rsidP="00851BC6">
            <w:pPr>
              <w:spacing w:after="0" w:line="240" w:lineRule="auto"/>
              <w:rPr>
                <w:rFonts w:ascii="Times New Roman" w:hAnsi="Times New Roman"/>
                <w:color w:val="000000"/>
                <w:sz w:val="16"/>
                <w:szCs w:val="16"/>
              </w:rPr>
            </w:pPr>
            <w:r w:rsidRPr="00851BC6">
              <w:rPr>
                <w:rFonts w:ascii="Times New Roman" w:hAnsi="Times New Roman"/>
                <w:color w:val="000000"/>
              </w:rPr>
              <w:t xml:space="preserve">     </w:t>
            </w:r>
          </w:p>
          <w:p w:rsidR="00DE7F24" w:rsidRPr="0076153E" w:rsidRDefault="00032172" w:rsidP="00033A43">
            <w:pPr>
              <w:pStyle w:val="50"/>
              <w:spacing w:after="591"/>
              <w:ind w:right="300"/>
              <w:jc w:val="center"/>
              <w:rPr>
                <w:b/>
                <w:sz w:val="22"/>
                <w:szCs w:val="22"/>
              </w:rPr>
            </w:pPr>
            <w:r w:rsidRPr="009F5257">
              <w:rPr>
                <w:b/>
                <w:sz w:val="24"/>
                <w:szCs w:val="24"/>
              </w:rPr>
              <w:t>2020г.</w:t>
            </w:r>
          </w:p>
        </w:tc>
      </w:tr>
      <w:tr w:rsidR="00FB4CA4"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780" w:type="dxa"/>
            <w:tcBorders>
              <w:bottom w:val="nil"/>
            </w:tcBorders>
            <w:vAlign w:val="center"/>
          </w:tcPr>
          <w:p w:rsidR="00FB4CA4" w:rsidRPr="00033A43" w:rsidRDefault="00FB4CA4" w:rsidP="00033A43">
            <w:pPr>
              <w:pStyle w:val="50"/>
              <w:shd w:val="clear" w:color="auto" w:fill="auto"/>
              <w:spacing w:after="591"/>
              <w:ind w:right="300"/>
              <w:jc w:val="center"/>
              <w:rPr>
                <w:sz w:val="24"/>
                <w:szCs w:val="24"/>
              </w:rPr>
            </w:pPr>
            <w:r w:rsidRPr="00033A43">
              <w:rPr>
                <w:sz w:val="24"/>
                <w:szCs w:val="24"/>
              </w:rPr>
              <w:t>1.</w:t>
            </w:r>
          </w:p>
        </w:tc>
        <w:tc>
          <w:tcPr>
            <w:tcW w:w="2982" w:type="dxa"/>
            <w:tcBorders>
              <w:bottom w:val="nil"/>
            </w:tcBorders>
            <w:vAlign w:val="center"/>
          </w:tcPr>
          <w:p w:rsidR="00FB4CA4" w:rsidRDefault="005E553E" w:rsidP="005E553E">
            <w:pPr>
              <w:pStyle w:val="50"/>
              <w:shd w:val="clear" w:color="auto" w:fill="auto"/>
              <w:spacing w:before="0" w:after="0" w:afterAutospacing="0" w:line="240" w:lineRule="auto"/>
              <w:ind w:right="301"/>
              <w:rPr>
                <w:sz w:val="24"/>
                <w:szCs w:val="24"/>
              </w:rPr>
            </w:pPr>
            <w:r>
              <w:rPr>
                <w:sz w:val="24"/>
                <w:szCs w:val="24"/>
              </w:rPr>
              <w:t xml:space="preserve">г. Благовещенск, </w:t>
            </w:r>
            <w:proofErr w:type="spellStart"/>
            <w:r>
              <w:rPr>
                <w:sz w:val="24"/>
                <w:szCs w:val="24"/>
              </w:rPr>
              <w:t>ул.</w:t>
            </w:r>
            <w:r w:rsidR="00FB4CA4" w:rsidRPr="00033A43">
              <w:rPr>
                <w:sz w:val="24"/>
                <w:szCs w:val="24"/>
              </w:rPr>
              <w:t>Комарова</w:t>
            </w:r>
            <w:proofErr w:type="spellEnd"/>
            <w:r w:rsidR="00FB4CA4" w:rsidRPr="00033A43">
              <w:rPr>
                <w:sz w:val="24"/>
                <w:szCs w:val="24"/>
              </w:rPr>
              <w:t>,</w:t>
            </w:r>
            <w:r>
              <w:rPr>
                <w:sz w:val="24"/>
                <w:szCs w:val="24"/>
              </w:rPr>
              <w:t xml:space="preserve"> </w:t>
            </w:r>
            <w:r w:rsidR="00FB4CA4">
              <w:rPr>
                <w:sz w:val="24"/>
                <w:szCs w:val="24"/>
              </w:rPr>
              <w:t>д.</w:t>
            </w:r>
            <w:r w:rsidR="00FB4CA4" w:rsidRPr="00033A43">
              <w:rPr>
                <w:sz w:val="24"/>
                <w:szCs w:val="24"/>
              </w:rPr>
              <w:t>15,</w:t>
            </w:r>
            <w:r>
              <w:rPr>
                <w:sz w:val="24"/>
                <w:szCs w:val="24"/>
              </w:rPr>
              <w:t xml:space="preserve"> </w:t>
            </w:r>
            <w:r w:rsidR="00FB4CA4" w:rsidRPr="00033A43">
              <w:rPr>
                <w:sz w:val="24"/>
                <w:szCs w:val="24"/>
              </w:rPr>
              <w:t>17/1,</w:t>
            </w:r>
            <w:r>
              <w:rPr>
                <w:sz w:val="24"/>
                <w:szCs w:val="24"/>
              </w:rPr>
              <w:t xml:space="preserve"> </w:t>
            </w:r>
            <w:r w:rsidR="00FB4CA4" w:rsidRPr="00033A43">
              <w:rPr>
                <w:sz w:val="24"/>
                <w:szCs w:val="24"/>
              </w:rPr>
              <w:t>17</w:t>
            </w:r>
          </w:p>
          <w:p w:rsidR="005E553E" w:rsidRDefault="005E553E" w:rsidP="005E553E">
            <w:pPr>
              <w:pStyle w:val="50"/>
              <w:shd w:val="clear" w:color="auto" w:fill="auto"/>
              <w:spacing w:before="0" w:after="0" w:afterAutospacing="0" w:line="240" w:lineRule="auto"/>
              <w:ind w:right="301"/>
              <w:rPr>
                <w:sz w:val="24"/>
                <w:szCs w:val="24"/>
              </w:rPr>
            </w:pPr>
          </w:p>
          <w:p w:rsidR="00FB4CA4" w:rsidRDefault="00FB4CA4" w:rsidP="00885451">
            <w:pPr>
              <w:spacing w:before="0" w:after="0" w:afterAutospacing="0" w:line="240" w:lineRule="auto"/>
              <w:rPr>
                <w:rFonts w:ascii="Times New Roman" w:hAnsi="Times New Roman"/>
                <w:color w:val="000000"/>
                <w:sz w:val="16"/>
                <w:szCs w:val="16"/>
              </w:rPr>
            </w:pPr>
            <w:r w:rsidRPr="00DE7F24">
              <w:rPr>
                <w:rFonts w:ascii="Times New Roman" w:hAnsi="Times New Roman"/>
                <w:color w:val="000000"/>
                <w:sz w:val="16"/>
                <w:szCs w:val="16"/>
              </w:rPr>
              <w:t xml:space="preserve">РБ – </w:t>
            </w:r>
            <w:r>
              <w:rPr>
                <w:rFonts w:ascii="Times New Roman" w:hAnsi="Times New Roman"/>
                <w:color w:val="000000"/>
                <w:sz w:val="16"/>
                <w:szCs w:val="16"/>
              </w:rPr>
              <w:t xml:space="preserve">20956357,54 </w:t>
            </w:r>
            <w:r w:rsidRPr="00DE7F24">
              <w:rPr>
                <w:rFonts w:ascii="Times New Roman" w:hAnsi="Times New Roman"/>
                <w:color w:val="000000"/>
                <w:sz w:val="16"/>
                <w:szCs w:val="16"/>
              </w:rPr>
              <w:t>руб</w:t>
            </w:r>
            <w:r>
              <w:rPr>
                <w:rFonts w:ascii="Times New Roman" w:hAnsi="Times New Roman"/>
                <w:color w:val="000000"/>
                <w:sz w:val="16"/>
                <w:szCs w:val="16"/>
              </w:rPr>
              <w:t>.</w:t>
            </w:r>
          </w:p>
          <w:p w:rsidR="00FB4CA4" w:rsidRDefault="00FB4CA4" w:rsidP="00885451">
            <w:pPr>
              <w:spacing w:before="0" w:after="0" w:afterAutospacing="0" w:line="240" w:lineRule="auto"/>
              <w:rPr>
                <w:rFonts w:ascii="Times New Roman" w:hAnsi="Times New Roman"/>
                <w:color w:val="000000"/>
                <w:sz w:val="16"/>
                <w:szCs w:val="16"/>
              </w:rPr>
            </w:pPr>
            <w:r>
              <w:rPr>
                <w:rFonts w:ascii="Times New Roman" w:hAnsi="Times New Roman"/>
                <w:color w:val="000000"/>
                <w:sz w:val="16"/>
                <w:szCs w:val="16"/>
              </w:rPr>
              <w:t xml:space="preserve"> МБ- 1190960,04</w:t>
            </w:r>
            <w:r w:rsidRPr="00DE7F24">
              <w:rPr>
                <w:rFonts w:ascii="Times New Roman" w:hAnsi="Times New Roman"/>
                <w:color w:val="000000"/>
                <w:sz w:val="16"/>
                <w:szCs w:val="16"/>
              </w:rPr>
              <w:t xml:space="preserve"> руб. </w:t>
            </w:r>
          </w:p>
          <w:p w:rsidR="00FB4CA4" w:rsidRPr="00DE7F24" w:rsidRDefault="00FB4CA4" w:rsidP="00885451">
            <w:pPr>
              <w:spacing w:before="0" w:after="0" w:afterAutospacing="0" w:line="240" w:lineRule="auto"/>
              <w:rPr>
                <w:rFonts w:ascii="Times New Roman" w:hAnsi="Times New Roman"/>
                <w:color w:val="000000"/>
                <w:sz w:val="16"/>
                <w:szCs w:val="16"/>
              </w:rPr>
            </w:pPr>
            <w:r w:rsidRPr="00DE7F24">
              <w:rPr>
                <w:rFonts w:ascii="Times New Roman" w:hAnsi="Times New Roman"/>
                <w:color w:val="000000"/>
                <w:sz w:val="16"/>
                <w:szCs w:val="16"/>
              </w:rPr>
              <w:t xml:space="preserve"> СОБСТ- </w:t>
            </w:r>
            <w:r>
              <w:rPr>
                <w:rFonts w:ascii="Times New Roman" w:hAnsi="Times New Roman"/>
                <w:color w:val="000000"/>
                <w:sz w:val="16"/>
                <w:szCs w:val="16"/>
              </w:rPr>
              <w:t>210384,54</w:t>
            </w:r>
            <w:r w:rsidRPr="00DE7F24">
              <w:rPr>
                <w:rFonts w:ascii="Times New Roman" w:hAnsi="Times New Roman"/>
                <w:color w:val="000000"/>
                <w:sz w:val="16"/>
                <w:szCs w:val="16"/>
              </w:rPr>
              <w:t xml:space="preserve"> руб. </w:t>
            </w:r>
          </w:p>
          <w:p w:rsidR="00FB4CA4" w:rsidRPr="00033A43" w:rsidRDefault="00FB4CA4" w:rsidP="00885451">
            <w:pPr>
              <w:pStyle w:val="50"/>
              <w:shd w:val="clear" w:color="auto" w:fill="auto"/>
              <w:spacing w:before="0" w:after="0" w:afterAutospacing="0"/>
              <w:ind w:right="300"/>
              <w:rPr>
                <w:sz w:val="24"/>
                <w:szCs w:val="24"/>
              </w:rPr>
            </w:pPr>
            <w:r w:rsidRPr="00DE7F24">
              <w:rPr>
                <w:color w:val="000000"/>
                <w:sz w:val="16"/>
                <w:szCs w:val="16"/>
              </w:rPr>
              <w:t xml:space="preserve">ИТОГО – </w:t>
            </w:r>
            <w:r>
              <w:rPr>
                <w:color w:val="000000"/>
                <w:sz w:val="16"/>
                <w:szCs w:val="16"/>
              </w:rPr>
              <w:t>22357702,12</w:t>
            </w:r>
            <w:r w:rsidRPr="00DE7F24">
              <w:rPr>
                <w:color w:val="000000"/>
                <w:sz w:val="16"/>
                <w:szCs w:val="16"/>
              </w:rPr>
              <w:t xml:space="preserve"> руб</w:t>
            </w:r>
            <w:r>
              <w:rPr>
                <w:color w:val="000000"/>
                <w:sz w:val="16"/>
                <w:szCs w:val="16"/>
              </w:rPr>
              <w:t>.</w:t>
            </w:r>
          </w:p>
        </w:tc>
        <w:tc>
          <w:tcPr>
            <w:tcW w:w="1730" w:type="dxa"/>
            <w:tcBorders>
              <w:bottom w:val="nil"/>
            </w:tcBorders>
          </w:tcPr>
          <w:p w:rsidR="00FB4CA4" w:rsidRPr="00E439DC" w:rsidRDefault="00FB4CA4" w:rsidP="00193B5C">
            <w:pPr>
              <w:pStyle w:val="1"/>
              <w:shd w:val="clear" w:color="auto" w:fill="auto"/>
              <w:spacing w:line="240" w:lineRule="auto"/>
              <w:ind w:firstLine="0"/>
              <w:jc w:val="center"/>
              <w:rPr>
                <w:sz w:val="22"/>
                <w:szCs w:val="22"/>
                <w:highlight w:val="yellow"/>
              </w:rPr>
            </w:pPr>
            <w:r w:rsidRPr="00A720F2">
              <w:rPr>
                <w:sz w:val="22"/>
                <w:szCs w:val="22"/>
              </w:rPr>
              <w:t>4041</w:t>
            </w:r>
          </w:p>
        </w:tc>
        <w:tc>
          <w:tcPr>
            <w:tcW w:w="9214" w:type="dxa"/>
            <w:gridSpan w:val="2"/>
            <w:tcBorders>
              <w:bottom w:val="nil"/>
            </w:tcBorders>
          </w:tcPr>
          <w:p w:rsidR="00FB4CA4" w:rsidRPr="00A031FA" w:rsidRDefault="00FB4CA4" w:rsidP="005E553E">
            <w:pPr>
              <w:pStyle w:val="50"/>
              <w:shd w:val="clear" w:color="auto" w:fill="auto"/>
              <w:spacing w:after="100" w:line="240" w:lineRule="auto"/>
              <w:ind w:right="301"/>
              <w:jc w:val="both"/>
              <w:rPr>
                <w:sz w:val="22"/>
                <w:szCs w:val="22"/>
              </w:rPr>
            </w:pPr>
            <w:r w:rsidRPr="00C77BE4">
              <w:rPr>
                <w:sz w:val="24"/>
                <w:szCs w:val="24"/>
              </w:rPr>
              <w:t xml:space="preserve">Асфальтирование дворовых проездов; устройство парковочных пространств; устройство (ремонт) тротуаров; установка или замена бордюрного камня; освещение дворовой территории; установка детских и спортивных площадок с безопасным резиновым покрытием; дополнительное освещение (при необходимости) детской и спортивной площадок; озеленение; установка информационного стенда; устройство зон отдыха (скамейки, урны); установка контейнерных площадок (без контейнеров); </w:t>
            </w:r>
            <w:r w:rsidRPr="00C77BE4">
              <w:rPr>
                <w:sz w:val="24"/>
                <w:szCs w:val="24"/>
              </w:rPr>
              <w:lastRenderedPageBreak/>
              <w:t>установка малых архитектурных форм; обустройство систем видеонаблюдения во дворе и иные виды работ.</w:t>
            </w:r>
          </w:p>
        </w:tc>
      </w:tr>
      <w:tr w:rsidR="001229E5"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780" w:type="dxa"/>
            <w:tcBorders>
              <w:top w:val="nil"/>
              <w:left w:val="single" w:sz="4" w:space="0" w:color="auto"/>
              <w:right w:val="single" w:sz="4" w:space="0" w:color="auto"/>
            </w:tcBorders>
          </w:tcPr>
          <w:p w:rsidR="001229E5" w:rsidRPr="0076153E" w:rsidRDefault="001229E5" w:rsidP="00123AC2">
            <w:pPr>
              <w:pStyle w:val="50"/>
              <w:shd w:val="clear" w:color="auto" w:fill="auto"/>
              <w:spacing w:after="591"/>
              <w:ind w:right="300"/>
              <w:jc w:val="center"/>
              <w:rPr>
                <w:b/>
                <w:sz w:val="22"/>
                <w:szCs w:val="22"/>
              </w:rPr>
            </w:pPr>
          </w:p>
        </w:tc>
        <w:tc>
          <w:tcPr>
            <w:tcW w:w="2982" w:type="dxa"/>
            <w:tcBorders>
              <w:top w:val="nil"/>
              <w:left w:val="nil"/>
              <w:right w:val="single" w:sz="4" w:space="0" w:color="auto"/>
            </w:tcBorders>
          </w:tcPr>
          <w:p w:rsidR="001229E5" w:rsidRPr="0076153E" w:rsidRDefault="001229E5" w:rsidP="00123AC2">
            <w:pPr>
              <w:pStyle w:val="50"/>
              <w:shd w:val="clear" w:color="auto" w:fill="auto"/>
              <w:spacing w:after="591"/>
              <w:ind w:right="300"/>
              <w:jc w:val="center"/>
              <w:rPr>
                <w:b/>
                <w:sz w:val="22"/>
                <w:szCs w:val="22"/>
              </w:rPr>
            </w:pPr>
          </w:p>
        </w:tc>
        <w:tc>
          <w:tcPr>
            <w:tcW w:w="1730" w:type="dxa"/>
            <w:tcBorders>
              <w:top w:val="nil"/>
              <w:left w:val="nil"/>
              <w:right w:val="single" w:sz="4" w:space="0" w:color="auto"/>
            </w:tcBorders>
          </w:tcPr>
          <w:p w:rsidR="001229E5" w:rsidRPr="0076153E" w:rsidRDefault="001229E5" w:rsidP="00123AC2">
            <w:pPr>
              <w:pStyle w:val="50"/>
              <w:shd w:val="clear" w:color="auto" w:fill="auto"/>
              <w:spacing w:after="591"/>
              <w:ind w:right="300"/>
              <w:jc w:val="center"/>
              <w:rPr>
                <w:b/>
                <w:sz w:val="22"/>
                <w:szCs w:val="22"/>
              </w:rPr>
            </w:pPr>
          </w:p>
        </w:tc>
        <w:tc>
          <w:tcPr>
            <w:tcW w:w="9214" w:type="dxa"/>
            <w:gridSpan w:val="2"/>
            <w:tcBorders>
              <w:top w:val="nil"/>
              <w:left w:val="nil"/>
              <w:right w:val="single" w:sz="4" w:space="0" w:color="auto"/>
            </w:tcBorders>
          </w:tcPr>
          <w:p w:rsidR="001229E5" w:rsidRPr="0076153E" w:rsidRDefault="001229E5" w:rsidP="001229E5">
            <w:pPr>
              <w:pStyle w:val="50"/>
              <w:shd w:val="clear" w:color="auto" w:fill="auto"/>
              <w:spacing w:after="591"/>
              <w:ind w:right="300"/>
              <w:rPr>
                <w:b/>
                <w:sz w:val="22"/>
                <w:szCs w:val="22"/>
              </w:rPr>
            </w:pPr>
          </w:p>
        </w:tc>
      </w:tr>
      <w:tr w:rsidR="00C21367" w:rsidRPr="009F5257" w:rsidTr="008A5E62">
        <w:tblPrEx>
          <w:tblBorders>
            <w:left w:val="single" w:sz="4" w:space="0" w:color="auto"/>
            <w:bottom w:val="single" w:sz="4" w:space="0" w:color="auto"/>
            <w:right w:val="single" w:sz="4" w:space="0" w:color="auto"/>
            <w:insideH w:val="single" w:sz="4" w:space="0" w:color="auto"/>
            <w:insideV w:val="single" w:sz="4" w:space="0" w:color="auto"/>
          </w:tblBorders>
        </w:tblPrEx>
        <w:trPr>
          <w:trHeight w:val="167"/>
        </w:trPr>
        <w:tc>
          <w:tcPr>
            <w:tcW w:w="14706" w:type="dxa"/>
            <w:gridSpan w:val="5"/>
          </w:tcPr>
          <w:p w:rsidR="00C21367" w:rsidRPr="009F5257" w:rsidRDefault="00C21367" w:rsidP="009F5257">
            <w:pPr>
              <w:pStyle w:val="50"/>
              <w:shd w:val="clear" w:color="auto" w:fill="auto"/>
              <w:spacing w:after="591"/>
              <w:ind w:right="300"/>
              <w:jc w:val="center"/>
              <w:rPr>
                <w:b/>
                <w:sz w:val="24"/>
                <w:szCs w:val="24"/>
              </w:rPr>
            </w:pPr>
            <w:r>
              <w:rPr>
                <w:b/>
                <w:sz w:val="24"/>
                <w:szCs w:val="24"/>
              </w:rPr>
              <w:t>2021г.</w:t>
            </w:r>
          </w:p>
        </w:tc>
      </w:tr>
      <w:tr w:rsidR="00551809"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780" w:type="dxa"/>
            <w:vAlign w:val="center"/>
          </w:tcPr>
          <w:p w:rsidR="00551809" w:rsidRPr="00033A43" w:rsidRDefault="00551809" w:rsidP="00123AC2">
            <w:pPr>
              <w:pStyle w:val="50"/>
              <w:shd w:val="clear" w:color="auto" w:fill="auto"/>
              <w:spacing w:after="591"/>
              <w:ind w:right="300"/>
              <w:jc w:val="center"/>
              <w:rPr>
                <w:sz w:val="24"/>
                <w:szCs w:val="24"/>
              </w:rPr>
            </w:pPr>
            <w:r w:rsidRPr="00033A43">
              <w:rPr>
                <w:sz w:val="24"/>
                <w:szCs w:val="24"/>
              </w:rPr>
              <w:t>1.</w:t>
            </w:r>
          </w:p>
        </w:tc>
        <w:tc>
          <w:tcPr>
            <w:tcW w:w="2982" w:type="dxa"/>
            <w:vAlign w:val="center"/>
          </w:tcPr>
          <w:p w:rsidR="005E553E" w:rsidRDefault="005E553E" w:rsidP="005E553E">
            <w:pPr>
              <w:pStyle w:val="50"/>
              <w:shd w:val="clear" w:color="auto" w:fill="auto"/>
              <w:spacing w:before="0" w:after="0" w:afterAutospacing="0"/>
              <w:ind w:right="301"/>
              <w:rPr>
                <w:sz w:val="24"/>
                <w:szCs w:val="24"/>
              </w:rPr>
            </w:pPr>
            <w:r>
              <w:rPr>
                <w:sz w:val="24"/>
                <w:szCs w:val="24"/>
              </w:rPr>
              <w:t xml:space="preserve">г. Благовещенск, </w:t>
            </w:r>
          </w:p>
          <w:p w:rsidR="00551809" w:rsidRDefault="005E553E" w:rsidP="005E553E">
            <w:pPr>
              <w:pStyle w:val="50"/>
              <w:shd w:val="clear" w:color="auto" w:fill="auto"/>
              <w:spacing w:before="0" w:after="0" w:afterAutospacing="0"/>
              <w:ind w:right="301"/>
              <w:rPr>
                <w:sz w:val="24"/>
                <w:szCs w:val="24"/>
              </w:rPr>
            </w:pPr>
            <w:r>
              <w:rPr>
                <w:sz w:val="24"/>
                <w:szCs w:val="24"/>
              </w:rPr>
              <w:t xml:space="preserve">ул. </w:t>
            </w:r>
            <w:r w:rsidR="00551809">
              <w:rPr>
                <w:sz w:val="24"/>
                <w:szCs w:val="24"/>
              </w:rPr>
              <w:t>Д.</w:t>
            </w:r>
            <w:r>
              <w:rPr>
                <w:sz w:val="24"/>
                <w:szCs w:val="24"/>
              </w:rPr>
              <w:t xml:space="preserve"> </w:t>
            </w:r>
            <w:r w:rsidR="00551809">
              <w:rPr>
                <w:sz w:val="24"/>
                <w:szCs w:val="24"/>
              </w:rPr>
              <w:t>Бедного</w:t>
            </w:r>
            <w:r w:rsidR="00551809" w:rsidRPr="00033A43">
              <w:rPr>
                <w:sz w:val="24"/>
                <w:szCs w:val="24"/>
              </w:rPr>
              <w:t>,</w:t>
            </w:r>
            <w:r>
              <w:rPr>
                <w:sz w:val="24"/>
                <w:szCs w:val="24"/>
              </w:rPr>
              <w:t xml:space="preserve"> </w:t>
            </w:r>
            <w:r w:rsidR="00551809">
              <w:rPr>
                <w:sz w:val="24"/>
                <w:szCs w:val="24"/>
              </w:rPr>
              <w:t>д.95</w:t>
            </w:r>
          </w:p>
          <w:p w:rsidR="005E553E" w:rsidRDefault="005E553E" w:rsidP="005E553E">
            <w:pPr>
              <w:pStyle w:val="50"/>
              <w:shd w:val="clear" w:color="auto" w:fill="auto"/>
              <w:spacing w:before="0" w:after="0" w:afterAutospacing="0"/>
              <w:ind w:right="301"/>
              <w:rPr>
                <w:sz w:val="24"/>
                <w:szCs w:val="24"/>
              </w:rPr>
            </w:pPr>
          </w:p>
          <w:p w:rsidR="00551809" w:rsidRDefault="00551809" w:rsidP="00885451">
            <w:pPr>
              <w:spacing w:before="0" w:after="0" w:afterAutospacing="0" w:line="240" w:lineRule="auto"/>
              <w:rPr>
                <w:rFonts w:ascii="Times New Roman" w:hAnsi="Times New Roman"/>
                <w:color w:val="000000"/>
                <w:sz w:val="16"/>
                <w:szCs w:val="16"/>
              </w:rPr>
            </w:pPr>
            <w:r>
              <w:rPr>
                <w:rFonts w:ascii="Times New Roman" w:hAnsi="Times New Roman"/>
                <w:color w:val="000000"/>
                <w:sz w:val="16"/>
                <w:szCs w:val="16"/>
              </w:rPr>
              <w:t xml:space="preserve"> </w:t>
            </w:r>
            <w:r w:rsidRPr="00DE7F24">
              <w:rPr>
                <w:rFonts w:ascii="Times New Roman" w:hAnsi="Times New Roman"/>
                <w:color w:val="000000"/>
                <w:sz w:val="16"/>
                <w:szCs w:val="16"/>
              </w:rPr>
              <w:t xml:space="preserve">РБ – </w:t>
            </w:r>
            <w:r>
              <w:rPr>
                <w:rFonts w:ascii="Times New Roman" w:hAnsi="Times New Roman"/>
                <w:color w:val="000000"/>
                <w:sz w:val="16"/>
                <w:szCs w:val="16"/>
              </w:rPr>
              <w:t xml:space="preserve">4566779,94 </w:t>
            </w:r>
            <w:r w:rsidRPr="00DE7F24">
              <w:rPr>
                <w:rFonts w:ascii="Times New Roman" w:hAnsi="Times New Roman"/>
                <w:color w:val="000000"/>
                <w:sz w:val="16"/>
                <w:szCs w:val="16"/>
              </w:rPr>
              <w:t>руб</w:t>
            </w:r>
            <w:r>
              <w:rPr>
                <w:rFonts w:ascii="Times New Roman" w:hAnsi="Times New Roman"/>
                <w:color w:val="000000"/>
                <w:sz w:val="16"/>
                <w:szCs w:val="16"/>
              </w:rPr>
              <w:t>.</w:t>
            </w:r>
          </w:p>
          <w:p w:rsidR="00551809" w:rsidRDefault="00551809" w:rsidP="00885451">
            <w:pPr>
              <w:spacing w:before="0" w:after="0" w:afterAutospacing="0" w:line="240" w:lineRule="auto"/>
              <w:rPr>
                <w:rFonts w:ascii="Times New Roman" w:hAnsi="Times New Roman"/>
                <w:color w:val="000000"/>
                <w:sz w:val="16"/>
                <w:szCs w:val="16"/>
              </w:rPr>
            </w:pPr>
            <w:r>
              <w:rPr>
                <w:rFonts w:ascii="Times New Roman" w:hAnsi="Times New Roman"/>
                <w:color w:val="000000"/>
                <w:sz w:val="16"/>
                <w:szCs w:val="16"/>
              </w:rPr>
              <w:t xml:space="preserve"> МБ- 1269610,19</w:t>
            </w:r>
            <w:r w:rsidRPr="00DE7F24">
              <w:rPr>
                <w:rFonts w:ascii="Times New Roman" w:hAnsi="Times New Roman"/>
                <w:color w:val="000000"/>
                <w:sz w:val="16"/>
                <w:szCs w:val="16"/>
              </w:rPr>
              <w:t xml:space="preserve"> руб. </w:t>
            </w:r>
          </w:p>
          <w:p w:rsidR="00551809" w:rsidRPr="00DE7F24" w:rsidRDefault="00551809" w:rsidP="00885451">
            <w:pPr>
              <w:spacing w:before="0" w:after="0" w:afterAutospacing="0" w:line="240" w:lineRule="auto"/>
              <w:rPr>
                <w:rFonts w:ascii="Times New Roman" w:hAnsi="Times New Roman"/>
                <w:color w:val="000000"/>
                <w:sz w:val="16"/>
                <w:szCs w:val="16"/>
              </w:rPr>
            </w:pPr>
            <w:r w:rsidRPr="00DE7F24">
              <w:rPr>
                <w:rFonts w:ascii="Times New Roman" w:hAnsi="Times New Roman"/>
                <w:color w:val="000000"/>
                <w:sz w:val="16"/>
                <w:szCs w:val="16"/>
              </w:rPr>
              <w:t xml:space="preserve">СОБСТ- </w:t>
            </w:r>
            <w:r>
              <w:rPr>
                <w:rFonts w:ascii="Times New Roman" w:hAnsi="Times New Roman"/>
                <w:color w:val="000000"/>
                <w:sz w:val="16"/>
                <w:szCs w:val="16"/>
              </w:rPr>
              <w:t>45667,79</w:t>
            </w:r>
            <w:r w:rsidRPr="00DE7F24">
              <w:rPr>
                <w:rFonts w:ascii="Times New Roman" w:hAnsi="Times New Roman"/>
                <w:color w:val="000000"/>
                <w:sz w:val="16"/>
                <w:szCs w:val="16"/>
              </w:rPr>
              <w:t xml:space="preserve"> руб. </w:t>
            </w:r>
          </w:p>
          <w:p w:rsidR="00551809" w:rsidRPr="00033A43" w:rsidRDefault="00551809" w:rsidP="00885451">
            <w:pPr>
              <w:pStyle w:val="50"/>
              <w:shd w:val="clear" w:color="auto" w:fill="auto"/>
              <w:spacing w:before="0" w:after="0" w:afterAutospacing="0"/>
              <w:ind w:right="300"/>
              <w:rPr>
                <w:sz w:val="24"/>
                <w:szCs w:val="24"/>
              </w:rPr>
            </w:pPr>
            <w:r w:rsidRPr="00DE7F24">
              <w:rPr>
                <w:color w:val="000000"/>
                <w:sz w:val="16"/>
                <w:szCs w:val="16"/>
              </w:rPr>
              <w:t xml:space="preserve">ИТОГО – </w:t>
            </w:r>
            <w:r>
              <w:rPr>
                <w:color w:val="000000"/>
                <w:sz w:val="16"/>
                <w:szCs w:val="16"/>
              </w:rPr>
              <w:t>5882057,92</w:t>
            </w:r>
            <w:r w:rsidRPr="00DE7F24">
              <w:rPr>
                <w:color w:val="000000"/>
                <w:sz w:val="16"/>
                <w:szCs w:val="16"/>
              </w:rPr>
              <w:t xml:space="preserve"> руб</w:t>
            </w:r>
            <w:r>
              <w:rPr>
                <w:color w:val="000000"/>
                <w:sz w:val="16"/>
                <w:szCs w:val="16"/>
              </w:rPr>
              <w:t>.</w:t>
            </w:r>
          </w:p>
        </w:tc>
        <w:tc>
          <w:tcPr>
            <w:tcW w:w="1730" w:type="dxa"/>
          </w:tcPr>
          <w:p w:rsidR="00551809" w:rsidRPr="00E439DC" w:rsidRDefault="00551809" w:rsidP="00193B5C">
            <w:pPr>
              <w:pStyle w:val="1"/>
              <w:shd w:val="clear" w:color="auto" w:fill="auto"/>
              <w:spacing w:line="240" w:lineRule="auto"/>
              <w:ind w:firstLine="0"/>
              <w:jc w:val="center"/>
              <w:rPr>
                <w:sz w:val="22"/>
                <w:szCs w:val="22"/>
                <w:highlight w:val="yellow"/>
              </w:rPr>
            </w:pPr>
            <w:r w:rsidRPr="00A720F2">
              <w:rPr>
                <w:sz w:val="22"/>
                <w:szCs w:val="22"/>
              </w:rPr>
              <w:t>1365</w:t>
            </w:r>
          </w:p>
        </w:tc>
        <w:tc>
          <w:tcPr>
            <w:tcW w:w="9214" w:type="dxa"/>
            <w:gridSpan w:val="2"/>
          </w:tcPr>
          <w:p w:rsidR="00551809" w:rsidRPr="00A031FA" w:rsidRDefault="00551809" w:rsidP="005E553E">
            <w:pPr>
              <w:pStyle w:val="50"/>
              <w:shd w:val="clear" w:color="auto" w:fill="auto"/>
              <w:spacing w:after="100" w:line="240" w:lineRule="auto"/>
              <w:ind w:right="301"/>
              <w:jc w:val="both"/>
              <w:rPr>
                <w:sz w:val="22"/>
                <w:szCs w:val="22"/>
              </w:rPr>
            </w:pPr>
            <w:r w:rsidRPr="001229E5">
              <w:rPr>
                <w:sz w:val="24"/>
                <w:szCs w:val="24"/>
              </w:rPr>
              <w:t>Асфальтирование дворовых проездов; устройство парковочных пространств; устройство (ремонт) тротуаров; установка или замена бордюрного камня; освещение дворовой территории; установка детских и спортивных площадок с безопасным резиновым покрытием; дополнительное освещение (при необходимости) детской и спортивной площадок; озеленение; установка информационного стенда; устройство зон отдыха (скамейки, урны); установка контейнерных площадок (без контейнеров); установка малых архитектурных форм; обустройство систем видеонаблюдения во дворе и иные виды работ.</w:t>
            </w:r>
          </w:p>
        </w:tc>
      </w:tr>
      <w:tr w:rsidR="001229E5" w:rsidRPr="009F5257" w:rsidTr="00C4408D">
        <w:tblPrEx>
          <w:tblBorders>
            <w:left w:val="single" w:sz="4" w:space="0" w:color="auto"/>
            <w:bottom w:val="single" w:sz="4" w:space="0" w:color="auto"/>
            <w:right w:val="single" w:sz="4" w:space="0" w:color="auto"/>
            <w:insideH w:val="single" w:sz="4" w:space="0" w:color="auto"/>
            <w:insideV w:val="single" w:sz="4" w:space="0" w:color="auto"/>
          </w:tblBorders>
        </w:tblPrEx>
        <w:trPr>
          <w:trHeight w:val="376"/>
        </w:trPr>
        <w:tc>
          <w:tcPr>
            <w:tcW w:w="14706" w:type="dxa"/>
            <w:gridSpan w:val="5"/>
            <w:tcBorders>
              <w:bottom w:val="single" w:sz="4" w:space="0" w:color="auto"/>
            </w:tcBorders>
          </w:tcPr>
          <w:p w:rsidR="001229E5" w:rsidRPr="0076153E" w:rsidRDefault="001229E5" w:rsidP="009F5257">
            <w:pPr>
              <w:pStyle w:val="50"/>
              <w:spacing w:after="591"/>
              <w:ind w:right="300"/>
              <w:jc w:val="center"/>
              <w:rPr>
                <w:b/>
                <w:sz w:val="22"/>
                <w:szCs w:val="22"/>
              </w:rPr>
            </w:pPr>
            <w:r>
              <w:rPr>
                <w:b/>
                <w:sz w:val="24"/>
                <w:szCs w:val="24"/>
              </w:rPr>
              <w:t>2022г.</w:t>
            </w:r>
          </w:p>
        </w:tc>
      </w:tr>
      <w:tr w:rsidR="0085709B"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780" w:type="dxa"/>
            <w:tcBorders>
              <w:bottom w:val="single" w:sz="4" w:space="0" w:color="auto"/>
            </w:tcBorders>
            <w:vAlign w:val="center"/>
          </w:tcPr>
          <w:p w:rsidR="0085709B" w:rsidRPr="00033A43" w:rsidRDefault="0085709B" w:rsidP="00123AC2">
            <w:pPr>
              <w:pStyle w:val="50"/>
              <w:shd w:val="clear" w:color="auto" w:fill="auto"/>
              <w:spacing w:after="591"/>
              <w:ind w:right="300"/>
              <w:jc w:val="center"/>
              <w:rPr>
                <w:sz w:val="24"/>
                <w:szCs w:val="24"/>
              </w:rPr>
            </w:pPr>
            <w:r>
              <w:rPr>
                <w:sz w:val="24"/>
                <w:szCs w:val="24"/>
              </w:rPr>
              <w:t>1</w:t>
            </w:r>
            <w:r w:rsidRPr="00033A43">
              <w:rPr>
                <w:sz w:val="24"/>
                <w:szCs w:val="24"/>
              </w:rPr>
              <w:t>.</w:t>
            </w:r>
          </w:p>
        </w:tc>
        <w:tc>
          <w:tcPr>
            <w:tcW w:w="2982" w:type="dxa"/>
            <w:tcBorders>
              <w:bottom w:val="single" w:sz="4" w:space="0" w:color="auto"/>
            </w:tcBorders>
            <w:vAlign w:val="center"/>
          </w:tcPr>
          <w:p w:rsidR="0085709B" w:rsidRDefault="005E553E" w:rsidP="005E553E">
            <w:pPr>
              <w:spacing w:before="0" w:after="0" w:afterAutospacing="0" w:line="240" w:lineRule="auto"/>
              <w:rPr>
                <w:rFonts w:ascii="Times New Roman" w:hAnsi="Times New Roman"/>
                <w:sz w:val="24"/>
                <w:szCs w:val="24"/>
              </w:rPr>
            </w:pPr>
            <w:r>
              <w:rPr>
                <w:rFonts w:ascii="Times New Roman" w:hAnsi="Times New Roman"/>
                <w:sz w:val="24"/>
                <w:szCs w:val="24"/>
              </w:rPr>
              <w:t xml:space="preserve">г. </w:t>
            </w:r>
            <w:proofErr w:type="gramStart"/>
            <w:r>
              <w:rPr>
                <w:rFonts w:ascii="Times New Roman" w:hAnsi="Times New Roman"/>
                <w:sz w:val="24"/>
                <w:szCs w:val="24"/>
              </w:rPr>
              <w:t xml:space="preserve">Благовещенск, </w:t>
            </w:r>
            <w:r w:rsidR="008A5E62">
              <w:rPr>
                <w:rFonts w:ascii="Times New Roman" w:hAnsi="Times New Roman"/>
                <w:sz w:val="24"/>
                <w:szCs w:val="24"/>
              </w:rPr>
              <w:t xml:space="preserve">  </w:t>
            </w:r>
            <w:proofErr w:type="gramEnd"/>
            <w:r w:rsidR="008A5E62">
              <w:rPr>
                <w:rFonts w:ascii="Times New Roman" w:hAnsi="Times New Roman"/>
                <w:sz w:val="24"/>
                <w:szCs w:val="24"/>
              </w:rPr>
              <w:t xml:space="preserve">          </w:t>
            </w:r>
            <w:r>
              <w:rPr>
                <w:rFonts w:ascii="Times New Roman" w:hAnsi="Times New Roman"/>
                <w:sz w:val="24"/>
                <w:szCs w:val="24"/>
              </w:rPr>
              <w:t xml:space="preserve">ул. </w:t>
            </w:r>
            <w:r w:rsidR="0085709B" w:rsidRPr="00194196">
              <w:rPr>
                <w:rFonts w:ascii="Times New Roman" w:hAnsi="Times New Roman"/>
                <w:sz w:val="24"/>
                <w:szCs w:val="24"/>
              </w:rPr>
              <w:t>Седова,</w:t>
            </w:r>
            <w:r>
              <w:rPr>
                <w:rFonts w:ascii="Times New Roman" w:hAnsi="Times New Roman"/>
                <w:sz w:val="24"/>
                <w:szCs w:val="24"/>
              </w:rPr>
              <w:t xml:space="preserve"> </w:t>
            </w:r>
            <w:r w:rsidR="0085709B" w:rsidRPr="00194196">
              <w:rPr>
                <w:rFonts w:ascii="Times New Roman" w:hAnsi="Times New Roman"/>
                <w:sz w:val="24"/>
                <w:szCs w:val="24"/>
              </w:rPr>
              <w:t>д.110,112,112/1</w:t>
            </w:r>
          </w:p>
          <w:p w:rsidR="005E553E" w:rsidRPr="00194196" w:rsidRDefault="005E553E" w:rsidP="005E553E">
            <w:pPr>
              <w:spacing w:before="0" w:after="0" w:afterAutospacing="0" w:line="240" w:lineRule="auto"/>
              <w:rPr>
                <w:rFonts w:ascii="Times New Roman" w:hAnsi="Times New Roman"/>
                <w:sz w:val="24"/>
                <w:szCs w:val="24"/>
              </w:rPr>
            </w:pPr>
          </w:p>
          <w:p w:rsidR="0085709B" w:rsidRPr="00885451" w:rsidRDefault="0085709B" w:rsidP="00885451">
            <w:pPr>
              <w:spacing w:before="0" w:after="0" w:afterAutospacing="0" w:line="240" w:lineRule="auto"/>
              <w:rPr>
                <w:rFonts w:ascii="Times New Roman" w:hAnsi="Times New Roman"/>
                <w:color w:val="000000"/>
                <w:sz w:val="16"/>
                <w:szCs w:val="16"/>
              </w:rPr>
            </w:pPr>
            <w:r w:rsidRPr="00885451">
              <w:rPr>
                <w:rFonts w:ascii="Times New Roman" w:hAnsi="Times New Roman"/>
                <w:color w:val="000000"/>
                <w:sz w:val="16"/>
                <w:szCs w:val="16"/>
              </w:rPr>
              <w:t>РБ – 15000000 руб.</w:t>
            </w:r>
          </w:p>
          <w:p w:rsidR="0085709B" w:rsidRPr="00885451" w:rsidRDefault="0085709B" w:rsidP="00885451">
            <w:pPr>
              <w:spacing w:before="0" w:after="0" w:afterAutospacing="0" w:line="240" w:lineRule="auto"/>
              <w:rPr>
                <w:rFonts w:ascii="Times New Roman" w:hAnsi="Times New Roman"/>
                <w:color w:val="000000"/>
                <w:sz w:val="16"/>
                <w:szCs w:val="16"/>
              </w:rPr>
            </w:pPr>
            <w:r w:rsidRPr="00885451">
              <w:rPr>
                <w:rFonts w:ascii="Times New Roman" w:hAnsi="Times New Roman"/>
                <w:color w:val="000000"/>
                <w:sz w:val="16"/>
                <w:szCs w:val="16"/>
              </w:rPr>
              <w:t xml:space="preserve">МБ- 1109120,59 руб. </w:t>
            </w:r>
          </w:p>
          <w:p w:rsidR="00885451" w:rsidRPr="00885451" w:rsidRDefault="0085709B" w:rsidP="00885451">
            <w:pPr>
              <w:spacing w:before="0" w:after="0" w:afterAutospacing="0" w:line="240" w:lineRule="auto"/>
              <w:rPr>
                <w:rFonts w:ascii="Times New Roman" w:hAnsi="Times New Roman"/>
                <w:color w:val="000000"/>
                <w:sz w:val="16"/>
                <w:szCs w:val="16"/>
              </w:rPr>
            </w:pPr>
            <w:r w:rsidRPr="00885451">
              <w:rPr>
                <w:rFonts w:ascii="Times New Roman" w:hAnsi="Times New Roman"/>
                <w:color w:val="000000"/>
                <w:sz w:val="16"/>
                <w:szCs w:val="16"/>
              </w:rPr>
              <w:t xml:space="preserve">СОБСТ- 160427,81 руб. </w:t>
            </w:r>
          </w:p>
          <w:p w:rsidR="0085709B" w:rsidRPr="00885451" w:rsidRDefault="0085709B" w:rsidP="00885451">
            <w:pPr>
              <w:spacing w:before="0" w:after="0" w:afterAutospacing="0" w:line="240" w:lineRule="auto"/>
              <w:rPr>
                <w:rFonts w:ascii="Times New Roman" w:hAnsi="Times New Roman"/>
                <w:color w:val="000000"/>
                <w:sz w:val="16"/>
                <w:szCs w:val="16"/>
              </w:rPr>
            </w:pPr>
            <w:r w:rsidRPr="00885451">
              <w:rPr>
                <w:rFonts w:ascii="Times New Roman" w:hAnsi="Times New Roman"/>
                <w:color w:val="000000"/>
                <w:sz w:val="16"/>
                <w:szCs w:val="16"/>
              </w:rPr>
              <w:t>ИТОГО – 16269548,40 руб.</w:t>
            </w:r>
          </w:p>
          <w:p w:rsidR="0085709B" w:rsidRPr="00033A43" w:rsidRDefault="0085709B" w:rsidP="00123AC2">
            <w:pPr>
              <w:pStyle w:val="50"/>
              <w:shd w:val="clear" w:color="auto" w:fill="auto"/>
              <w:spacing w:after="591"/>
              <w:ind w:right="300"/>
              <w:jc w:val="center"/>
              <w:rPr>
                <w:sz w:val="24"/>
                <w:szCs w:val="24"/>
              </w:rPr>
            </w:pPr>
          </w:p>
        </w:tc>
        <w:tc>
          <w:tcPr>
            <w:tcW w:w="1730" w:type="dxa"/>
            <w:tcBorders>
              <w:bottom w:val="single" w:sz="4" w:space="0" w:color="auto"/>
            </w:tcBorders>
          </w:tcPr>
          <w:p w:rsidR="0085709B" w:rsidRDefault="0085709B" w:rsidP="00123AC2">
            <w:pPr>
              <w:pStyle w:val="1"/>
              <w:shd w:val="clear" w:color="auto" w:fill="auto"/>
              <w:spacing w:line="240" w:lineRule="auto"/>
              <w:rPr>
                <w:sz w:val="22"/>
                <w:szCs w:val="22"/>
                <w:highlight w:val="yellow"/>
              </w:rPr>
            </w:pPr>
          </w:p>
          <w:p w:rsidR="0085709B" w:rsidRPr="00A456CF" w:rsidRDefault="0085709B" w:rsidP="00A456CF">
            <w:pPr>
              <w:pStyle w:val="1"/>
              <w:shd w:val="clear" w:color="auto" w:fill="auto"/>
              <w:spacing w:line="240" w:lineRule="auto"/>
              <w:ind w:firstLine="0"/>
              <w:jc w:val="center"/>
              <w:rPr>
                <w:sz w:val="22"/>
                <w:szCs w:val="22"/>
              </w:rPr>
            </w:pPr>
            <w:r>
              <w:rPr>
                <w:sz w:val="22"/>
                <w:szCs w:val="22"/>
              </w:rPr>
              <w:t>4297</w:t>
            </w:r>
          </w:p>
        </w:tc>
        <w:tc>
          <w:tcPr>
            <w:tcW w:w="9214" w:type="dxa"/>
            <w:gridSpan w:val="2"/>
            <w:tcBorders>
              <w:bottom w:val="single" w:sz="4" w:space="0" w:color="auto"/>
            </w:tcBorders>
          </w:tcPr>
          <w:p w:rsidR="0085709B" w:rsidRPr="00A031FA" w:rsidRDefault="0085709B" w:rsidP="005E553E">
            <w:pPr>
              <w:pStyle w:val="50"/>
              <w:shd w:val="clear" w:color="auto" w:fill="auto"/>
              <w:spacing w:after="100" w:line="240" w:lineRule="auto"/>
              <w:ind w:right="301"/>
              <w:jc w:val="both"/>
              <w:rPr>
                <w:sz w:val="22"/>
                <w:szCs w:val="22"/>
              </w:rPr>
            </w:pPr>
            <w:r w:rsidRPr="0085709B">
              <w:rPr>
                <w:sz w:val="24"/>
                <w:szCs w:val="24"/>
              </w:rPr>
              <w:t>Асфальтирование дворовых проездов; устройство парковочных пространств; устройство (ремонт) тротуаров; установка или замена бордюрного камня; освещение дворовой территории; установка детских и спортивных площадок с безопасным резиновым покрытием; дополнительное освещение (при необходимости) детской и спортивной площадок; озеленение; установка информационного стенда; устройство зон отдыха (скамейки, урны); установка контейнерных площадок (без контейнеров); установка малых архитектурных форм; обустройство систем видеонаблюдения во дворе и иные виды работ</w:t>
            </w:r>
          </w:p>
        </w:tc>
      </w:tr>
      <w:tr w:rsidR="00A456CF" w:rsidRPr="009F5257" w:rsidTr="008A5E62">
        <w:tblPrEx>
          <w:tblBorders>
            <w:left w:val="single" w:sz="4" w:space="0" w:color="auto"/>
            <w:bottom w:val="single" w:sz="4" w:space="0" w:color="auto"/>
            <w:right w:val="single" w:sz="4" w:space="0" w:color="auto"/>
            <w:insideH w:val="single" w:sz="4" w:space="0" w:color="auto"/>
            <w:insideV w:val="single" w:sz="4" w:space="0" w:color="auto"/>
          </w:tblBorders>
        </w:tblPrEx>
        <w:trPr>
          <w:trHeight w:val="274"/>
        </w:trPr>
        <w:tc>
          <w:tcPr>
            <w:tcW w:w="14706" w:type="dxa"/>
            <w:gridSpan w:val="5"/>
          </w:tcPr>
          <w:p w:rsidR="00A456CF" w:rsidRPr="009F5257" w:rsidRDefault="00A456CF" w:rsidP="009F5257">
            <w:pPr>
              <w:pStyle w:val="50"/>
              <w:shd w:val="clear" w:color="auto" w:fill="auto"/>
              <w:spacing w:after="591"/>
              <w:ind w:right="300"/>
              <w:jc w:val="center"/>
              <w:rPr>
                <w:b/>
                <w:sz w:val="24"/>
                <w:szCs w:val="24"/>
              </w:rPr>
            </w:pPr>
            <w:r>
              <w:rPr>
                <w:b/>
                <w:sz w:val="24"/>
                <w:szCs w:val="24"/>
              </w:rPr>
              <w:t>2023г.</w:t>
            </w:r>
          </w:p>
        </w:tc>
      </w:tr>
      <w:tr w:rsidR="0085709B"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780" w:type="dxa"/>
            <w:vAlign w:val="center"/>
          </w:tcPr>
          <w:p w:rsidR="0085709B" w:rsidRPr="00F104A0" w:rsidRDefault="0085709B" w:rsidP="00123AC2">
            <w:pPr>
              <w:pStyle w:val="50"/>
              <w:shd w:val="clear" w:color="auto" w:fill="auto"/>
              <w:spacing w:after="591"/>
              <w:ind w:right="300"/>
              <w:jc w:val="center"/>
              <w:rPr>
                <w:sz w:val="24"/>
                <w:szCs w:val="24"/>
                <w:highlight w:val="yellow"/>
              </w:rPr>
            </w:pPr>
            <w:r w:rsidRPr="0085709B">
              <w:rPr>
                <w:sz w:val="24"/>
                <w:szCs w:val="24"/>
              </w:rPr>
              <w:t>1.</w:t>
            </w:r>
          </w:p>
        </w:tc>
        <w:tc>
          <w:tcPr>
            <w:tcW w:w="2982" w:type="dxa"/>
            <w:vAlign w:val="center"/>
          </w:tcPr>
          <w:p w:rsidR="005E553E" w:rsidRDefault="005E553E" w:rsidP="005E553E">
            <w:pPr>
              <w:pStyle w:val="50"/>
              <w:shd w:val="clear" w:color="auto" w:fill="auto"/>
              <w:spacing w:before="0" w:after="0" w:afterAutospacing="0" w:line="240" w:lineRule="auto"/>
              <w:ind w:right="301"/>
              <w:jc w:val="center"/>
              <w:rPr>
                <w:sz w:val="24"/>
                <w:szCs w:val="24"/>
              </w:rPr>
            </w:pPr>
            <w:r>
              <w:rPr>
                <w:sz w:val="24"/>
                <w:szCs w:val="24"/>
              </w:rPr>
              <w:t xml:space="preserve">г. Благовещенск, </w:t>
            </w:r>
          </w:p>
          <w:p w:rsidR="005E553E" w:rsidRDefault="005E553E" w:rsidP="005E553E">
            <w:pPr>
              <w:pStyle w:val="50"/>
              <w:shd w:val="clear" w:color="auto" w:fill="auto"/>
              <w:spacing w:before="0" w:after="0" w:afterAutospacing="0" w:line="240" w:lineRule="auto"/>
              <w:ind w:right="301"/>
              <w:jc w:val="center"/>
              <w:rPr>
                <w:sz w:val="24"/>
                <w:szCs w:val="24"/>
              </w:rPr>
            </w:pPr>
            <w:r>
              <w:rPr>
                <w:sz w:val="24"/>
                <w:szCs w:val="24"/>
              </w:rPr>
              <w:t xml:space="preserve">ул. </w:t>
            </w:r>
            <w:r w:rsidR="00194196" w:rsidRPr="00194196">
              <w:rPr>
                <w:sz w:val="24"/>
                <w:szCs w:val="24"/>
              </w:rPr>
              <w:t xml:space="preserve"> Социалистическая, д</w:t>
            </w:r>
            <w:r>
              <w:rPr>
                <w:sz w:val="24"/>
                <w:szCs w:val="24"/>
              </w:rPr>
              <w:t>.</w:t>
            </w:r>
            <w:r w:rsidR="00194196" w:rsidRPr="00194196">
              <w:rPr>
                <w:sz w:val="24"/>
                <w:szCs w:val="24"/>
              </w:rPr>
              <w:t>12,</w:t>
            </w:r>
            <w:r>
              <w:rPr>
                <w:sz w:val="24"/>
                <w:szCs w:val="24"/>
              </w:rPr>
              <w:t xml:space="preserve"> </w:t>
            </w:r>
            <w:r w:rsidR="00194196" w:rsidRPr="00194196">
              <w:rPr>
                <w:sz w:val="24"/>
                <w:szCs w:val="24"/>
              </w:rPr>
              <w:t>12/1,</w:t>
            </w:r>
            <w:r>
              <w:rPr>
                <w:sz w:val="24"/>
                <w:szCs w:val="24"/>
              </w:rPr>
              <w:t xml:space="preserve"> </w:t>
            </w:r>
            <w:r w:rsidR="00194196" w:rsidRPr="00194196">
              <w:rPr>
                <w:sz w:val="24"/>
                <w:szCs w:val="24"/>
              </w:rPr>
              <w:t>14,</w:t>
            </w:r>
          </w:p>
          <w:p w:rsidR="0085709B" w:rsidRPr="0085709B" w:rsidRDefault="00194196" w:rsidP="005E553E">
            <w:pPr>
              <w:pStyle w:val="50"/>
              <w:shd w:val="clear" w:color="auto" w:fill="auto"/>
              <w:spacing w:before="0" w:after="0" w:afterAutospacing="0" w:line="240" w:lineRule="auto"/>
              <w:ind w:right="301"/>
              <w:jc w:val="center"/>
              <w:rPr>
                <w:sz w:val="24"/>
                <w:szCs w:val="24"/>
              </w:rPr>
            </w:pPr>
            <w:r w:rsidRPr="00194196">
              <w:rPr>
                <w:sz w:val="24"/>
                <w:szCs w:val="24"/>
              </w:rPr>
              <w:t>14/1,16,</w:t>
            </w:r>
            <w:r w:rsidR="005E553E">
              <w:rPr>
                <w:sz w:val="24"/>
                <w:szCs w:val="24"/>
              </w:rPr>
              <w:t xml:space="preserve"> </w:t>
            </w:r>
            <w:r w:rsidRPr="00194196">
              <w:rPr>
                <w:sz w:val="24"/>
                <w:szCs w:val="24"/>
              </w:rPr>
              <w:t>16/1,18/1,18/2</w:t>
            </w:r>
          </w:p>
        </w:tc>
        <w:tc>
          <w:tcPr>
            <w:tcW w:w="1730" w:type="dxa"/>
          </w:tcPr>
          <w:p w:rsidR="0085709B" w:rsidRPr="00194196" w:rsidRDefault="002E13A3" w:rsidP="005E1A22">
            <w:pPr>
              <w:pStyle w:val="1"/>
              <w:shd w:val="clear" w:color="auto" w:fill="auto"/>
              <w:spacing w:line="240" w:lineRule="auto"/>
              <w:ind w:firstLine="0"/>
              <w:rPr>
                <w:sz w:val="22"/>
                <w:szCs w:val="22"/>
                <w:highlight w:val="yellow"/>
              </w:rPr>
            </w:pPr>
            <w:r>
              <w:rPr>
                <w:sz w:val="22"/>
                <w:szCs w:val="22"/>
              </w:rPr>
              <w:t xml:space="preserve">       </w:t>
            </w:r>
            <w:r w:rsidRPr="002E13A3">
              <w:rPr>
                <w:sz w:val="22"/>
                <w:szCs w:val="22"/>
              </w:rPr>
              <w:t>35500</w:t>
            </w:r>
          </w:p>
        </w:tc>
        <w:tc>
          <w:tcPr>
            <w:tcW w:w="9214" w:type="dxa"/>
            <w:gridSpan w:val="2"/>
          </w:tcPr>
          <w:p w:rsidR="0085709B" w:rsidRPr="00194196" w:rsidRDefault="0085709B" w:rsidP="005E553E">
            <w:pPr>
              <w:pStyle w:val="1"/>
              <w:shd w:val="clear" w:color="auto" w:fill="auto"/>
              <w:spacing w:after="100" w:line="240" w:lineRule="auto"/>
              <w:ind w:firstLine="0"/>
              <w:rPr>
                <w:sz w:val="22"/>
                <w:szCs w:val="22"/>
                <w:highlight w:val="yellow"/>
              </w:rPr>
            </w:pPr>
            <w:r w:rsidRPr="006831D3">
              <w:rPr>
                <w:sz w:val="24"/>
                <w:szCs w:val="24"/>
                <w:lang w:eastAsia="ru-RU"/>
              </w:rPr>
              <w:t>Асфальтирование дворовых проездов; устройство парковочных пространств; устройство (ремонт) тротуаров; установка или замена бордюрного камня; освещение дворовой территории; установка детских и спортивных площадок с безопасным резиновым покрытием; дополнительное освещение (при необходимости) детской и спортивной площадок; озеленение; установка информационного стенда; устройство зон отдыха (скамейки, урны); установка контейнерных площадок (без контейнеров); установка малых архитектурных форм; обустройство систем видеонаблюдения во дворе и иные виды работ</w:t>
            </w:r>
          </w:p>
        </w:tc>
      </w:tr>
      <w:tr w:rsidR="001229E5" w:rsidRPr="009F5257" w:rsidTr="008A5E62">
        <w:tblPrEx>
          <w:tblBorders>
            <w:left w:val="single" w:sz="4" w:space="0" w:color="auto"/>
            <w:bottom w:val="single" w:sz="4" w:space="0" w:color="auto"/>
            <w:right w:val="single" w:sz="4" w:space="0" w:color="auto"/>
            <w:insideH w:val="single" w:sz="4" w:space="0" w:color="auto"/>
            <w:insideV w:val="single" w:sz="4" w:space="0" w:color="auto"/>
          </w:tblBorders>
        </w:tblPrEx>
        <w:trPr>
          <w:trHeight w:val="615"/>
        </w:trPr>
        <w:tc>
          <w:tcPr>
            <w:tcW w:w="14706" w:type="dxa"/>
            <w:gridSpan w:val="5"/>
            <w:tcBorders>
              <w:bottom w:val="single" w:sz="4" w:space="0" w:color="auto"/>
            </w:tcBorders>
          </w:tcPr>
          <w:p w:rsidR="001229E5" w:rsidRPr="0076153E" w:rsidRDefault="001229E5" w:rsidP="009F5257">
            <w:pPr>
              <w:pStyle w:val="50"/>
              <w:spacing w:after="591"/>
              <w:ind w:right="300"/>
              <w:jc w:val="center"/>
              <w:rPr>
                <w:b/>
                <w:sz w:val="22"/>
                <w:szCs w:val="22"/>
              </w:rPr>
            </w:pPr>
            <w:r>
              <w:rPr>
                <w:b/>
                <w:sz w:val="24"/>
                <w:szCs w:val="24"/>
              </w:rPr>
              <w:t>2024г.</w:t>
            </w:r>
          </w:p>
        </w:tc>
      </w:tr>
      <w:tr w:rsidR="00032172"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409"/>
        </w:trPr>
        <w:tc>
          <w:tcPr>
            <w:tcW w:w="780" w:type="dxa"/>
            <w:vAlign w:val="center"/>
          </w:tcPr>
          <w:p w:rsidR="00032172" w:rsidRPr="00033A43" w:rsidRDefault="00032172" w:rsidP="00123AC2">
            <w:pPr>
              <w:pStyle w:val="50"/>
              <w:shd w:val="clear" w:color="auto" w:fill="auto"/>
              <w:spacing w:after="591"/>
              <w:ind w:right="300"/>
              <w:jc w:val="center"/>
              <w:rPr>
                <w:sz w:val="24"/>
                <w:szCs w:val="24"/>
              </w:rPr>
            </w:pPr>
            <w:r>
              <w:rPr>
                <w:sz w:val="24"/>
                <w:szCs w:val="24"/>
              </w:rPr>
              <w:lastRenderedPageBreak/>
              <w:t>1</w:t>
            </w:r>
            <w:r w:rsidRPr="00033A43">
              <w:rPr>
                <w:sz w:val="24"/>
                <w:szCs w:val="24"/>
              </w:rPr>
              <w:t>.</w:t>
            </w:r>
          </w:p>
        </w:tc>
        <w:tc>
          <w:tcPr>
            <w:tcW w:w="2982" w:type="dxa"/>
            <w:vAlign w:val="center"/>
          </w:tcPr>
          <w:p w:rsidR="005E553E" w:rsidRDefault="005E553E" w:rsidP="005E553E">
            <w:pPr>
              <w:pStyle w:val="50"/>
              <w:shd w:val="clear" w:color="auto" w:fill="auto"/>
              <w:spacing w:before="0" w:after="0" w:afterAutospacing="0" w:line="240" w:lineRule="auto"/>
              <w:ind w:right="301"/>
              <w:jc w:val="center"/>
              <w:rPr>
                <w:sz w:val="24"/>
                <w:szCs w:val="24"/>
              </w:rPr>
            </w:pPr>
            <w:r w:rsidRPr="005E553E">
              <w:rPr>
                <w:sz w:val="24"/>
                <w:szCs w:val="24"/>
              </w:rPr>
              <w:t xml:space="preserve">г. Благовещенск, </w:t>
            </w:r>
          </w:p>
          <w:p w:rsidR="005E553E" w:rsidRDefault="006A6592" w:rsidP="005E553E">
            <w:pPr>
              <w:pStyle w:val="50"/>
              <w:shd w:val="clear" w:color="auto" w:fill="auto"/>
              <w:spacing w:before="0" w:after="0" w:afterAutospacing="0" w:line="240" w:lineRule="auto"/>
              <w:ind w:right="301"/>
              <w:jc w:val="center"/>
              <w:rPr>
                <w:sz w:val="24"/>
                <w:szCs w:val="24"/>
              </w:rPr>
            </w:pPr>
            <w:r w:rsidRPr="005E553E">
              <w:rPr>
                <w:sz w:val="24"/>
                <w:szCs w:val="24"/>
              </w:rPr>
              <w:t>ул</w:t>
            </w:r>
            <w:r w:rsidR="005E553E" w:rsidRPr="005E553E">
              <w:rPr>
                <w:sz w:val="24"/>
                <w:szCs w:val="24"/>
              </w:rPr>
              <w:t>.</w:t>
            </w:r>
            <w:r w:rsidRPr="005E553E">
              <w:rPr>
                <w:sz w:val="24"/>
                <w:szCs w:val="24"/>
              </w:rPr>
              <w:t xml:space="preserve"> Коммунистическая, д</w:t>
            </w:r>
            <w:r w:rsidR="005E553E">
              <w:rPr>
                <w:sz w:val="24"/>
                <w:szCs w:val="24"/>
              </w:rPr>
              <w:t>.</w:t>
            </w:r>
            <w:r w:rsidRPr="005E553E">
              <w:rPr>
                <w:sz w:val="24"/>
                <w:szCs w:val="24"/>
              </w:rPr>
              <w:t xml:space="preserve">1,5,7; </w:t>
            </w:r>
          </w:p>
          <w:p w:rsidR="00032172" w:rsidRDefault="006A6592" w:rsidP="005E553E">
            <w:pPr>
              <w:pStyle w:val="50"/>
              <w:shd w:val="clear" w:color="auto" w:fill="auto"/>
              <w:spacing w:before="0" w:after="0" w:afterAutospacing="0" w:line="240" w:lineRule="auto"/>
              <w:ind w:right="301"/>
              <w:jc w:val="center"/>
              <w:rPr>
                <w:sz w:val="24"/>
                <w:szCs w:val="24"/>
              </w:rPr>
            </w:pPr>
            <w:r w:rsidRPr="005E553E">
              <w:rPr>
                <w:sz w:val="24"/>
                <w:szCs w:val="24"/>
              </w:rPr>
              <w:t>ул</w:t>
            </w:r>
            <w:r w:rsidR="005E553E">
              <w:rPr>
                <w:sz w:val="24"/>
                <w:szCs w:val="24"/>
              </w:rPr>
              <w:t>.</w:t>
            </w:r>
            <w:r w:rsidRPr="005E553E">
              <w:rPr>
                <w:sz w:val="24"/>
                <w:szCs w:val="24"/>
              </w:rPr>
              <w:t xml:space="preserve"> Пушкина, д</w:t>
            </w:r>
            <w:r w:rsidR="005E553E">
              <w:rPr>
                <w:sz w:val="24"/>
                <w:szCs w:val="24"/>
              </w:rPr>
              <w:t>.</w:t>
            </w:r>
            <w:r w:rsidRPr="005E553E">
              <w:rPr>
                <w:sz w:val="24"/>
                <w:szCs w:val="24"/>
              </w:rPr>
              <w:t>2,4,6,8; ул</w:t>
            </w:r>
            <w:r w:rsidR="008A7D78">
              <w:rPr>
                <w:sz w:val="24"/>
                <w:szCs w:val="24"/>
              </w:rPr>
              <w:t>.</w:t>
            </w:r>
            <w:r w:rsidRPr="005E553E">
              <w:rPr>
                <w:sz w:val="24"/>
                <w:szCs w:val="24"/>
              </w:rPr>
              <w:t xml:space="preserve"> Советская, д</w:t>
            </w:r>
            <w:r w:rsidR="008A7D78">
              <w:rPr>
                <w:sz w:val="24"/>
                <w:szCs w:val="24"/>
              </w:rPr>
              <w:t>.</w:t>
            </w:r>
            <w:r w:rsidRPr="005E553E">
              <w:rPr>
                <w:sz w:val="24"/>
                <w:szCs w:val="24"/>
              </w:rPr>
              <w:t>6</w:t>
            </w:r>
          </w:p>
          <w:p w:rsidR="008A7D78" w:rsidRPr="005E553E" w:rsidRDefault="008A7D78" w:rsidP="005E553E">
            <w:pPr>
              <w:pStyle w:val="50"/>
              <w:shd w:val="clear" w:color="auto" w:fill="auto"/>
              <w:spacing w:before="0" w:after="0" w:afterAutospacing="0" w:line="240" w:lineRule="auto"/>
              <w:ind w:right="301"/>
              <w:jc w:val="center"/>
              <w:rPr>
                <w:sz w:val="24"/>
                <w:szCs w:val="24"/>
              </w:rPr>
            </w:pPr>
          </w:p>
          <w:p w:rsidR="00F015BC" w:rsidRPr="00F015BC" w:rsidRDefault="00F015BC" w:rsidP="00F015BC">
            <w:pPr>
              <w:spacing w:before="0" w:after="0" w:afterAutospacing="0" w:line="240" w:lineRule="auto"/>
              <w:rPr>
                <w:rFonts w:ascii="Times New Roman" w:hAnsi="Times New Roman"/>
                <w:color w:val="000000"/>
                <w:sz w:val="16"/>
                <w:szCs w:val="16"/>
              </w:rPr>
            </w:pPr>
            <w:r w:rsidRPr="00F015BC">
              <w:rPr>
                <w:rFonts w:ascii="Times New Roman" w:hAnsi="Times New Roman"/>
                <w:color w:val="000000"/>
                <w:sz w:val="16"/>
                <w:szCs w:val="16"/>
              </w:rPr>
              <w:t xml:space="preserve">РБ – </w:t>
            </w:r>
            <w:r>
              <w:rPr>
                <w:rFonts w:ascii="Times New Roman" w:hAnsi="Times New Roman"/>
                <w:color w:val="000000"/>
                <w:sz w:val="16"/>
                <w:szCs w:val="16"/>
              </w:rPr>
              <w:t>21251524,28</w:t>
            </w:r>
            <w:r w:rsidRPr="00F015BC">
              <w:rPr>
                <w:rFonts w:ascii="Times New Roman" w:hAnsi="Times New Roman"/>
                <w:color w:val="000000"/>
                <w:sz w:val="16"/>
                <w:szCs w:val="16"/>
              </w:rPr>
              <w:t xml:space="preserve"> руб.</w:t>
            </w:r>
          </w:p>
          <w:p w:rsidR="00F015BC" w:rsidRPr="00F015BC" w:rsidRDefault="00F015BC" w:rsidP="00F015BC">
            <w:pPr>
              <w:spacing w:before="0" w:after="0" w:afterAutospacing="0" w:line="240" w:lineRule="auto"/>
              <w:rPr>
                <w:rFonts w:ascii="Times New Roman" w:hAnsi="Times New Roman"/>
                <w:color w:val="000000"/>
                <w:sz w:val="16"/>
                <w:szCs w:val="16"/>
              </w:rPr>
            </w:pPr>
            <w:r>
              <w:rPr>
                <w:rFonts w:ascii="Times New Roman" w:hAnsi="Times New Roman"/>
                <w:color w:val="000000"/>
                <w:sz w:val="16"/>
                <w:szCs w:val="16"/>
              </w:rPr>
              <w:t>МБ- 1147582,31</w:t>
            </w:r>
            <w:r w:rsidRPr="00F015BC">
              <w:rPr>
                <w:rFonts w:ascii="Times New Roman" w:hAnsi="Times New Roman"/>
                <w:color w:val="000000"/>
                <w:sz w:val="16"/>
                <w:szCs w:val="16"/>
              </w:rPr>
              <w:t xml:space="preserve"> руб. </w:t>
            </w:r>
          </w:p>
          <w:p w:rsidR="00F015BC" w:rsidRPr="00F015BC" w:rsidRDefault="00F015BC" w:rsidP="00F015BC">
            <w:pPr>
              <w:spacing w:before="0" w:after="0" w:afterAutospacing="0" w:line="240" w:lineRule="auto"/>
              <w:rPr>
                <w:rFonts w:ascii="Times New Roman" w:hAnsi="Times New Roman"/>
                <w:color w:val="000000"/>
                <w:sz w:val="16"/>
                <w:szCs w:val="16"/>
              </w:rPr>
            </w:pPr>
            <w:r>
              <w:rPr>
                <w:rFonts w:ascii="Times New Roman" w:hAnsi="Times New Roman"/>
                <w:color w:val="000000"/>
                <w:sz w:val="16"/>
                <w:szCs w:val="16"/>
              </w:rPr>
              <w:t>СОБСТ- 221015,85</w:t>
            </w:r>
            <w:r w:rsidRPr="00F015BC">
              <w:rPr>
                <w:rFonts w:ascii="Times New Roman" w:hAnsi="Times New Roman"/>
                <w:color w:val="000000"/>
                <w:sz w:val="16"/>
                <w:szCs w:val="16"/>
              </w:rPr>
              <w:t xml:space="preserve"> руб. </w:t>
            </w:r>
          </w:p>
          <w:p w:rsidR="00F015BC" w:rsidRPr="00033A43" w:rsidRDefault="00F015BC" w:rsidP="00C4408D">
            <w:pPr>
              <w:spacing w:before="0" w:after="0" w:afterAutospacing="0" w:line="240" w:lineRule="auto"/>
              <w:rPr>
                <w:sz w:val="24"/>
                <w:szCs w:val="24"/>
              </w:rPr>
            </w:pPr>
            <w:r>
              <w:rPr>
                <w:rFonts w:ascii="Times New Roman" w:hAnsi="Times New Roman"/>
                <w:color w:val="000000"/>
                <w:sz w:val="16"/>
                <w:szCs w:val="16"/>
              </w:rPr>
              <w:t>ИТОГО – 22620122,44</w:t>
            </w:r>
            <w:r w:rsidRPr="00F015BC">
              <w:rPr>
                <w:rFonts w:ascii="Times New Roman" w:hAnsi="Times New Roman"/>
                <w:color w:val="000000"/>
                <w:sz w:val="16"/>
                <w:szCs w:val="16"/>
              </w:rPr>
              <w:t xml:space="preserve"> руб.</w:t>
            </w:r>
          </w:p>
        </w:tc>
        <w:tc>
          <w:tcPr>
            <w:tcW w:w="1730" w:type="dxa"/>
          </w:tcPr>
          <w:p w:rsidR="00032172" w:rsidRPr="00194196" w:rsidRDefault="006831D3" w:rsidP="00193B5C">
            <w:pPr>
              <w:pStyle w:val="1"/>
              <w:shd w:val="clear" w:color="auto" w:fill="auto"/>
              <w:spacing w:line="240" w:lineRule="auto"/>
              <w:ind w:firstLine="0"/>
              <w:jc w:val="center"/>
              <w:rPr>
                <w:sz w:val="22"/>
                <w:szCs w:val="22"/>
                <w:highlight w:val="yellow"/>
              </w:rPr>
            </w:pPr>
            <w:r w:rsidRPr="006831D3">
              <w:rPr>
                <w:sz w:val="22"/>
                <w:szCs w:val="22"/>
              </w:rPr>
              <w:t>13415</w:t>
            </w:r>
          </w:p>
        </w:tc>
        <w:tc>
          <w:tcPr>
            <w:tcW w:w="9214" w:type="dxa"/>
            <w:gridSpan w:val="2"/>
          </w:tcPr>
          <w:p w:rsidR="00032172" w:rsidRPr="00194196" w:rsidRDefault="001229E5" w:rsidP="00F60149">
            <w:pPr>
              <w:pStyle w:val="50"/>
              <w:shd w:val="clear" w:color="auto" w:fill="auto"/>
              <w:spacing w:after="100" w:line="240" w:lineRule="auto"/>
              <w:ind w:right="301"/>
              <w:jc w:val="both"/>
              <w:rPr>
                <w:sz w:val="22"/>
                <w:szCs w:val="22"/>
                <w:highlight w:val="yellow"/>
              </w:rPr>
            </w:pPr>
            <w:r w:rsidRPr="006831D3">
              <w:rPr>
                <w:sz w:val="24"/>
                <w:szCs w:val="24"/>
              </w:rPr>
              <w:t>Асфальтирование дворовых проездов; устройство парковочных пространств; устройство (ремонт) тротуаров; установка или замена бордюрного камня; освещение дворовой территории; установка детских и спортивных площадок с безопасным покрытием; дополнительное освещение (при необходимости) детской и спортивной площадок; озеленение; установка информационного стенда; устройство зон отдыха (скамейки, урны); установка малых архитектурных форм; обустройство систем видеонаблюдения во дворе и иные виды работ</w:t>
            </w:r>
          </w:p>
        </w:tc>
      </w:tr>
      <w:tr w:rsidR="00032172"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2679"/>
        </w:trPr>
        <w:tc>
          <w:tcPr>
            <w:tcW w:w="780" w:type="dxa"/>
            <w:vAlign w:val="center"/>
          </w:tcPr>
          <w:p w:rsidR="00032172" w:rsidRPr="00033A43" w:rsidRDefault="00032172" w:rsidP="00123AC2">
            <w:pPr>
              <w:pStyle w:val="50"/>
              <w:shd w:val="clear" w:color="auto" w:fill="auto"/>
              <w:spacing w:after="591"/>
              <w:ind w:right="300"/>
              <w:jc w:val="center"/>
              <w:rPr>
                <w:sz w:val="24"/>
                <w:szCs w:val="24"/>
              </w:rPr>
            </w:pPr>
            <w:r>
              <w:rPr>
                <w:sz w:val="24"/>
                <w:szCs w:val="24"/>
              </w:rPr>
              <w:t>2</w:t>
            </w:r>
            <w:r w:rsidRPr="00033A43">
              <w:rPr>
                <w:sz w:val="24"/>
                <w:szCs w:val="24"/>
              </w:rPr>
              <w:t>.</w:t>
            </w:r>
          </w:p>
        </w:tc>
        <w:tc>
          <w:tcPr>
            <w:tcW w:w="2982" w:type="dxa"/>
            <w:vAlign w:val="center"/>
          </w:tcPr>
          <w:p w:rsidR="008A7D78" w:rsidRDefault="008A7D78" w:rsidP="008A7D78">
            <w:pPr>
              <w:pStyle w:val="50"/>
              <w:shd w:val="clear" w:color="auto" w:fill="auto"/>
              <w:spacing w:before="0" w:after="0" w:afterAutospacing="0" w:line="240" w:lineRule="auto"/>
              <w:ind w:right="301"/>
              <w:jc w:val="center"/>
              <w:rPr>
                <w:sz w:val="24"/>
                <w:szCs w:val="24"/>
              </w:rPr>
            </w:pPr>
            <w:r w:rsidRPr="008A7D78">
              <w:rPr>
                <w:sz w:val="24"/>
                <w:szCs w:val="24"/>
              </w:rPr>
              <w:t xml:space="preserve">г. Благовещенск, </w:t>
            </w:r>
          </w:p>
          <w:p w:rsidR="008A7D78" w:rsidRDefault="006A6592" w:rsidP="008A7D78">
            <w:pPr>
              <w:pStyle w:val="50"/>
              <w:shd w:val="clear" w:color="auto" w:fill="auto"/>
              <w:spacing w:before="0" w:after="0" w:afterAutospacing="0" w:line="240" w:lineRule="auto"/>
              <w:ind w:right="301"/>
              <w:jc w:val="center"/>
              <w:rPr>
                <w:sz w:val="24"/>
                <w:szCs w:val="24"/>
              </w:rPr>
            </w:pPr>
            <w:r w:rsidRPr="008A7D78">
              <w:rPr>
                <w:sz w:val="24"/>
                <w:szCs w:val="24"/>
              </w:rPr>
              <w:t>ул</w:t>
            </w:r>
            <w:r w:rsidR="008A7D78" w:rsidRPr="008A7D78">
              <w:rPr>
                <w:sz w:val="24"/>
                <w:szCs w:val="24"/>
              </w:rPr>
              <w:t>.</w:t>
            </w:r>
            <w:r w:rsidRPr="008A7D78">
              <w:rPr>
                <w:sz w:val="24"/>
                <w:szCs w:val="24"/>
              </w:rPr>
              <w:t xml:space="preserve"> Коммунистическая, д</w:t>
            </w:r>
            <w:r w:rsidR="008A7D78">
              <w:rPr>
                <w:sz w:val="24"/>
                <w:szCs w:val="24"/>
              </w:rPr>
              <w:t>.</w:t>
            </w:r>
            <w:r w:rsidRPr="008A7D78">
              <w:rPr>
                <w:sz w:val="24"/>
                <w:szCs w:val="24"/>
              </w:rPr>
              <w:t xml:space="preserve">2, 2/1, 4, 6, 8, 10; </w:t>
            </w:r>
          </w:p>
          <w:p w:rsidR="00032172" w:rsidRDefault="006A6592" w:rsidP="008A7D78">
            <w:pPr>
              <w:pStyle w:val="50"/>
              <w:shd w:val="clear" w:color="auto" w:fill="auto"/>
              <w:spacing w:before="0" w:after="0" w:afterAutospacing="0" w:line="240" w:lineRule="auto"/>
              <w:ind w:right="301"/>
              <w:jc w:val="center"/>
              <w:rPr>
                <w:sz w:val="24"/>
                <w:szCs w:val="24"/>
              </w:rPr>
            </w:pPr>
            <w:r w:rsidRPr="008A7D78">
              <w:rPr>
                <w:sz w:val="24"/>
                <w:szCs w:val="24"/>
              </w:rPr>
              <w:t>ул</w:t>
            </w:r>
            <w:r w:rsidR="008A7D78">
              <w:rPr>
                <w:sz w:val="24"/>
                <w:szCs w:val="24"/>
              </w:rPr>
              <w:t>.</w:t>
            </w:r>
            <w:r w:rsidRPr="008A7D78">
              <w:rPr>
                <w:sz w:val="24"/>
                <w:szCs w:val="24"/>
              </w:rPr>
              <w:t xml:space="preserve"> Кирова, д</w:t>
            </w:r>
            <w:r w:rsidR="008A7D78">
              <w:rPr>
                <w:sz w:val="24"/>
                <w:szCs w:val="24"/>
              </w:rPr>
              <w:t>.</w:t>
            </w:r>
            <w:r w:rsidRPr="008A7D78">
              <w:rPr>
                <w:sz w:val="24"/>
                <w:szCs w:val="24"/>
              </w:rPr>
              <w:t>7,9</w:t>
            </w:r>
          </w:p>
          <w:p w:rsidR="008A7D78" w:rsidRPr="008A7D78" w:rsidRDefault="008A7D78" w:rsidP="008A7D78">
            <w:pPr>
              <w:pStyle w:val="50"/>
              <w:shd w:val="clear" w:color="auto" w:fill="auto"/>
              <w:spacing w:before="0" w:after="0" w:afterAutospacing="0" w:line="240" w:lineRule="auto"/>
              <w:ind w:right="301"/>
              <w:jc w:val="center"/>
              <w:rPr>
                <w:sz w:val="24"/>
                <w:szCs w:val="24"/>
              </w:rPr>
            </w:pPr>
          </w:p>
          <w:p w:rsidR="00F015BC" w:rsidRPr="00680CB6" w:rsidRDefault="00F015BC" w:rsidP="00F015BC">
            <w:pPr>
              <w:spacing w:before="0" w:after="0" w:afterAutospacing="0" w:line="240" w:lineRule="auto"/>
              <w:rPr>
                <w:rFonts w:ascii="Times New Roman" w:hAnsi="Times New Roman"/>
                <w:sz w:val="16"/>
                <w:szCs w:val="16"/>
              </w:rPr>
            </w:pPr>
            <w:r w:rsidRPr="00680CB6">
              <w:rPr>
                <w:rFonts w:ascii="Times New Roman" w:hAnsi="Times New Roman"/>
                <w:sz w:val="16"/>
                <w:szCs w:val="16"/>
              </w:rPr>
              <w:t xml:space="preserve">РБ – </w:t>
            </w:r>
            <w:r w:rsidR="00680CB6" w:rsidRPr="00680CB6">
              <w:rPr>
                <w:rFonts w:ascii="Times New Roman" w:hAnsi="Times New Roman"/>
                <w:sz w:val="16"/>
                <w:szCs w:val="16"/>
              </w:rPr>
              <w:t>28748475,72</w:t>
            </w:r>
            <w:r w:rsidRPr="00680CB6">
              <w:rPr>
                <w:rFonts w:ascii="Times New Roman" w:hAnsi="Times New Roman"/>
                <w:sz w:val="16"/>
                <w:szCs w:val="16"/>
              </w:rPr>
              <w:t xml:space="preserve"> руб.</w:t>
            </w:r>
          </w:p>
          <w:p w:rsidR="00F015BC" w:rsidRPr="00680CB6" w:rsidRDefault="00680CB6" w:rsidP="00F015BC">
            <w:pPr>
              <w:spacing w:before="0" w:after="0" w:afterAutospacing="0" w:line="240" w:lineRule="auto"/>
              <w:rPr>
                <w:rFonts w:ascii="Times New Roman" w:hAnsi="Times New Roman"/>
                <w:sz w:val="16"/>
                <w:szCs w:val="16"/>
              </w:rPr>
            </w:pPr>
            <w:r w:rsidRPr="00680CB6">
              <w:rPr>
                <w:rFonts w:ascii="Times New Roman" w:hAnsi="Times New Roman"/>
                <w:sz w:val="16"/>
                <w:szCs w:val="16"/>
              </w:rPr>
              <w:t>МБ - 1822286,02</w:t>
            </w:r>
            <w:r w:rsidR="00F015BC" w:rsidRPr="00680CB6">
              <w:rPr>
                <w:rFonts w:ascii="Times New Roman" w:hAnsi="Times New Roman"/>
                <w:sz w:val="16"/>
                <w:szCs w:val="16"/>
              </w:rPr>
              <w:t xml:space="preserve"> руб. </w:t>
            </w:r>
          </w:p>
          <w:p w:rsidR="00F015BC" w:rsidRPr="00680CB6" w:rsidRDefault="00680CB6" w:rsidP="00F015BC">
            <w:pPr>
              <w:spacing w:before="0" w:after="0" w:afterAutospacing="0" w:line="240" w:lineRule="auto"/>
              <w:rPr>
                <w:rFonts w:ascii="Times New Roman" w:hAnsi="Times New Roman"/>
                <w:sz w:val="16"/>
                <w:szCs w:val="16"/>
              </w:rPr>
            </w:pPr>
            <w:r w:rsidRPr="00680CB6">
              <w:rPr>
                <w:rFonts w:ascii="Times New Roman" w:hAnsi="Times New Roman"/>
                <w:sz w:val="16"/>
                <w:szCs w:val="16"/>
              </w:rPr>
              <w:t>СОБСТ - 298984,15</w:t>
            </w:r>
            <w:r w:rsidR="00F015BC" w:rsidRPr="00680CB6">
              <w:rPr>
                <w:rFonts w:ascii="Times New Roman" w:hAnsi="Times New Roman"/>
                <w:sz w:val="16"/>
                <w:szCs w:val="16"/>
              </w:rPr>
              <w:t xml:space="preserve"> руб. </w:t>
            </w:r>
          </w:p>
          <w:p w:rsidR="00F015BC" w:rsidRPr="00033A43" w:rsidRDefault="00680CB6" w:rsidP="00C4408D">
            <w:pPr>
              <w:spacing w:before="0" w:after="0" w:afterAutospacing="0" w:line="240" w:lineRule="auto"/>
              <w:rPr>
                <w:sz w:val="24"/>
                <w:szCs w:val="24"/>
              </w:rPr>
            </w:pPr>
            <w:r w:rsidRPr="00680CB6">
              <w:rPr>
                <w:rFonts w:ascii="Times New Roman" w:hAnsi="Times New Roman"/>
                <w:sz w:val="16"/>
                <w:szCs w:val="16"/>
              </w:rPr>
              <w:t>ИТОГО – 30869745,89</w:t>
            </w:r>
            <w:r w:rsidR="00F015BC" w:rsidRPr="00680CB6">
              <w:rPr>
                <w:rFonts w:ascii="Times New Roman" w:hAnsi="Times New Roman"/>
                <w:sz w:val="16"/>
                <w:szCs w:val="16"/>
              </w:rPr>
              <w:t xml:space="preserve"> руб.</w:t>
            </w:r>
          </w:p>
        </w:tc>
        <w:tc>
          <w:tcPr>
            <w:tcW w:w="1730" w:type="dxa"/>
          </w:tcPr>
          <w:p w:rsidR="00032172" w:rsidRPr="00194196" w:rsidRDefault="006831D3" w:rsidP="00193B5C">
            <w:pPr>
              <w:pStyle w:val="1"/>
              <w:shd w:val="clear" w:color="auto" w:fill="auto"/>
              <w:spacing w:line="240" w:lineRule="auto"/>
              <w:ind w:firstLine="0"/>
              <w:jc w:val="center"/>
              <w:rPr>
                <w:sz w:val="22"/>
                <w:szCs w:val="22"/>
                <w:highlight w:val="yellow"/>
              </w:rPr>
            </w:pPr>
            <w:r w:rsidRPr="006831D3">
              <w:rPr>
                <w:sz w:val="22"/>
                <w:szCs w:val="22"/>
              </w:rPr>
              <w:t>22101</w:t>
            </w:r>
          </w:p>
        </w:tc>
        <w:tc>
          <w:tcPr>
            <w:tcW w:w="9214" w:type="dxa"/>
            <w:gridSpan w:val="2"/>
          </w:tcPr>
          <w:p w:rsidR="00032172" w:rsidRPr="00194196" w:rsidRDefault="001229E5" w:rsidP="00F60149">
            <w:pPr>
              <w:pStyle w:val="50"/>
              <w:shd w:val="clear" w:color="auto" w:fill="auto"/>
              <w:spacing w:after="100" w:line="240" w:lineRule="auto"/>
              <w:ind w:right="301"/>
              <w:jc w:val="both"/>
              <w:rPr>
                <w:sz w:val="22"/>
                <w:szCs w:val="22"/>
                <w:highlight w:val="yellow"/>
              </w:rPr>
            </w:pPr>
            <w:r w:rsidRPr="006831D3">
              <w:rPr>
                <w:sz w:val="24"/>
                <w:szCs w:val="24"/>
              </w:rPr>
              <w:t>Асфальтирование дворовых проездов; устройство парковочных пространств; устройство (ремонт) тротуаров; установка или замена бордюрного камня; освещение дворовой территории; установка детских и спортивных площадок с безопасным покрытием; дополнительное освещение (при необходимости) детской и спортивной площадок; озеленение; установка информационного стенда; устройство зон отдыха (скамейки, урны); установка контейнерных площадок (без контейнеров); установка малых архитектурных форм; обустройство систем видеонаблюдения во дворе и иные виды работ</w:t>
            </w:r>
          </w:p>
        </w:tc>
      </w:tr>
      <w:tr w:rsidR="00680CB6" w:rsidRPr="009F5257" w:rsidTr="003E3B88">
        <w:tblPrEx>
          <w:tblBorders>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14706" w:type="dxa"/>
            <w:gridSpan w:val="5"/>
            <w:vAlign w:val="center"/>
          </w:tcPr>
          <w:p w:rsidR="00680CB6" w:rsidRPr="006831D3" w:rsidRDefault="00680CB6" w:rsidP="00841805">
            <w:pPr>
              <w:pStyle w:val="50"/>
              <w:shd w:val="clear" w:color="auto" w:fill="auto"/>
              <w:spacing w:after="591"/>
              <w:ind w:right="300"/>
              <w:jc w:val="center"/>
              <w:rPr>
                <w:sz w:val="24"/>
                <w:szCs w:val="24"/>
              </w:rPr>
            </w:pPr>
            <w:r>
              <w:rPr>
                <w:b/>
                <w:sz w:val="24"/>
                <w:szCs w:val="24"/>
              </w:rPr>
              <w:t>202</w:t>
            </w:r>
            <w:r w:rsidR="00841805">
              <w:rPr>
                <w:b/>
                <w:sz w:val="24"/>
                <w:szCs w:val="24"/>
              </w:rPr>
              <w:t>6</w:t>
            </w:r>
            <w:r>
              <w:rPr>
                <w:b/>
                <w:sz w:val="24"/>
                <w:szCs w:val="24"/>
              </w:rPr>
              <w:t>г.</w:t>
            </w:r>
          </w:p>
        </w:tc>
      </w:tr>
      <w:tr w:rsidR="00680CB6"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1999"/>
        </w:trPr>
        <w:tc>
          <w:tcPr>
            <w:tcW w:w="780" w:type="dxa"/>
            <w:vAlign w:val="center"/>
          </w:tcPr>
          <w:p w:rsidR="00680CB6" w:rsidRDefault="00193B5C" w:rsidP="00123AC2">
            <w:pPr>
              <w:pStyle w:val="50"/>
              <w:shd w:val="clear" w:color="auto" w:fill="auto"/>
              <w:spacing w:after="591"/>
              <w:ind w:right="300"/>
              <w:jc w:val="center"/>
              <w:rPr>
                <w:sz w:val="24"/>
                <w:szCs w:val="24"/>
              </w:rPr>
            </w:pPr>
            <w:r>
              <w:rPr>
                <w:sz w:val="24"/>
                <w:szCs w:val="24"/>
              </w:rPr>
              <w:t>1.</w:t>
            </w:r>
          </w:p>
        </w:tc>
        <w:tc>
          <w:tcPr>
            <w:tcW w:w="2982" w:type="dxa"/>
            <w:vAlign w:val="center"/>
          </w:tcPr>
          <w:p w:rsidR="008A7D78" w:rsidRPr="00535908" w:rsidRDefault="008A7D78" w:rsidP="00171687">
            <w:pPr>
              <w:pStyle w:val="50"/>
              <w:shd w:val="clear" w:color="auto" w:fill="auto"/>
              <w:spacing w:before="0" w:after="0" w:afterAutospacing="0" w:line="240" w:lineRule="auto"/>
              <w:ind w:right="301"/>
              <w:rPr>
                <w:sz w:val="24"/>
                <w:szCs w:val="24"/>
              </w:rPr>
            </w:pPr>
            <w:r w:rsidRPr="00535908">
              <w:rPr>
                <w:sz w:val="24"/>
                <w:szCs w:val="24"/>
              </w:rPr>
              <w:t xml:space="preserve">г. Благовещенск, </w:t>
            </w:r>
          </w:p>
          <w:p w:rsidR="00680CB6" w:rsidRPr="00535908" w:rsidRDefault="00FD72AF" w:rsidP="008A5E62">
            <w:pPr>
              <w:pStyle w:val="50"/>
              <w:shd w:val="clear" w:color="auto" w:fill="auto"/>
              <w:spacing w:before="0" w:after="0" w:afterAutospacing="0" w:line="240" w:lineRule="auto"/>
              <w:ind w:right="301"/>
              <w:rPr>
                <w:sz w:val="24"/>
                <w:szCs w:val="24"/>
              </w:rPr>
            </w:pPr>
            <w:r w:rsidRPr="00535908">
              <w:rPr>
                <w:sz w:val="24"/>
                <w:szCs w:val="24"/>
              </w:rPr>
              <w:t>ул. Социалистическая, д. 12, 12/1, 14, 14/1, 16, 16/1, 18/1, 18/2</w:t>
            </w:r>
            <w:r w:rsidR="008A7D78" w:rsidRPr="00535908">
              <w:rPr>
                <w:sz w:val="24"/>
                <w:szCs w:val="24"/>
              </w:rPr>
              <w:t xml:space="preserve"> </w:t>
            </w:r>
          </w:p>
          <w:p w:rsidR="008A7D78" w:rsidRPr="00535908" w:rsidRDefault="008A7D78" w:rsidP="008A7D78">
            <w:pPr>
              <w:spacing w:before="0" w:after="0" w:afterAutospacing="0" w:line="240" w:lineRule="auto"/>
              <w:rPr>
                <w:rFonts w:ascii="Times New Roman" w:hAnsi="Times New Roman"/>
                <w:sz w:val="16"/>
                <w:szCs w:val="16"/>
              </w:rPr>
            </w:pPr>
          </w:p>
          <w:p w:rsidR="003D1D39" w:rsidRPr="00535908" w:rsidRDefault="003D1D39" w:rsidP="003D1D39">
            <w:pPr>
              <w:spacing w:before="0" w:after="0" w:afterAutospacing="0" w:line="240" w:lineRule="auto"/>
              <w:rPr>
                <w:rFonts w:ascii="Times New Roman" w:hAnsi="Times New Roman"/>
                <w:color w:val="000000"/>
                <w:sz w:val="16"/>
                <w:szCs w:val="16"/>
              </w:rPr>
            </w:pPr>
            <w:r w:rsidRPr="00535908">
              <w:rPr>
                <w:rFonts w:ascii="Times New Roman" w:hAnsi="Times New Roman"/>
                <w:color w:val="000000"/>
                <w:sz w:val="16"/>
                <w:szCs w:val="16"/>
              </w:rPr>
              <w:t xml:space="preserve">РБ – </w:t>
            </w:r>
            <w:r w:rsidR="00FD72AF" w:rsidRPr="00535908">
              <w:rPr>
                <w:rFonts w:ascii="Times New Roman" w:hAnsi="Times New Roman"/>
                <w:color w:val="000000"/>
                <w:sz w:val="16"/>
                <w:szCs w:val="16"/>
              </w:rPr>
              <w:t>415 648,12</w:t>
            </w:r>
            <w:r w:rsidRPr="00535908">
              <w:rPr>
                <w:rFonts w:ascii="Times New Roman" w:hAnsi="Times New Roman"/>
                <w:color w:val="000000"/>
                <w:sz w:val="16"/>
                <w:szCs w:val="16"/>
              </w:rPr>
              <w:t xml:space="preserve"> руб.</w:t>
            </w:r>
          </w:p>
          <w:p w:rsidR="003D1D39" w:rsidRPr="00535908" w:rsidRDefault="003D1D39" w:rsidP="003D1D39">
            <w:pPr>
              <w:spacing w:before="0" w:after="0" w:afterAutospacing="0" w:line="240" w:lineRule="auto"/>
              <w:rPr>
                <w:rFonts w:ascii="Times New Roman" w:hAnsi="Times New Roman"/>
                <w:color w:val="000000"/>
                <w:sz w:val="16"/>
                <w:szCs w:val="16"/>
              </w:rPr>
            </w:pPr>
            <w:r w:rsidRPr="00535908">
              <w:rPr>
                <w:rFonts w:ascii="Times New Roman" w:hAnsi="Times New Roman"/>
                <w:color w:val="000000"/>
                <w:sz w:val="16"/>
                <w:szCs w:val="16"/>
              </w:rPr>
              <w:t xml:space="preserve">МБ- </w:t>
            </w:r>
            <w:r w:rsidR="00FD72AF" w:rsidRPr="00535908">
              <w:rPr>
                <w:rFonts w:ascii="Times New Roman" w:hAnsi="Times New Roman"/>
                <w:color w:val="000000"/>
                <w:sz w:val="16"/>
                <w:szCs w:val="16"/>
              </w:rPr>
              <w:t>178 134,91</w:t>
            </w:r>
            <w:r w:rsidRPr="00535908">
              <w:rPr>
                <w:rFonts w:ascii="Times New Roman" w:hAnsi="Times New Roman"/>
                <w:color w:val="000000"/>
                <w:sz w:val="16"/>
                <w:szCs w:val="16"/>
              </w:rPr>
              <w:t xml:space="preserve"> руб. </w:t>
            </w:r>
          </w:p>
          <w:p w:rsidR="008A7D78" w:rsidRPr="00535908" w:rsidRDefault="003D1D39" w:rsidP="0091415A">
            <w:pPr>
              <w:spacing w:before="0" w:after="0" w:afterAutospacing="0" w:line="240" w:lineRule="auto"/>
              <w:rPr>
                <w:sz w:val="24"/>
                <w:szCs w:val="24"/>
              </w:rPr>
            </w:pPr>
            <w:r w:rsidRPr="00535908">
              <w:rPr>
                <w:rFonts w:ascii="Times New Roman" w:hAnsi="Times New Roman"/>
                <w:color w:val="000000"/>
                <w:sz w:val="16"/>
                <w:szCs w:val="16"/>
              </w:rPr>
              <w:t xml:space="preserve">ИТОГО – </w:t>
            </w:r>
            <w:r w:rsidR="00FD72AF" w:rsidRPr="00535908">
              <w:rPr>
                <w:rFonts w:ascii="Times New Roman" w:hAnsi="Times New Roman"/>
                <w:color w:val="000000"/>
                <w:sz w:val="16"/>
                <w:szCs w:val="16"/>
              </w:rPr>
              <w:t>593 783,03</w:t>
            </w:r>
            <w:r w:rsidRPr="00535908">
              <w:rPr>
                <w:rFonts w:ascii="Times New Roman" w:hAnsi="Times New Roman"/>
                <w:color w:val="000000"/>
                <w:sz w:val="16"/>
                <w:szCs w:val="16"/>
              </w:rPr>
              <w:t xml:space="preserve"> руб.</w:t>
            </w:r>
          </w:p>
        </w:tc>
        <w:tc>
          <w:tcPr>
            <w:tcW w:w="1730" w:type="dxa"/>
          </w:tcPr>
          <w:p w:rsidR="00680CB6" w:rsidRPr="00535908" w:rsidRDefault="00680CB6" w:rsidP="00C331C2">
            <w:pPr>
              <w:pStyle w:val="1"/>
              <w:shd w:val="clear" w:color="auto" w:fill="auto"/>
              <w:spacing w:line="240" w:lineRule="auto"/>
              <w:ind w:firstLine="318"/>
              <w:rPr>
                <w:sz w:val="22"/>
                <w:szCs w:val="22"/>
              </w:rPr>
            </w:pPr>
          </w:p>
        </w:tc>
        <w:tc>
          <w:tcPr>
            <w:tcW w:w="9214" w:type="dxa"/>
            <w:gridSpan w:val="2"/>
          </w:tcPr>
          <w:p w:rsidR="00680CB6" w:rsidRPr="00535908" w:rsidRDefault="00B81FB7" w:rsidP="00F60149">
            <w:pPr>
              <w:pStyle w:val="50"/>
              <w:shd w:val="clear" w:color="auto" w:fill="auto"/>
              <w:spacing w:after="100" w:line="240" w:lineRule="auto"/>
              <w:ind w:right="301"/>
              <w:jc w:val="both"/>
              <w:rPr>
                <w:sz w:val="24"/>
                <w:szCs w:val="24"/>
              </w:rPr>
            </w:pPr>
            <w:r w:rsidRPr="00535908">
              <w:rPr>
                <w:sz w:val="24"/>
                <w:szCs w:val="24"/>
              </w:rPr>
              <w:t>Ремонт металлических ограждений спортивной площадки</w:t>
            </w:r>
          </w:p>
        </w:tc>
      </w:tr>
      <w:tr w:rsidR="00512B4C"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2679"/>
        </w:trPr>
        <w:tc>
          <w:tcPr>
            <w:tcW w:w="780" w:type="dxa"/>
            <w:vAlign w:val="center"/>
          </w:tcPr>
          <w:p w:rsidR="00512B4C" w:rsidRDefault="00512B4C" w:rsidP="00123AC2">
            <w:pPr>
              <w:pStyle w:val="50"/>
              <w:shd w:val="clear" w:color="auto" w:fill="auto"/>
              <w:spacing w:after="591"/>
              <w:ind w:right="300"/>
              <w:jc w:val="center"/>
              <w:rPr>
                <w:sz w:val="24"/>
                <w:szCs w:val="24"/>
              </w:rPr>
            </w:pPr>
            <w:r>
              <w:rPr>
                <w:sz w:val="24"/>
                <w:szCs w:val="24"/>
              </w:rPr>
              <w:t>2.</w:t>
            </w:r>
          </w:p>
        </w:tc>
        <w:tc>
          <w:tcPr>
            <w:tcW w:w="2982" w:type="dxa"/>
            <w:vAlign w:val="center"/>
          </w:tcPr>
          <w:p w:rsidR="0091415A" w:rsidRPr="00535908" w:rsidRDefault="0091415A" w:rsidP="008B2139">
            <w:pPr>
              <w:pStyle w:val="50"/>
              <w:shd w:val="clear" w:color="auto" w:fill="auto"/>
              <w:spacing w:before="0" w:after="0" w:afterAutospacing="0" w:line="240" w:lineRule="auto"/>
              <w:ind w:right="-141"/>
              <w:rPr>
                <w:sz w:val="24"/>
                <w:szCs w:val="24"/>
              </w:rPr>
            </w:pPr>
            <w:r w:rsidRPr="00535908">
              <w:rPr>
                <w:sz w:val="24"/>
                <w:szCs w:val="24"/>
              </w:rPr>
              <w:t xml:space="preserve">г. Благовещенск, </w:t>
            </w:r>
          </w:p>
          <w:p w:rsidR="0091415A" w:rsidRPr="00535908" w:rsidRDefault="0091415A" w:rsidP="00C4408D">
            <w:pPr>
              <w:pStyle w:val="50"/>
              <w:shd w:val="clear" w:color="auto" w:fill="auto"/>
              <w:spacing w:before="0" w:after="0" w:afterAutospacing="0" w:line="240" w:lineRule="auto"/>
              <w:ind w:right="301"/>
              <w:rPr>
                <w:sz w:val="24"/>
                <w:szCs w:val="24"/>
              </w:rPr>
            </w:pPr>
            <w:r w:rsidRPr="00535908">
              <w:rPr>
                <w:sz w:val="24"/>
                <w:szCs w:val="24"/>
              </w:rPr>
              <w:t xml:space="preserve">ул. Комарова, д. 15 </w:t>
            </w:r>
          </w:p>
          <w:p w:rsidR="0091415A" w:rsidRPr="00535908" w:rsidRDefault="0091415A" w:rsidP="0091415A">
            <w:pPr>
              <w:spacing w:before="0" w:after="0" w:afterAutospacing="0" w:line="240" w:lineRule="auto"/>
              <w:rPr>
                <w:rFonts w:ascii="Times New Roman" w:hAnsi="Times New Roman"/>
                <w:sz w:val="16"/>
                <w:szCs w:val="16"/>
              </w:rPr>
            </w:pPr>
          </w:p>
          <w:p w:rsidR="0091415A" w:rsidRPr="00535908" w:rsidRDefault="0091415A" w:rsidP="0091415A">
            <w:pPr>
              <w:spacing w:before="0" w:after="0" w:afterAutospacing="0" w:line="240" w:lineRule="auto"/>
              <w:rPr>
                <w:rFonts w:ascii="Times New Roman" w:hAnsi="Times New Roman"/>
                <w:color w:val="000000"/>
                <w:sz w:val="16"/>
                <w:szCs w:val="16"/>
              </w:rPr>
            </w:pPr>
            <w:r w:rsidRPr="00535908">
              <w:rPr>
                <w:rFonts w:ascii="Times New Roman" w:hAnsi="Times New Roman"/>
                <w:color w:val="000000"/>
                <w:sz w:val="16"/>
                <w:szCs w:val="16"/>
              </w:rPr>
              <w:t>РБ – 419 761,27 руб.</w:t>
            </w:r>
          </w:p>
          <w:p w:rsidR="0091415A" w:rsidRPr="00535908" w:rsidRDefault="0091415A" w:rsidP="0091415A">
            <w:pPr>
              <w:spacing w:before="0" w:after="0" w:afterAutospacing="0" w:line="240" w:lineRule="auto"/>
              <w:rPr>
                <w:rFonts w:ascii="Times New Roman" w:hAnsi="Times New Roman"/>
                <w:color w:val="000000"/>
                <w:sz w:val="16"/>
                <w:szCs w:val="16"/>
              </w:rPr>
            </w:pPr>
            <w:r w:rsidRPr="00535908">
              <w:rPr>
                <w:rFonts w:ascii="Times New Roman" w:hAnsi="Times New Roman"/>
                <w:color w:val="000000"/>
                <w:sz w:val="16"/>
                <w:szCs w:val="16"/>
              </w:rPr>
              <w:t xml:space="preserve">МБ- 179 897,68 руб. </w:t>
            </w:r>
          </w:p>
          <w:p w:rsidR="00475BCF" w:rsidRPr="00535908" w:rsidRDefault="0091415A" w:rsidP="0091415A">
            <w:pPr>
              <w:spacing w:before="0" w:after="0" w:afterAutospacing="0" w:line="240" w:lineRule="auto"/>
              <w:rPr>
                <w:sz w:val="24"/>
                <w:szCs w:val="24"/>
              </w:rPr>
            </w:pPr>
            <w:r w:rsidRPr="00535908">
              <w:rPr>
                <w:rFonts w:ascii="Times New Roman" w:hAnsi="Times New Roman"/>
                <w:color w:val="000000"/>
                <w:sz w:val="16"/>
                <w:szCs w:val="16"/>
              </w:rPr>
              <w:t>ИТОГО – 599 658,95 руб.</w:t>
            </w:r>
          </w:p>
        </w:tc>
        <w:tc>
          <w:tcPr>
            <w:tcW w:w="1730" w:type="dxa"/>
          </w:tcPr>
          <w:p w:rsidR="00512B4C" w:rsidRPr="00535908" w:rsidRDefault="00512B4C" w:rsidP="00C331C2">
            <w:pPr>
              <w:pStyle w:val="1"/>
              <w:shd w:val="clear" w:color="auto" w:fill="auto"/>
              <w:spacing w:line="240" w:lineRule="auto"/>
              <w:ind w:firstLine="318"/>
              <w:rPr>
                <w:sz w:val="22"/>
                <w:szCs w:val="22"/>
              </w:rPr>
            </w:pPr>
          </w:p>
        </w:tc>
        <w:tc>
          <w:tcPr>
            <w:tcW w:w="9214" w:type="dxa"/>
            <w:gridSpan w:val="2"/>
          </w:tcPr>
          <w:p w:rsidR="00512B4C" w:rsidRPr="00535908" w:rsidRDefault="00B81FB7" w:rsidP="00F60149">
            <w:pPr>
              <w:pStyle w:val="50"/>
              <w:shd w:val="clear" w:color="auto" w:fill="auto"/>
              <w:spacing w:after="100" w:line="240" w:lineRule="auto"/>
              <w:ind w:right="301"/>
              <w:jc w:val="both"/>
              <w:rPr>
                <w:sz w:val="24"/>
                <w:szCs w:val="24"/>
              </w:rPr>
            </w:pPr>
            <w:r w:rsidRPr="00535908">
              <w:rPr>
                <w:sz w:val="24"/>
                <w:szCs w:val="24"/>
              </w:rPr>
              <w:t>Ремонт металлических ограждений спортивной площадки</w:t>
            </w:r>
          </w:p>
        </w:tc>
      </w:tr>
      <w:tr w:rsidR="0091415A"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1268"/>
        </w:trPr>
        <w:tc>
          <w:tcPr>
            <w:tcW w:w="780" w:type="dxa"/>
            <w:vAlign w:val="center"/>
          </w:tcPr>
          <w:p w:rsidR="0091415A" w:rsidRDefault="0091415A" w:rsidP="00123AC2">
            <w:pPr>
              <w:pStyle w:val="50"/>
              <w:shd w:val="clear" w:color="auto" w:fill="auto"/>
              <w:spacing w:after="591"/>
              <w:ind w:right="300"/>
              <w:jc w:val="center"/>
              <w:rPr>
                <w:sz w:val="24"/>
                <w:szCs w:val="24"/>
              </w:rPr>
            </w:pPr>
            <w:r>
              <w:rPr>
                <w:sz w:val="24"/>
                <w:szCs w:val="24"/>
              </w:rPr>
              <w:lastRenderedPageBreak/>
              <w:t>3</w:t>
            </w:r>
          </w:p>
        </w:tc>
        <w:tc>
          <w:tcPr>
            <w:tcW w:w="2982" w:type="dxa"/>
            <w:vAlign w:val="center"/>
          </w:tcPr>
          <w:p w:rsidR="0091415A" w:rsidRPr="0091415A" w:rsidRDefault="0091415A" w:rsidP="00E25C0C">
            <w:pPr>
              <w:spacing w:before="0" w:after="0" w:afterAutospacing="0" w:line="240" w:lineRule="auto"/>
              <w:ind w:right="301"/>
              <w:rPr>
                <w:rFonts w:ascii="Times New Roman" w:eastAsia="Times New Roman" w:hAnsi="Times New Roman"/>
                <w:sz w:val="24"/>
                <w:szCs w:val="24"/>
                <w:lang w:eastAsia="ru-RU"/>
              </w:rPr>
            </w:pPr>
            <w:r w:rsidRPr="0091415A">
              <w:rPr>
                <w:rFonts w:ascii="Times New Roman" w:eastAsia="Times New Roman" w:hAnsi="Times New Roman"/>
                <w:sz w:val="24"/>
                <w:szCs w:val="24"/>
                <w:lang w:eastAsia="ru-RU"/>
              </w:rPr>
              <w:t xml:space="preserve">г. Благовещенск, </w:t>
            </w:r>
          </w:p>
          <w:p w:rsidR="0091415A" w:rsidRPr="0091415A" w:rsidRDefault="0091415A" w:rsidP="00E25C0C">
            <w:pPr>
              <w:spacing w:before="0" w:after="0" w:afterAutospacing="0" w:line="240" w:lineRule="auto"/>
              <w:ind w:right="301"/>
              <w:rPr>
                <w:rFonts w:ascii="Times New Roman" w:eastAsia="Times New Roman" w:hAnsi="Times New Roman"/>
                <w:sz w:val="24"/>
                <w:szCs w:val="24"/>
                <w:lang w:eastAsia="ru-RU"/>
              </w:rPr>
            </w:pPr>
            <w:r w:rsidRPr="0091415A">
              <w:rPr>
                <w:rFonts w:ascii="Times New Roman" w:eastAsia="Times New Roman" w:hAnsi="Times New Roman"/>
                <w:sz w:val="24"/>
                <w:szCs w:val="24"/>
                <w:lang w:eastAsia="ru-RU"/>
              </w:rPr>
              <w:t xml:space="preserve">ул. </w:t>
            </w:r>
            <w:r w:rsidRPr="00535908">
              <w:rPr>
                <w:rFonts w:ascii="Times New Roman" w:eastAsia="Times New Roman" w:hAnsi="Times New Roman"/>
                <w:sz w:val="24"/>
                <w:szCs w:val="24"/>
                <w:lang w:eastAsia="ru-RU"/>
              </w:rPr>
              <w:t>Комарова, 17</w:t>
            </w:r>
          </w:p>
          <w:p w:rsidR="0091415A" w:rsidRPr="0091415A" w:rsidRDefault="0091415A" w:rsidP="0091415A">
            <w:pPr>
              <w:spacing w:before="0" w:after="0" w:afterAutospacing="0" w:line="240" w:lineRule="auto"/>
              <w:rPr>
                <w:rFonts w:ascii="Times New Roman" w:hAnsi="Times New Roman"/>
                <w:sz w:val="16"/>
                <w:szCs w:val="16"/>
              </w:rPr>
            </w:pPr>
          </w:p>
          <w:p w:rsidR="0091415A" w:rsidRPr="0091415A" w:rsidRDefault="0091415A" w:rsidP="0091415A">
            <w:pPr>
              <w:spacing w:before="0" w:after="0" w:afterAutospacing="0" w:line="240" w:lineRule="auto"/>
              <w:rPr>
                <w:rFonts w:ascii="Times New Roman" w:hAnsi="Times New Roman"/>
                <w:color w:val="000000"/>
                <w:sz w:val="16"/>
                <w:szCs w:val="16"/>
              </w:rPr>
            </w:pPr>
            <w:r w:rsidRPr="0091415A">
              <w:rPr>
                <w:rFonts w:ascii="Times New Roman" w:hAnsi="Times New Roman"/>
                <w:color w:val="000000"/>
                <w:sz w:val="16"/>
                <w:szCs w:val="16"/>
              </w:rPr>
              <w:t xml:space="preserve">РБ – </w:t>
            </w:r>
            <w:r w:rsidRPr="00535908">
              <w:rPr>
                <w:rFonts w:ascii="Times New Roman" w:hAnsi="Times New Roman"/>
                <w:color w:val="000000"/>
                <w:sz w:val="16"/>
                <w:szCs w:val="16"/>
              </w:rPr>
              <w:t>239 036,95</w:t>
            </w:r>
            <w:r w:rsidRPr="0091415A">
              <w:rPr>
                <w:rFonts w:ascii="Times New Roman" w:hAnsi="Times New Roman"/>
                <w:color w:val="000000"/>
                <w:sz w:val="16"/>
                <w:szCs w:val="16"/>
              </w:rPr>
              <w:t xml:space="preserve"> руб.</w:t>
            </w:r>
          </w:p>
          <w:p w:rsidR="0091415A" w:rsidRPr="0091415A" w:rsidRDefault="0091415A" w:rsidP="0091415A">
            <w:pPr>
              <w:spacing w:before="0" w:after="0" w:afterAutospacing="0" w:line="240" w:lineRule="auto"/>
              <w:rPr>
                <w:rFonts w:ascii="Times New Roman" w:hAnsi="Times New Roman"/>
                <w:color w:val="000000"/>
                <w:sz w:val="16"/>
                <w:szCs w:val="16"/>
              </w:rPr>
            </w:pPr>
            <w:r w:rsidRPr="0091415A">
              <w:rPr>
                <w:rFonts w:ascii="Times New Roman" w:hAnsi="Times New Roman"/>
                <w:color w:val="000000"/>
                <w:sz w:val="16"/>
                <w:szCs w:val="16"/>
              </w:rPr>
              <w:t xml:space="preserve">МБ- </w:t>
            </w:r>
            <w:r w:rsidRPr="00535908">
              <w:rPr>
                <w:rFonts w:ascii="Times New Roman" w:hAnsi="Times New Roman"/>
                <w:color w:val="000000"/>
                <w:sz w:val="16"/>
                <w:szCs w:val="16"/>
              </w:rPr>
              <w:t>102 444,41</w:t>
            </w:r>
            <w:r w:rsidRPr="0091415A">
              <w:rPr>
                <w:rFonts w:ascii="Times New Roman" w:hAnsi="Times New Roman"/>
                <w:color w:val="000000"/>
                <w:sz w:val="16"/>
                <w:szCs w:val="16"/>
              </w:rPr>
              <w:t xml:space="preserve"> руб. </w:t>
            </w:r>
          </w:p>
          <w:p w:rsidR="0091415A" w:rsidRPr="00535908" w:rsidRDefault="0091415A" w:rsidP="00E25C0C">
            <w:pPr>
              <w:spacing w:before="0" w:after="0" w:afterAutospacing="0" w:line="240" w:lineRule="auto"/>
              <w:rPr>
                <w:sz w:val="24"/>
                <w:szCs w:val="24"/>
              </w:rPr>
            </w:pPr>
            <w:r w:rsidRPr="0091415A">
              <w:rPr>
                <w:rFonts w:ascii="Times New Roman" w:hAnsi="Times New Roman"/>
                <w:color w:val="000000"/>
                <w:sz w:val="16"/>
                <w:szCs w:val="16"/>
              </w:rPr>
              <w:t xml:space="preserve">ИТОГО – </w:t>
            </w:r>
            <w:r w:rsidRPr="00535908">
              <w:rPr>
                <w:rFonts w:ascii="Times New Roman" w:hAnsi="Times New Roman"/>
                <w:color w:val="000000"/>
                <w:sz w:val="16"/>
                <w:szCs w:val="16"/>
              </w:rPr>
              <w:t>341 481,36</w:t>
            </w:r>
            <w:r w:rsidRPr="0091415A">
              <w:rPr>
                <w:rFonts w:ascii="Times New Roman" w:hAnsi="Times New Roman"/>
                <w:color w:val="000000"/>
                <w:sz w:val="16"/>
                <w:szCs w:val="16"/>
              </w:rPr>
              <w:t xml:space="preserve"> руб.</w:t>
            </w:r>
          </w:p>
        </w:tc>
        <w:tc>
          <w:tcPr>
            <w:tcW w:w="1730" w:type="dxa"/>
          </w:tcPr>
          <w:p w:rsidR="0091415A" w:rsidRPr="00535908" w:rsidRDefault="0091415A" w:rsidP="00C331C2">
            <w:pPr>
              <w:pStyle w:val="1"/>
              <w:shd w:val="clear" w:color="auto" w:fill="auto"/>
              <w:spacing w:line="240" w:lineRule="auto"/>
              <w:ind w:firstLine="318"/>
              <w:rPr>
                <w:sz w:val="22"/>
                <w:szCs w:val="22"/>
              </w:rPr>
            </w:pPr>
          </w:p>
        </w:tc>
        <w:tc>
          <w:tcPr>
            <w:tcW w:w="9214" w:type="dxa"/>
            <w:gridSpan w:val="2"/>
          </w:tcPr>
          <w:p w:rsidR="0091415A" w:rsidRPr="00535908" w:rsidRDefault="00B81FB7" w:rsidP="00F60149">
            <w:pPr>
              <w:pStyle w:val="50"/>
              <w:shd w:val="clear" w:color="auto" w:fill="auto"/>
              <w:spacing w:after="100" w:line="240" w:lineRule="auto"/>
              <w:ind w:right="301"/>
              <w:jc w:val="both"/>
              <w:rPr>
                <w:sz w:val="24"/>
                <w:szCs w:val="24"/>
              </w:rPr>
            </w:pPr>
            <w:r w:rsidRPr="00535908">
              <w:rPr>
                <w:sz w:val="24"/>
                <w:szCs w:val="24"/>
              </w:rPr>
              <w:t>Ремонт металлических ограждений спортивной площадки</w:t>
            </w:r>
          </w:p>
        </w:tc>
      </w:tr>
      <w:tr w:rsidR="0091415A" w:rsidRPr="009F5257" w:rsidTr="00502450">
        <w:tblPrEx>
          <w:tblBorders>
            <w:left w:val="single" w:sz="4" w:space="0" w:color="auto"/>
            <w:bottom w:val="single" w:sz="4" w:space="0" w:color="auto"/>
            <w:right w:val="single" w:sz="4" w:space="0" w:color="auto"/>
            <w:insideH w:val="single" w:sz="4" w:space="0" w:color="auto"/>
            <w:insideV w:val="single" w:sz="4" w:space="0" w:color="auto"/>
          </w:tblBorders>
        </w:tblPrEx>
        <w:trPr>
          <w:trHeight w:val="1527"/>
        </w:trPr>
        <w:tc>
          <w:tcPr>
            <w:tcW w:w="780" w:type="dxa"/>
            <w:vAlign w:val="center"/>
          </w:tcPr>
          <w:p w:rsidR="0091415A" w:rsidRDefault="0091415A" w:rsidP="00123AC2">
            <w:pPr>
              <w:pStyle w:val="50"/>
              <w:shd w:val="clear" w:color="auto" w:fill="auto"/>
              <w:spacing w:after="591"/>
              <w:ind w:right="300"/>
              <w:jc w:val="center"/>
              <w:rPr>
                <w:sz w:val="24"/>
                <w:szCs w:val="24"/>
              </w:rPr>
            </w:pPr>
            <w:r>
              <w:rPr>
                <w:sz w:val="24"/>
                <w:szCs w:val="24"/>
              </w:rPr>
              <w:t>4</w:t>
            </w:r>
          </w:p>
        </w:tc>
        <w:tc>
          <w:tcPr>
            <w:tcW w:w="2982" w:type="dxa"/>
            <w:vAlign w:val="center"/>
          </w:tcPr>
          <w:p w:rsidR="0091415A" w:rsidRPr="00535908" w:rsidRDefault="0091415A" w:rsidP="000C249A">
            <w:pPr>
              <w:spacing w:before="0" w:after="0" w:afterAutospacing="0" w:line="240" w:lineRule="auto"/>
              <w:ind w:right="301"/>
              <w:rPr>
                <w:rFonts w:ascii="Times New Roman" w:eastAsia="Times New Roman" w:hAnsi="Times New Roman"/>
                <w:sz w:val="24"/>
                <w:szCs w:val="24"/>
                <w:lang w:eastAsia="ru-RU"/>
              </w:rPr>
            </w:pPr>
            <w:r w:rsidRPr="00535908">
              <w:rPr>
                <w:rFonts w:ascii="Times New Roman" w:eastAsia="Times New Roman" w:hAnsi="Times New Roman"/>
                <w:sz w:val="24"/>
                <w:szCs w:val="24"/>
                <w:lang w:eastAsia="ru-RU"/>
              </w:rPr>
              <w:t xml:space="preserve">г. Благовещенск, </w:t>
            </w:r>
          </w:p>
          <w:p w:rsidR="0091415A" w:rsidRPr="00535908" w:rsidRDefault="0091415A" w:rsidP="008B2139">
            <w:pPr>
              <w:spacing w:before="0" w:after="0" w:afterAutospacing="0" w:line="240" w:lineRule="auto"/>
              <w:jc w:val="center"/>
              <w:rPr>
                <w:rFonts w:ascii="Times New Roman" w:eastAsia="Times New Roman" w:hAnsi="Times New Roman"/>
                <w:sz w:val="24"/>
                <w:szCs w:val="24"/>
                <w:lang w:eastAsia="ru-RU"/>
              </w:rPr>
            </w:pPr>
            <w:r w:rsidRPr="00535908">
              <w:rPr>
                <w:rFonts w:ascii="Times New Roman" w:eastAsia="Times New Roman" w:hAnsi="Times New Roman"/>
                <w:sz w:val="24"/>
                <w:szCs w:val="24"/>
                <w:lang w:eastAsia="ru-RU"/>
              </w:rPr>
              <w:t xml:space="preserve">ул. Братьев Першиных, д.5 </w:t>
            </w:r>
          </w:p>
          <w:p w:rsidR="0091415A" w:rsidRPr="00535908" w:rsidRDefault="0091415A" w:rsidP="0091415A">
            <w:pPr>
              <w:spacing w:before="0" w:after="0" w:afterAutospacing="0" w:line="240" w:lineRule="auto"/>
              <w:ind w:right="301"/>
              <w:jc w:val="center"/>
              <w:rPr>
                <w:rFonts w:ascii="Times New Roman" w:eastAsia="Times New Roman" w:hAnsi="Times New Roman"/>
                <w:sz w:val="24"/>
                <w:szCs w:val="24"/>
                <w:lang w:eastAsia="ru-RU"/>
              </w:rPr>
            </w:pPr>
          </w:p>
          <w:p w:rsidR="0091415A" w:rsidRPr="00535908" w:rsidRDefault="0091415A" w:rsidP="0091415A">
            <w:pPr>
              <w:spacing w:before="0" w:after="0" w:afterAutospacing="0" w:line="240" w:lineRule="auto"/>
              <w:ind w:right="301"/>
              <w:rPr>
                <w:rFonts w:ascii="Times New Roman" w:eastAsia="Times New Roman" w:hAnsi="Times New Roman"/>
                <w:sz w:val="16"/>
                <w:szCs w:val="16"/>
                <w:lang w:eastAsia="ru-RU"/>
              </w:rPr>
            </w:pPr>
            <w:r w:rsidRPr="00535908">
              <w:rPr>
                <w:rFonts w:ascii="Times New Roman" w:eastAsia="Times New Roman" w:hAnsi="Times New Roman"/>
                <w:sz w:val="16"/>
                <w:szCs w:val="16"/>
                <w:lang w:eastAsia="ru-RU"/>
              </w:rPr>
              <w:t>РБ – 138 710,78 руб.</w:t>
            </w:r>
          </w:p>
          <w:p w:rsidR="0091415A" w:rsidRPr="00535908" w:rsidRDefault="0091415A" w:rsidP="0091415A">
            <w:pPr>
              <w:spacing w:before="0" w:after="0" w:afterAutospacing="0" w:line="240" w:lineRule="auto"/>
              <w:ind w:right="301"/>
              <w:rPr>
                <w:rFonts w:ascii="Times New Roman" w:eastAsia="Times New Roman" w:hAnsi="Times New Roman"/>
                <w:sz w:val="16"/>
                <w:szCs w:val="16"/>
                <w:lang w:eastAsia="ru-RU"/>
              </w:rPr>
            </w:pPr>
            <w:r w:rsidRPr="00535908">
              <w:rPr>
                <w:rFonts w:ascii="Times New Roman" w:eastAsia="Times New Roman" w:hAnsi="Times New Roman"/>
                <w:sz w:val="16"/>
                <w:szCs w:val="16"/>
                <w:lang w:eastAsia="ru-RU"/>
              </w:rPr>
              <w:t xml:space="preserve">МБ- 59 447,48 руб. </w:t>
            </w:r>
          </w:p>
          <w:p w:rsidR="0091415A" w:rsidRPr="00535908" w:rsidRDefault="0091415A" w:rsidP="0091415A">
            <w:pPr>
              <w:spacing w:before="0" w:after="0" w:afterAutospacing="0" w:line="240" w:lineRule="auto"/>
              <w:ind w:right="301"/>
              <w:rPr>
                <w:rFonts w:ascii="Times New Roman" w:eastAsia="Times New Roman" w:hAnsi="Times New Roman"/>
                <w:sz w:val="24"/>
                <w:szCs w:val="24"/>
                <w:lang w:eastAsia="ru-RU"/>
              </w:rPr>
            </w:pPr>
            <w:r w:rsidRPr="00535908">
              <w:rPr>
                <w:rFonts w:ascii="Times New Roman" w:eastAsia="Times New Roman" w:hAnsi="Times New Roman"/>
                <w:sz w:val="16"/>
                <w:szCs w:val="16"/>
                <w:lang w:eastAsia="ru-RU"/>
              </w:rPr>
              <w:t>ИТОГО – 198 158,26 руб.</w:t>
            </w:r>
          </w:p>
        </w:tc>
        <w:tc>
          <w:tcPr>
            <w:tcW w:w="1730" w:type="dxa"/>
          </w:tcPr>
          <w:p w:rsidR="0091415A" w:rsidRPr="00535908" w:rsidRDefault="0091415A" w:rsidP="00C331C2">
            <w:pPr>
              <w:pStyle w:val="1"/>
              <w:shd w:val="clear" w:color="auto" w:fill="auto"/>
              <w:spacing w:line="240" w:lineRule="auto"/>
              <w:ind w:firstLine="318"/>
              <w:rPr>
                <w:sz w:val="22"/>
                <w:szCs w:val="22"/>
              </w:rPr>
            </w:pPr>
          </w:p>
        </w:tc>
        <w:tc>
          <w:tcPr>
            <w:tcW w:w="9214" w:type="dxa"/>
            <w:gridSpan w:val="2"/>
          </w:tcPr>
          <w:p w:rsidR="0091415A" w:rsidRPr="00535908" w:rsidRDefault="00B81FB7" w:rsidP="00F9045C">
            <w:pPr>
              <w:pStyle w:val="50"/>
              <w:shd w:val="clear" w:color="auto" w:fill="auto"/>
              <w:spacing w:after="100" w:line="240" w:lineRule="auto"/>
              <w:ind w:right="301"/>
              <w:jc w:val="both"/>
              <w:rPr>
                <w:sz w:val="24"/>
                <w:szCs w:val="24"/>
              </w:rPr>
            </w:pPr>
            <w:r w:rsidRPr="00535908">
              <w:rPr>
                <w:sz w:val="24"/>
                <w:szCs w:val="24"/>
              </w:rPr>
              <w:t xml:space="preserve">Установка </w:t>
            </w:r>
            <w:r w:rsidR="0091415A" w:rsidRPr="00535908">
              <w:rPr>
                <w:sz w:val="24"/>
                <w:szCs w:val="24"/>
              </w:rPr>
              <w:t xml:space="preserve">элементов детской игровой </w:t>
            </w:r>
            <w:r w:rsidRPr="00535908">
              <w:rPr>
                <w:sz w:val="24"/>
                <w:szCs w:val="24"/>
              </w:rPr>
              <w:t xml:space="preserve">площадки и ремонт металлических ограждений </w:t>
            </w:r>
          </w:p>
        </w:tc>
      </w:tr>
    </w:tbl>
    <w:p w:rsidR="00FA77C8" w:rsidRPr="00FE519E" w:rsidRDefault="00381EED" w:rsidP="006A73EE">
      <w:pPr>
        <w:pStyle w:val="1"/>
        <w:shd w:val="clear" w:color="auto" w:fill="auto"/>
        <w:spacing w:before="323" w:line="274" w:lineRule="exact"/>
        <w:ind w:left="567" w:right="80"/>
      </w:pPr>
      <w:r>
        <w:t xml:space="preserve">* Адресный перечень дворовых территорий будет сформирован в соответствии с Порядком представления, рассмотрения и оценки предложений заинтересованных лиц о включении дворовой территории в муниципальную программу «Формирование комфортной городской среды на </w:t>
      </w:r>
      <w:r w:rsidRPr="00C331C2">
        <w:t>2018 - 2024 годы</w:t>
      </w:r>
      <w:r>
        <w:t xml:space="preserve"> год», утвержденным постановлением Администрации городского поселения город Благовещенск муниципального района Благовещенский район Республики Башкортостан от 11.06.2019г. №</w:t>
      </w:r>
      <w:r w:rsidR="00A36C9A">
        <w:t>488</w:t>
      </w:r>
    </w:p>
    <w:sectPr w:rsidR="00FA77C8" w:rsidRPr="00FE519E" w:rsidSect="003C25D5">
      <w:pgSz w:w="16838" w:h="11906" w:orient="landscape"/>
      <w:pgMar w:top="851" w:right="1134" w:bottom="14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3CB0" w:rsidRDefault="00E03CB0">
      <w:pPr>
        <w:spacing w:after="0" w:line="240" w:lineRule="auto"/>
      </w:pPr>
      <w:r>
        <w:separator/>
      </w:r>
    </w:p>
  </w:endnote>
  <w:endnote w:type="continuationSeparator" w:id="0">
    <w:p w:rsidR="00E03CB0" w:rsidRDefault="00E03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3CB0" w:rsidRDefault="00E03CB0">
      <w:pPr>
        <w:spacing w:after="0" w:line="240" w:lineRule="auto"/>
      </w:pPr>
      <w:r>
        <w:separator/>
      </w:r>
    </w:p>
  </w:footnote>
  <w:footnote w:type="continuationSeparator" w:id="0">
    <w:p w:rsidR="00E03CB0" w:rsidRDefault="00E03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7"/>
        <w:szCs w:val="27"/>
        <w:u w:val="none"/>
      </w:rPr>
    </w:lvl>
    <w:lvl w:ilvl="1">
      <w:start w:val="1"/>
      <w:numFmt w:val="bullet"/>
      <w:lvlText w:val="-"/>
      <w:lvlJc w:val="left"/>
      <w:rPr>
        <w:b w:val="0"/>
        <w:bCs w:val="0"/>
        <w:i w:val="0"/>
        <w:iCs w:val="0"/>
        <w:smallCaps w:val="0"/>
        <w:strike w:val="0"/>
        <w:color w:val="000000"/>
        <w:spacing w:val="0"/>
        <w:w w:val="100"/>
        <w:position w:val="0"/>
        <w:sz w:val="27"/>
        <w:szCs w:val="27"/>
        <w:u w:val="none"/>
      </w:rPr>
    </w:lvl>
    <w:lvl w:ilvl="2">
      <w:start w:val="1"/>
      <w:numFmt w:val="bullet"/>
      <w:lvlText w:val="-"/>
      <w:lvlJc w:val="left"/>
      <w:rPr>
        <w:b w:val="0"/>
        <w:bCs w:val="0"/>
        <w:i w:val="0"/>
        <w:iCs w:val="0"/>
        <w:smallCaps w:val="0"/>
        <w:strike w:val="0"/>
        <w:color w:val="000000"/>
        <w:spacing w:val="0"/>
        <w:w w:val="100"/>
        <w:position w:val="0"/>
        <w:sz w:val="27"/>
        <w:szCs w:val="27"/>
        <w:u w:val="none"/>
      </w:rPr>
    </w:lvl>
    <w:lvl w:ilvl="3">
      <w:start w:val="1"/>
      <w:numFmt w:val="bullet"/>
      <w:lvlText w:val="-"/>
      <w:lvlJc w:val="left"/>
      <w:rPr>
        <w:b w:val="0"/>
        <w:bCs w:val="0"/>
        <w:i w:val="0"/>
        <w:iCs w:val="0"/>
        <w:smallCaps w:val="0"/>
        <w:strike w:val="0"/>
        <w:color w:val="000000"/>
        <w:spacing w:val="0"/>
        <w:w w:val="100"/>
        <w:position w:val="0"/>
        <w:sz w:val="27"/>
        <w:szCs w:val="27"/>
        <w:u w:val="none"/>
      </w:rPr>
    </w:lvl>
    <w:lvl w:ilvl="4">
      <w:start w:val="1"/>
      <w:numFmt w:val="bullet"/>
      <w:lvlText w:val="-"/>
      <w:lvlJc w:val="left"/>
      <w:rPr>
        <w:b w:val="0"/>
        <w:bCs w:val="0"/>
        <w:i w:val="0"/>
        <w:iCs w:val="0"/>
        <w:smallCaps w:val="0"/>
        <w:strike w:val="0"/>
        <w:color w:val="000000"/>
        <w:spacing w:val="0"/>
        <w:w w:val="100"/>
        <w:position w:val="0"/>
        <w:sz w:val="27"/>
        <w:szCs w:val="27"/>
        <w:u w:val="none"/>
      </w:rPr>
    </w:lvl>
    <w:lvl w:ilvl="5">
      <w:start w:val="1"/>
      <w:numFmt w:val="bullet"/>
      <w:lvlText w:val="-"/>
      <w:lvlJc w:val="left"/>
      <w:rPr>
        <w:b w:val="0"/>
        <w:bCs w:val="0"/>
        <w:i w:val="0"/>
        <w:iCs w:val="0"/>
        <w:smallCaps w:val="0"/>
        <w:strike w:val="0"/>
        <w:color w:val="000000"/>
        <w:spacing w:val="0"/>
        <w:w w:val="100"/>
        <w:position w:val="0"/>
        <w:sz w:val="27"/>
        <w:szCs w:val="27"/>
        <w:u w:val="none"/>
      </w:rPr>
    </w:lvl>
    <w:lvl w:ilvl="6">
      <w:start w:val="1"/>
      <w:numFmt w:val="bullet"/>
      <w:lvlText w:val="-"/>
      <w:lvlJc w:val="left"/>
      <w:rPr>
        <w:b w:val="0"/>
        <w:bCs w:val="0"/>
        <w:i w:val="0"/>
        <w:iCs w:val="0"/>
        <w:smallCaps w:val="0"/>
        <w:strike w:val="0"/>
        <w:color w:val="000000"/>
        <w:spacing w:val="0"/>
        <w:w w:val="100"/>
        <w:position w:val="0"/>
        <w:sz w:val="27"/>
        <w:szCs w:val="27"/>
        <w:u w:val="none"/>
      </w:rPr>
    </w:lvl>
    <w:lvl w:ilvl="7">
      <w:start w:val="1"/>
      <w:numFmt w:val="bullet"/>
      <w:lvlText w:val="-"/>
      <w:lvlJc w:val="left"/>
      <w:rPr>
        <w:b w:val="0"/>
        <w:bCs w:val="0"/>
        <w:i w:val="0"/>
        <w:iCs w:val="0"/>
        <w:smallCaps w:val="0"/>
        <w:strike w:val="0"/>
        <w:color w:val="000000"/>
        <w:spacing w:val="0"/>
        <w:w w:val="100"/>
        <w:position w:val="0"/>
        <w:sz w:val="27"/>
        <w:szCs w:val="27"/>
        <w:u w:val="none"/>
      </w:rPr>
    </w:lvl>
    <w:lvl w:ilvl="8">
      <w:start w:val="1"/>
      <w:numFmt w:val="bullet"/>
      <w:lvlText w:val="-"/>
      <w:lvlJc w:val="left"/>
      <w:rPr>
        <w:b w:val="0"/>
        <w:bCs w:val="0"/>
        <w:i w:val="0"/>
        <w:iCs w:val="0"/>
        <w:smallCaps w:val="0"/>
        <w:strike w:val="0"/>
        <w:color w:val="000000"/>
        <w:spacing w:val="0"/>
        <w:w w:val="100"/>
        <w:position w:val="0"/>
        <w:sz w:val="27"/>
        <w:szCs w:val="27"/>
        <w:u w:val="none"/>
      </w:rPr>
    </w:lvl>
  </w:abstractNum>
  <w:abstractNum w:abstractNumId="1" w15:restartNumberingAfterBreak="0">
    <w:nsid w:val="032D026F"/>
    <w:multiLevelType w:val="multilevel"/>
    <w:tmpl w:val="F1CA7B7C"/>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5"/>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93799F"/>
    <w:multiLevelType w:val="multilevel"/>
    <w:tmpl w:val="5810B9D2"/>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49D556C"/>
    <w:multiLevelType w:val="multilevel"/>
    <w:tmpl w:val="B8225EB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5A74C0B"/>
    <w:multiLevelType w:val="multilevel"/>
    <w:tmpl w:val="C7EC3B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6DB1274"/>
    <w:multiLevelType w:val="multilevel"/>
    <w:tmpl w:val="51E2CF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9503583"/>
    <w:multiLevelType w:val="hybridMultilevel"/>
    <w:tmpl w:val="5FDCD5F8"/>
    <w:lvl w:ilvl="0" w:tplc="C0E0EC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E4E5607"/>
    <w:multiLevelType w:val="hybridMultilevel"/>
    <w:tmpl w:val="C09A465E"/>
    <w:lvl w:ilvl="0" w:tplc="6A9C780C">
      <w:start w:val="9"/>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7FB045A7"/>
    <w:multiLevelType w:val="multilevel"/>
    <w:tmpl w:val="D5E8D4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5"/>
  </w:num>
  <w:num w:numId="4">
    <w:abstractNumId w:val="3"/>
  </w:num>
  <w:num w:numId="5">
    <w:abstractNumId w:val="8"/>
  </w:num>
  <w:num w:numId="6">
    <w:abstractNumId w:val="4"/>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D1B"/>
    <w:rsid w:val="000029F3"/>
    <w:rsid w:val="000047D1"/>
    <w:rsid w:val="00007F33"/>
    <w:rsid w:val="00013CFF"/>
    <w:rsid w:val="000164E1"/>
    <w:rsid w:val="000223D8"/>
    <w:rsid w:val="000230D2"/>
    <w:rsid w:val="000268C3"/>
    <w:rsid w:val="00027C1C"/>
    <w:rsid w:val="00030437"/>
    <w:rsid w:val="00032172"/>
    <w:rsid w:val="00033A43"/>
    <w:rsid w:val="00045BDF"/>
    <w:rsid w:val="00047AF1"/>
    <w:rsid w:val="00051B9B"/>
    <w:rsid w:val="00054E6A"/>
    <w:rsid w:val="00066B04"/>
    <w:rsid w:val="00074B9E"/>
    <w:rsid w:val="00074F4E"/>
    <w:rsid w:val="0007774D"/>
    <w:rsid w:val="00084D63"/>
    <w:rsid w:val="000C0020"/>
    <w:rsid w:val="000C249A"/>
    <w:rsid w:val="000D0E16"/>
    <w:rsid w:val="000D18B2"/>
    <w:rsid w:val="000D2575"/>
    <w:rsid w:val="000D7F1E"/>
    <w:rsid w:val="000E7FDB"/>
    <w:rsid w:val="000F175F"/>
    <w:rsid w:val="000F40E6"/>
    <w:rsid w:val="00106429"/>
    <w:rsid w:val="00113057"/>
    <w:rsid w:val="00114FE2"/>
    <w:rsid w:val="001169A5"/>
    <w:rsid w:val="00116BDB"/>
    <w:rsid w:val="001213C7"/>
    <w:rsid w:val="001229E5"/>
    <w:rsid w:val="00123962"/>
    <w:rsid w:val="00123AC2"/>
    <w:rsid w:val="0012469F"/>
    <w:rsid w:val="00142155"/>
    <w:rsid w:val="00142207"/>
    <w:rsid w:val="001465E6"/>
    <w:rsid w:val="00146CF9"/>
    <w:rsid w:val="00147E48"/>
    <w:rsid w:val="001533D7"/>
    <w:rsid w:val="00156B7C"/>
    <w:rsid w:val="00157C6B"/>
    <w:rsid w:val="00161724"/>
    <w:rsid w:val="00171687"/>
    <w:rsid w:val="00175E27"/>
    <w:rsid w:val="00193B5C"/>
    <w:rsid w:val="00194196"/>
    <w:rsid w:val="001A5F3F"/>
    <w:rsid w:val="001A7D4D"/>
    <w:rsid w:val="001B0735"/>
    <w:rsid w:val="001C0ED9"/>
    <w:rsid w:val="001C4ABE"/>
    <w:rsid w:val="001C7E58"/>
    <w:rsid w:val="001D2180"/>
    <w:rsid w:val="001F5BFA"/>
    <w:rsid w:val="001F6965"/>
    <w:rsid w:val="001F738B"/>
    <w:rsid w:val="002039CF"/>
    <w:rsid w:val="00205E4E"/>
    <w:rsid w:val="002077BD"/>
    <w:rsid w:val="0021131F"/>
    <w:rsid w:val="002209A7"/>
    <w:rsid w:val="00220B8D"/>
    <w:rsid w:val="0023342F"/>
    <w:rsid w:val="00240932"/>
    <w:rsid w:val="00241E51"/>
    <w:rsid w:val="00246042"/>
    <w:rsid w:val="00246D88"/>
    <w:rsid w:val="00250216"/>
    <w:rsid w:val="00252F1C"/>
    <w:rsid w:val="0025652C"/>
    <w:rsid w:val="00262C4B"/>
    <w:rsid w:val="00265B53"/>
    <w:rsid w:val="0026611D"/>
    <w:rsid w:val="0026641D"/>
    <w:rsid w:val="002739EC"/>
    <w:rsid w:val="00286C17"/>
    <w:rsid w:val="0028774D"/>
    <w:rsid w:val="00297F65"/>
    <w:rsid w:val="002A20FC"/>
    <w:rsid w:val="002A40D3"/>
    <w:rsid w:val="002A46F2"/>
    <w:rsid w:val="002A5E22"/>
    <w:rsid w:val="002B4D7C"/>
    <w:rsid w:val="002B6BE6"/>
    <w:rsid w:val="002B6D54"/>
    <w:rsid w:val="002D1727"/>
    <w:rsid w:val="002D2317"/>
    <w:rsid w:val="002D40ED"/>
    <w:rsid w:val="002E13A3"/>
    <w:rsid w:val="002E7164"/>
    <w:rsid w:val="002F1634"/>
    <w:rsid w:val="002F75EE"/>
    <w:rsid w:val="00300088"/>
    <w:rsid w:val="003045BE"/>
    <w:rsid w:val="00305B70"/>
    <w:rsid w:val="00310026"/>
    <w:rsid w:val="00314468"/>
    <w:rsid w:val="003230A1"/>
    <w:rsid w:val="00323F33"/>
    <w:rsid w:val="00333229"/>
    <w:rsid w:val="003457A6"/>
    <w:rsid w:val="003514BB"/>
    <w:rsid w:val="00355779"/>
    <w:rsid w:val="003661CD"/>
    <w:rsid w:val="003664D1"/>
    <w:rsid w:val="00366568"/>
    <w:rsid w:val="0036669E"/>
    <w:rsid w:val="003706F1"/>
    <w:rsid w:val="00381EED"/>
    <w:rsid w:val="003829EA"/>
    <w:rsid w:val="00386448"/>
    <w:rsid w:val="00390803"/>
    <w:rsid w:val="00393CB6"/>
    <w:rsid w:val="00397A7E"/>
    <w:rsid w:val="003A1C46"/>
    <w:rsid w:val="003A2872"/>
    <w:rsid w:val="003B0CB9"/>
    <w:rsid w:val="003C25D5"/>
    <w:rsid w:val="003C564A"/>
    <w:rsid w:val="003D1256"/>
    <w:rsid w:val="003D1D39"/>
    <w:rsid w:val="003D1F05"/>
    <w:rsid w:val="003D3A2F"/>
    <w:rsid w:val="003D4EEA"/>
    <w:rsid w:val="003E3B88"/>
    <w:rsid w:val="003F2A66"/>
    <w:rsid w:val="00402802"/>
    <w:rsid w:val="00403BF7"/>
    <w:rsid w:val="004122CE"/>
    <w:rsid w:val="004203F0"/>
    <w:rsid w:val="00424CB3"/>
    <w:rsid w:val="00434767"/>
    <w:rsid w:val="0043627E"/>
    <w:rsid w:val="0044002B"/>
    <w:rsid w:val="004409FF"/>
    <w:rsid w:val="00443644"/>
    <w:rsid w:val="004447B0"/>
    <w:rsid w:val="00451059"/>
    <w:rsid w:val="00453BCA"/>
    <w:rsid w:val="004555C6"/>
    <w:rsid w:val="00457BF2"/>
    <w:rsid w:val="00462A04"/>
    <w:rsid w:val="00462D03"/>
    <w:rsid w:val="00463B64"/>
    <w:rsid w:val="004741A9"/>
    <w:rsid w:val="004755E8"/>
    <w:rsid w:val="00475BCF"/>
    <w:rsid w:val="00480527"/>
    <w:rsid w:val="00482F9A"/>
    <w:rsid w:val="00490924"/>
    <w:rsid w:val="0049163E"/>
    <w:rsid w:val="004957E5"/>
    <w:rsid w:val="004A3C84"/>
    <w:rsid w:val="004A4C59"/>
    <w:rsid w:val="004B1389"/>
    <w:rsid w:val="004D3F16"/>
    <w:rsid w:val="004E58F0"/>
    <w:rsid w:val="004F09C7"/>
    <w:rsid w:val="004F25C2"/>
    <w:rsid w:val="00502450"/>
    <w:rsid w:val="00502A9E"/>
    <w:rsid w:val="005050BF"/>
    <w:rsid w:val="005065EB"/>
    <w:rsid w:val="00512B4C"/>
    <w:rsid w:val="00525BC8"/>
    <w:rsid w:val="00535908"/>
    <w:rsid w:val="00542EA4"/>
    <w:rsid w:val="00545BB2"/>
    <w:rsid w:val="00546CEA"/>
    <w:rsid w:val="00551809"/>
    <w:rsid w:val="00552013"/>
    <w:rsid w:val="00554043"/>
    <w:rsid w:val="00556590"/>
    <w:rsid w:val="00557D7E"/>
    <w:rsid w:val="0057047C"/>
    <w:rsid w:val="00573934"/>
    <w:rsid w:val="005809CD"/>
    <w:rsid w:val="005816FF"/>
    <w:rsid w:val="0058390E"/>
    <w:rsid w:val="00584C63"/>
    <w:rsid w:val="00590BBA"/>
    <w:rsid w:val="00591469"/>
    <w:rsid w:val="005A008B"/>
    <w:rsid w:val="005B4D5F"/>
    <w:rsid w:val="005B62AD"/>
    <w:rsid w:val="005B6955"/>
    <w:rsid w:val="005C5F11"/>
    <w:rsid w:val="005D3609"/>
    <w:rsid w:val="005D767C"/>
    <w:rsid w:val="005E1A22"/>
    <w:rsid w:val="005E21F1"/>
    <w:rsid w:val="005E553E"/>
    <w:rsid w:val="005E788B"/>
    <w:rsid w:val="005F3666"/>
    <w:rsid w:val="005F60B9"/>
    <w:rsid w:val="005F7164"/>
    <w:rsid w:val="00605693"/>
    <w:rsid w:val="00606493"/>
    <w:rsid w:val="00607197"/>
    <w:rsid w:val="00612557"/>
    <w:rsid w:val="00624676"/>
    <w:rsid w:val="006370C8"/>
    <w:rsid w:val="00641D37"/>
    <w:rsid w:val="00647CAF"/>
    <w:rsid w:val="00661B27"/>
    <w:rsid w:val="00663373"/>
    <w:rsid w:val="00664F7C"/>
    <w:rsid w:val="006664C5"/>
    <w:rsid w:val="006713C9"/>
    <w:rsid w:val="006720D1"/>
    <w:rsid w:val="00680CB6"/>
    <w:rsid w:val="006828DF"/>
    <w:rsid w:val="00682EBA"/>
    <w:rsid w:val="006831D3"/>
    <w:rsid w:val="0069292D"/>
    <w:rsid w:val="00695BC3"/>
    <w:rsid w:val="00695D69"/>
    <w:rsid w:val="006A6592"/>
    <w:rsid w:val="006A73EE"/>
    <w:rsid w:val="006B1ABA"/>
    <w:rsid w:val="006B5A25"/>
    <w:rsid w:val="006B6FDD"/>
    <w:rsid w:val="006C3A31"/>
    <w:rsid w:val="006C6CC7"/>
    <w:rsid w:val="006D0121"/>
    <w:rsid w:val="006D41FE"/>
    <w:rsid w:val="006D4F55"/>
    <w:rsid w:val="006D6CF4"/>
    <w:rsid w:val="006D7BB9"/>
    <w:rsid w:val="006D7C7E"/>
    <w:rsid w:val="006E67EF"/>
    <w:rsid w:val="006F4061"/>
    <w:rsid w:val="00703606"/>
    <w:rsid w:val="0070726D"/>
    <w:rsid w:val="007072AE"/>
    <w:rsid w:val="00714D77"/>
    <w:rsid w:val="00715334"/>
    <w:rsid w:val="00716763"/>
    <w:rsid w:val="007255E5"/>
    <w:rsid w:val="007312BA"/>
    <w:rsid w:val="00736D39"/>
    <w:rsid w:val="00740D54"/>
    <w:rsid w:val="00744575"/>
    <w:rsid w:val="00752CC1"/>
    <w:rsid w:val="00755536"/>
    <w:rsid w:val="0076153E"/>
    <w:rsid w:val="007635BE"/>
    <w:rsid w:val="007717AC"/>
    <w:rsid w:val="007758B8"/>
    <w:rsid w:val="007900B8"/>
    <w:rsid w:val="007918A0"/>
    <w:rsid w:val="007929B7"/>
    <w:rsid w:val="007A235B"/>
    <w:rsid w:val="007A72DF"/>
    <w:rsid w:val="007C707E"/>
    <w:rsid w:val="007C78BE"/>
    <w:rsid w:val="007D7D50"/>
    <w:rsid w:val="007E2C09"/>
    <w:rsid w:val="007E374F"/>
    <w:rsid w:val="007F1CA0"/>
    <w:rsid w:val="007F7171"/>
    <w:rsid w:val="0080568E"/>
    <w:rsid w:val="008148F5"/>
    <w:rsid w:val="008159BC"/>
    <w:rsid w:val="00815EAE"/>
    <w:rsid w:val="00817BFC"/>
    <w:rsid w:val="00824506"/>
    <w:rsid w:val="00824950"/>
    <w:rsid w:val="0084040E"/>
    <w:rsid w:val="00841805"/>
    <w:rsid w:val="00842530"/>
    <w:rsid w:val="00842DD5"/>
    <w:rsid w:val="0084390A"/>
    <w:rsid w:val="00844E6F"/>
    <w:rsid w:val="00851BC6"/>
    <w:rsid w:val="008548A6"/>
    <w:rsid w:val="00856131"/>
    <w:rsid w:val="0085709B"/>
    <w:rsid w:val="00860934"/>
    <w:rsid w:val="00860B20"/>
    <w:rsid w:val="00873764"/>
    <w:rsid w:val="00874C35"/>
    <w:rsid w:val="00875B3B"/>
    <w:rsid w:val="00885451"/>
    <w:rsid w:val="00885BB1"/>
    <w:rsid w:val="00891501"/>
    <w:rsid w:val="008938A3"/>
    <w:rsid w:val="00893D47"/>
    <w:rsid w:val="008A5E62"/>
    <w:rsid w:val="008A7D78"/>
    <w:rsid w:val="008B0FC6"/>
    <w:rsid w:val="008B13F6"/>
    <w:rsid w:val="008B2139"/>
    <w:rsid w:val="008C32D9"/>
    <w:rsid w:val="008C6C74"/>
    <w:rsid w:val="008D2EE2"/>
    <w:rsid w:val="008D7656"/>
    <w:rsid w:val="008E18A6"/>
    <w:rsid w:val="008E4C26"/>
    <w:rsid w:val="008E75E9"/>
    <w:rsid w:val="008E7902"/>
    <w:rsid w:val="008F2215"/>
    <w:rsid w:val="0090048A"/>
    <w:rsid w:val="00901E5E"/>
    <w:rsid w:val="0091346F"/>
    <w:rsid w:val="00913752"/>
    <w:rsid w:val="0091415A"/>
    <w:rsid w:val="00920A7F"/>
    <w:rsid w:val="00926DE9"/>
    <w:rsid w:val="00931CA4"/>
    <w:rsid w:val="00935BF4"/>
    <w:rsid w:val="009416BA"/>
    <w:rsid w:val="00945D1B"/>
    <w:rsid w:val="009461A2"/>
    <w:rsid w:val="009473F8"/>
    <w:rsid w:val="0095408C"/>
    <w:rsid w:val="009852DE"/>
    <w:rsid w:val="00986A16"/>
    <w:rsid w:val="00992BD5"/>
    <w:rsid w:val="00994EF0"/>
    <w:rsid w:val="009963FA"/>
    <w:rsid w:val="009C41C1"/>
    <w:rsid w:val="009C783E"/>
    <w:rsid w:val="009D0DE5"/>
    <w:rsid w:val="009D221C"/>
    <w:rsid w:val="009D25BD"/>
    <w:rsid w:val="009D4B2C"/>
    <w:rsid w:val="009E1CD0"/>
    <w:rsid w:val="009E1F73"/>
    <w:rsid w:val="009F5257"/>
    <w:rsid w:val="00A00307"/>
    <w:rsid w:val="00A00982"/>
    <w:rsid w:val="00A02B36"/>
    <w:rsid w:val="00A031FA"/>
    <w:rsid w:val="00A05499"/>
    <w:rsid w:val="00A13598"/>
    <w:rsid w:val="00A156D6"/>
    <w:rsid w:val="00A23ECB"/>
    <w:rsid w:val="00A25C1B"/>
    <w:rsid w:val="00A349C4"/>
    <w:rsid w:val="00A36C9A"/>
    <w:rsid w:val="00A37FA8"/>
    <w:rsid w:val="00A456CF"/>
    <w:rsid w:val="00A46501"/>
    <w:rsid w:val="00A46D74"/>
    <w:rsid w:val="00A4751C"/>
    <w:rsid w:val="00A53B50"/>
    <w:rsid w:val="00A544F1"/>
    <w:rsid w:val="00A60921"/>
    <w:rsid w:val="00A720F2"/>
    <w:rsid w:val="00A746B7"/>
    <w:rsid w:val="00A86F8E"/>
    <w:rsid w:val="00A87F6C"/>
    <w:rsid w:val="00A906FD"/>
    <w:rsid w:val="00A92D28"/>
    <w:rsid w:val="00A93FBD"/>
    <w:rsid w:val="00AB32AF"/>
    <w:rsid w:val="00AC7293"/>
    <w:rsid w:val="00AC7AA7"/>
    <w:rsid w:val="00AE7631"/>
    <w:rsid w:val="00AF228D"/>
    <w:rsid w:val="00AF524F"/>
    <w:rsid w:val="00B05008"/>
    <w:rsid w:val="00B072BA"/>
    <w:rsid w:val="00B07758"/>
    <w:rsid w:val="00B12D0A"/>
    <w:rsid w:val="00B15FE5"/>
    <w:rsid w:val="00B17B8C"/>
    <w:rsid w:val="00B334CD"/>
    <w:rsid w:val="00B370CC"/>
    <w:rsid w:val="00B4243E"/>
    <w:rsid w:val="00B448D6"/>
    <w:rsid w:val="00B4502F"/>
    <w:rsid w:val="00B462E6"/>
    <w:rsid w:val="00B60A46"/>
    <w:rsid w:val="00B60A9C"/>
    <w:rsid w:val="00B62091"/>
    <w:rsid w:val="00B62AE3"/>
    <w:rsid w:val="00B6536C"/>
    <w:rsid w:val="00B660B8"/>
    <w:rsid w:val="00B73852"/>
    <w:rsid w:val="00B777C8"/>
    <w:rsid w:val="00B81FB7"/>
    <w:rsid w:val="00B85228"/>
    <w:rsid w:val="00B8786D"/>
    <w:rsid w:val="00B90087"/>
    <w:rsid w:val="00BA7FC4"/>
    <w:rsid w:val="00BB3D09"/>
    <w:rsid w:val="00BB43C0"/>
    <w:rsid w:val="00BB7261"/>
    <w:rsid w:val="00BC1669"/>
    <w:rsid w:val="00BC294E"/>
    <w:rsid w:val="00BC3488"/>
    <w:rsid w:val="00BC64B9"/>
    <w:rsid w:val="00BF0E24"/>
    <w:rsid w:val="00BF0E93"/>
    <w:rsid w:val="00BF4A9E"/>
    <w:rsid w:val="00C05537"/>
    <w:rsid w:val="00C11779"/>
    <w:rsid w:val="00C12596"/>
    <w:rsid w:val="00C21367"/>
    <w:rsid w:val="00C22336"/>
    <w:rsid w:val="00C24933"/>
    <w:rsid w:val="00C25CAE"/>
    <w:rsid w:val="00C318A0"/>
    <w:rsid w:val="00C321F6"/>
    <w:rsid w:val="00C331C2"/>
    <w:rsid w:val="00C33436"/>
    <w:rsid w:val="00C369A7"/>
    <w:rsid w:val="00C40252"/>
    <w:rsid w:val="00C40D58"/>
    <w:rsid w:val="00C4408D"/>
    <w:rsid w:val="00C53E70"/>
    <w:rsid w:val="00C543FB"/>
    <w:rsid w:val="00C6248F"/>
    <w:rsid w:val="00C644E5"/>
    <w:rsid w:val="00C654C6"/>
    <w:rsid w:val="00C857F0"/>
    <w:rsid w:val="00C858F7"/>
    <w:rsid w:val="00C86644"/>
    <w:rsid w:val="00C90498"/>
    <w:rsid w:val="00C93820"/>
    <w:rsid w:val="00CA1A11"/>
    <w:rsid w:val="00CA1DD0"/>
    <w:rsid w:val="00CA4A91"/>
    <w:rsid w:val="00CA6998"/>
    <w:rsid w:val="00CA69BC"/>
    <w:rsid w:val="00CC30C9"/>
    <w:rsid w:val="00CC4D48"/>
    <w:rsid w:val="00CD24D2"/>
    <w:rsid w:val="00CD361B"/>
    <w:rsid w:val="00CE627D"/>
    <w:rsid w:val="00CE7813"/>
    <w:rsid w:val="00CF2612"/>
    <w:rsid w:val="00CF5F89"/>
    <w:rsid w:val="00D002B6"/>
    <w:rsid w:val="00D03D8C"/>
    <w:rsid w:val="00D0685C"/>
    <w:rsid w:val="00D11141"/>
    <w:rsid w:val="00D11E66"/>
    <w:rsid w:val="00D16BA0"/>
    <w:rsid w:val="00D21765"/>
    <w:rsid w:val="00D25CC4"/>
    <w:rsid w:val="00D32070"/>
    <w:rsid w:val="00D455A8"/>
    <w:rsid w:val="00D46A8A"/>
    <w:rsid w:val="00D60424"/>
    <w:rsid w:val="00D63270"/>
    <w:rsid w:val="00D66BC0"/>
    <w:rsid w:val="00D71E24"/>
    <w:rsid w:val="00D73B61"/>
    <w:rsid w:val="00D81B14"/>
    <w:rsid w:val="00D92617"/>
    <w:rsid w:val="00D93555"/>
    <w:rsid w:val="00D93C36"/>
    <w:rsid w:val="00D949B3"/>
    <w:rsid w:val="00D96E9F"/>
    <w:rsid w:val="00DA2718"/>
    <w:rsid w:val="00DA37E8"/>
    <w:rsid w:val="00DA53CB"/>
    <w:rsid w:val="00DA60B4"/>
    <w:rsid w:val="00DB73B2"/>
    <w:rsid w:val="00DB7F9E"/>
    <w:rsid w:val="00DC0087"/>
    <w:rsid w:val="00DC23BF"/>
    <w:rsid w:val="00DC2C20"/>
    <w:rsid w:val="00DD7AB9"/>
    <w:rsid w:val="00DD7FBB"/>
    <w:rsid w:val="00DE563E"/>
    <w:rsid w:val="00DE591D"/>
    <w:rsid w:val="00DE7F24"/>
    <w:rsid w:val="00DF0E2E"/>
    <w:rsid w:val="00DF7B27"/>
    <w:rsid w:val="00E01988"/>
    <w:rsid w:val="00E0289F"/>
    <w:rsid w:val="00E03CB0"/>
    <w:rsid w:val="00E0537E"/>
    <w:rsid w:val="00E11FD6"/>
    <w:rsid w:val="00E129D9"/>
    <w:rsid w:val="00E219F5"/>
    <w:rsid w:val="00E25C0C"/>
    <w:rsid w:val="00E439DC"/>
    <w:rsid w:val="00E4405D"/>
    <w:rsid w:val="00E56BD6"/>
    <w:rsid w:val="00E61486"/>
    <w:rsid w:val="00E75742"/>
    <w:rsid w:val="00E9232E"/>
    <w:rsid w:val="00E9577E"/>
    <w:rsid w:val="00EA57E1"/>
    <w:rsid w:val="00EB5B0A"/>
    <w:rsid w:val="00EB7C61"/>
    <w:rsid w:val="00EC4451"/>
    <w:rsid w:val="00EC5799"/>
    <w:rsid w:val="00EC601E"/>
    <w:rsid w:val="00EC60CC"/>
    <w:rsid w:val="00EC7737"/>
    <w:rsid w:val="00ED468E"/>
    <w:rsid w:val="00EF05C9"/>
    <w:rsid w:val="00EF2CFE"/>
    <w:rsid w:val="00EF3EDF"/>
    <w:rsid w:val="00EF4ECB"/>
    <w:rsid w:val="00EF604C"/>
    <w:rsid w:val="00F015BC"/>
    <w:rsid w:val="00F104A0"/>
    <w:rsid w:val="00F20006"/>
    <w:rsid w:val="00F21705"/>
    <w:rsid w:val="00F22B08"/>
    <w:rsid w:val="00F26C4F"/>
    <w:rsid w:val="00F35E8F"/>
    <w:rsid w:val="00F3641A"/>
    <w:rsid w:val="00F37D5D"/>
    <w:rsid w:val="00F4263C"/>
    <w:rsid w:val="00F50B56"/>
    <w:rsid w:val="00F55149"/>
    <w:rsid w:val="00F60149"/>
    <w:rsid w:val="00F60F85"/>
    <w:rsid w:val="00F74753"/>
    <w:rsid w:val="00F80EF3"/>
    <w:rsid w:val="00F84394"/>
    <w:rsid w:val="00F85287"/>
    <w:rsid w:val="00F9045C"/>
    <w:rsid w:val="00F9336B"/>
    <w:rsid w:val="00F962A9"/>
    <w:rsid w:val="00F9712D"/>
    <w:rsid w:val="00FA67FD"/>
    <w:rsid w:val="00FA6DEC"/>
    <w:rsid w:val="00FA77C8"/>
    <w:rsid w:val="00FB1B64"/>
    <w:rsid w:val="00FB4CA4"/>
    <w:rsid w:val="00FB54F0"/>
    <w:rsid w:val="00FC233B"/>
    <w:rsid w:val="00FC3BC1"/>
    <w:rsid w:val="00FC7C62"/>
    <w:rsid w:val="00FD67C5"/>
    <w:rsid w:val="00FD70EF"/>
    <w:rsid w:val="00FD72AF"/>
    <w:rsid w:val="00FE0147"/>
    <w:rsid w:val="00FE519E"/>
    <w:rsid w:val="00FE7959"/>
    <w:rsid w:val="00FF41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B0A1B"/>
  <w15:docId w15:val="{FC6D314C-7659-4427-B9DE-94A6765E1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pPr>
        <w:spacing w:before="300" w:after="100" w:afterAutospac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1415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945D1B"/>
    <w:rPr>
      <w:rFonts w:ascii="Times New Roman" w:eastAsia="Times New Roman" w:hAnsi="Times New Roman" w:cs="Times New Roman"/>
      <w:sz w:val="26"/>
      <w:szCs w:val="26"/>
      <w:shd w:val="clear" w:color="auto" w:fill="FFFFFF"/>
    </w:rPr>
  </w:style>
  <w:style w:type="character" w:customStyle="1" w:styleId="a3">
    <w:name w:val="Основной текст_"/>
    <w:basedOn w:val="a0"/>
    <w:link w:val="1"/>
    <w:rsid w:val="00945D1B"/>
    <w:rPr>
      <w:rFonts w:ascii="Times New Roman" w:eastAsia="Times New Roman" w:hAnsi="Times New Roman" w:cs="Times New Roman"/>
      <w:sz w:val="26"/>
      <w:szCs w:val="26"/>
      <w:shd w:val="clear" w:color="auto" w:fill="FFFFFF"/>
    </w:rPr>
  </w:style>
  <w:style w:type="paragraph" w:customStyle="1" w:styleId="30">
    <w:name w:val="Основной текст (3)"/>
    <w:basedOn w:val="a"/>
    <w:link w:val="3"/>
    <w:rsid w:val="00945D1B"/>
    <w:pPr>
      <w:shd w:val="clear" w:color="auto" w:fill="FFFFFF"/>
      <w:spacing w:before="600" w:after="0" w:line="312" w:lineRule="exact"/>
    </w:pPr>
    <w:rPr>
      <w:rFonts w:ascii="Times New Roman" w:eastAsia="Times New Roman" w:hAnsi="Times New Roman"/>
      <w:sz w:val="26"/>
      <w:szCs w:val="26"/>
    </w:rPr>
  </w:style>
  <w:style w:type="paragraph" w:customStyle="1" w:styleId="1">
    <w:name w:val="Основной текст1"/>
    <w:basedOn w:val="a"/>
    <w:link w:val="a3"/>
    <w:rsid w:val="00945D1B"/>
    <w:pPr>
      <w:shd w:val="clear" w:color="auto" w:fill="FFFFFF"/>
      <w:spacing w:after="420" w:line="322" w:lineRule="exact"/>
      <w:ind w:firstLine="680"/>
      <w:jc w:val="both"/>
    </w:pPr>
    <w:rPr>
      <w:rFonts w:ascii="Times New Roman" w:eastAsia="Times New Roman" w:hAnsi="Times New Roman"/>
      <w:sz w:val="26"/>
      <w:szCs w:val="26"/>
    </w:rPr>
  </w:style>
  <w:style w:type="character" w:customStyle="1" w:styleId="10">
    <w:name w:val="Заголовок №1_"/>
    <w:basedOn w:val="a0"/>
    <w:link w:val="11"/>
    <w:rsid w:val="00156B7C"/>
    <w:rPr>
      <w:rFonts w:ascii="Times New Roman" w:eastAsia="Times New Roman" w:hAnsi="Times New Roman"/>
      <w:sz w:val="27"/>
      <w:szCs w:val="27"/>
      <w:shd w:val="clear" w:color="auto" w:fill="FFFFFF"/>
    </w:rPr>
  </w:style>
  <w:style w:type="paragraph" w:customStyle="1" w:styleId="11">
    <w:name w:val="Заголовок №1"/>
    <w:basedOn w:val="a"/>
    <w:link w:val="10"/>
    <w:rsid w:val="00156B7C"/>
    <w:pPr>
      <w:shd w:val="clear" w:color="auto" w:fill="FFFFFF"/>
      <w:spacing w:before="600" w:after="0" w:line="317" w:lineRule="exact"/>
      <w:jc w:val="center"/>
      <w:outlineLvl w:val="0"/>
    </w:pPr>
    <w:rPr>
      <w:rFonts w:ascii="Times New Roman" w:eastAsia="Times New Roman" w:hAnsi="Times New Roman"/>
      <w:sz w:val="27"/>
      <w:szCs w:val="27"/>
      <w:lang w:eastAsia="ru-RU"/>
    </w:rPr>
  </w:style>
  <w:style w:type="character" w:customStyle="1" w:styleId="a4">
    <w:name w:val="Основной текст + Полужирный"/>
    <w:basedOn w:val="a3"/>
    <w:rsid w:val="001F6965"/>
    <w:rPr>
      <w:rFonts w:ascii="Times New Roman" w:eastAsia="Times New Roman" w:hAnsi="Times New Roman" w:cs="Times New Roman"/>
      <w:b/>
      <w:bCs/>
      <w:i w:val="0"/>
      <w:iCs w:val="0"/>
      <w:smallCaps w:val="0"/>
      <w:strike w:val="0"/>
      <w:spacing w:val="0"/>
      <w:sz w:val="26"/>
      <w:szCs w:val="26"/>
      <w:shd w:val="clear" w:color="auto" w:fill="FFFFFF"/>
    </w:rPr>
  </w:style>
  <w:style w:type="character" w:customStyle="1" w:styleId="135pt">
    <w:name w:val="Основной текст + 13;5 pt"/>
    <w:basedOn w:val="a3"/>
    <w:rsid w:val="001F6965"/>
    <w:rPr>
      <w:rFonts w:ascii="Times New Roman" w:eastAsia="Times New Roman" w:hAnsi="Times New Roman" w:cs="Times New Roman"/>
      <w:b w:val="0"/>
      <w:bCs w:val="0"/>
      <w:i w:val="0"/>
      <w:iCs w:val="0"/>
      <w:smallCaps w:val="0"/>
      <w:strike w:val="0"/>
      <w:spacing w:val="0"/>
      <w:sz w:val="27"/>
      <w:szCs w:val="27"/>
      <w:shd w:val="clear" w:color="auto" w:fill="FFFFFF"/>
    </w:rPr>
  </w:style>
  <w:style w:type="paragraph" w:styleId="a5">
    <w:name w:val="Balloon Text"/>
    <w:basedOn w:val="a"/>
    <w:link w:val="a6"/>
    <w:uiPriority w:val="99"/>
    <w:semiHidden/>
    <w:unhideWhenUsed/>
    <w:rsid w:val="007A72D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A72DF"/>
    <w:rPr>
      <w:rFonts w:ascii="Tahoma" w:hAnsi="Tahoma" w:cs="Tahoma"/>
      <w:sz w:val="16"/>
      <w:szCs w:val="16"/>
      <w:lang w:eastAsia="en-US"/>
    </w:rPr>
  </w:style>
  <w:style w:type="table" w:styleId="a7">
    <w:name w:val="Table Grid"/>
    <w:basedOn w:val="a1"/>
    <w:uiPriority w:val="39"/>
    <w:rsid w:val="007A72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pt">
    <w:name w:val="Основной текст + 13 pt;Полужирный"/>
    <w:basedOn w:val="a3"/>
    <w:rsid w:val="00D96E9F"/>
    <w:rPr>
      <w:rFonts w:ascii="Times New Roman" w:eastAsia="Times New Roman" w:hAnsi="Times New Roman" w:cs="Times New Roman"/>
      <w:b/>
      <w:bCs/>
      <w:i w:val="0"/>
      <w:iCs w:val="0"/>
      <w:smallCaps w:val="0"/>
      <w:strike w:val="0"/>
      <w:spacing w:val="0"/>
      <w:sz w:val="26"/>
      <w:szCs w:val="26"/>
      <w:shd w:val="clear" w:color="auto" w:fill="FFFFFF"/>
    </w:rPr>
  </w:style>
  <w:style w:type="character" w:customStyle="1" w:styleId="5">
    <w:name w:val="Основной текст (5)_"/>
    <w:basedOn w:val="a0"/>
    <w:link w:val="50"/>
    <w:rsid w:val="008938A3"/>
    <w:rPr>
      <w:rFonts w:ascii="Times New Roman" w:eastAsia="Times New Roman" w:hAnsi="Times New Roman"/>
      <w:sz w:val="19"/>
      <w:szCs w:val="19"/>
      <w:shd w:val="clear" w:color="auto" w:fill="FFFFFF"/>
    </w:rPr>
  </w:style>
  <w:style w:type="character" w:customStyle="1" w:styleId="95pt">
    <w:name w:val="Основной текст + 9;5 pt"/>
    <w:basedOn w:val="a3"/>
    <w:rsid w:val="008938A3"/>
    <w:rPr>
      <w:rFonts w:ascii="Times New Roman" w:eastAsia="Times New Roman" w:hAnsi="Times New Roman" w:cs="Times New Roman"/>
      <w:b w:val="0"/>
      <w:bCs w:val="0"/>
      <w:i w:val="0"/>
      <w:iCs w:val="0"/>
      <w:smallCaps w:val="0"/>
      <w:strike w:val="0"/>
      <w:spacing w:val="0"/>
      <w:sz w:val="19"/>
      <w:szCs w:val="19"/>
      <w:shd w:val="clear" w:color="auto" w:fill="FFFFFF"/>
    </w:rPr>
  </w:style>
  <w:style w:type="character" w:customStyle="1" w:styleId="7">
    <w:name w:val="Основной текст (7)_"/>
    <w:basedOn w:val="a0"/>
    <w:link w:val="70"/>
    <w:rsid w:val="008938A3"/>
    <w:rPr>
      <w:sz w:val="26"/>
      <w:szCs w:val="26"/>
      <w:shd w:val="clear" w:color="auto" w:fill="FFFFFF"/>
    </w:rPr>
  </w:style>
  <w:style w:type="character" w:customStyle="1" w:styleId="9">
    <w:name w:val="Основной текст (9)_"/>
    <w:basedOn w:val="a0"/>
    <w:link w:val="90"/>
    <w:rsid w:val="008938A3"/>
    <w:rPr>
      <w:rFonts w:ascii="Times New Roman" w:eastAsia="Times New Roman" w:hAnsi="Times New Roman"/>
      <w:sz w:val="27"/>
      <w:szCs w:val="27"/>
      <w:shd w:val="clear" w:color="auto" w:fill="FFFFFF"/>
    </w:rPr>
  </w:style>
  <w:style w:type="character" w:customStyle="1" w:styleId="8">
    <w:name w:val="Основной текст (8)_"/>
    <w:basedOn w:val="a0"/>
    <w:link w:val="80"/>
    <w:rsid w:val="008938A3"/>
    <w:rPr>
      <w:rFonts w:ascii="Times New Roman" w:eastAsia="Times New Roman" w:hAnsi="Times New Roman"/>
      <w:sz w:val="27"/>
      <w:szCs w:val="27"/>
      <w:shd w:val="clear" w:color="auto" w:fill="FFFFFF"/>
    </w:rPr>
  </w:style>
  <w:style w:type="paragraph" w:customStyle="1" w:styleId="50">
    <w:name w:val="Основной текст (5)"/>
    <w:basedOn w:val="a"/>
    <w:link w:val="5"/>
    <w:rsid w:val="008938A3"/>
    <w:pPr>
      <w:shd w:val="clear" w:color="auto" w:fill="FFFFFF"/>
      <w:spacing w:after="360" w:line="230" w:lineRule="exact"/>
    </w:pPr>
    <w:rPr>
      <w:rFonts w:ascii="Times New Roman" w:eastAsia="Times New Roman" w:hAnsi="Times New Roman"/>
      <w:sz w:val="19"/>
      <w:szCs w:val="19"/>
      <w:lang w:eastAsia="ru-RU"/>
    </w:rPr>
  </w:style>
  <w:style w:type="paragraph" w:customStyle="1" w:styleId="70">
    <w:name w:val="Основной текст (7)"/>
    <w:basedOn w:val="a"/>
    <w:link w:val="7"/>
    <w:rsid w:val="008938A3"/>
    <w:pPr>
      <w:shd w:val="clear" w:color="auto" w:fill="FFFFFF"/>
      <w:spacing w:after="0" w:line="0" w:lineRule="atLeast"/>
    </w:pPr>
    <w:rPr>
      <w:sz w:val="26"/>
      <w:szCs w:val="26"/>
      <w:lang w:eastAsia="ru-RU"/>
    </w:rPr>
  </w:style>
  <w:style w:type="paragraph" w:customStyle="1" w:styleId="90">
    <w:name w:val="Основной текст (9)"/>
    <w:basedOn w:val="a"/>
    <w:link w:val="9"/>
    <w:rsid w:val="008938A3"/>
    <w:pPr>
      <w:shd w:val="clear" w:color="auto" w:fill="FFFFFF"/>
      <w:spacing w:after="0" w:line="0" w:lineRule="atLeast"/>
    </w:pPr>
    <w:rPr>
      <w:rFonts w:ascii="Times New Roman" w:eastAsia="Times New Roman" w:hAnsi="Times New Roman"/>
      <w:sz w:val="27"/>
      <w:szCs w:val="27"/>
      <w:lang w:eastAsia="ru-RU"/>
    </w:rPr>
  </w:style>
  <w:style w:type="paragraph" w:customStyle="1" w:styleId="80">
    <w:name w:val="Основной текст (8)"/>
    <w:basedOn w:val="a"/>
    <w:link w:val="8"/>
    <w:rsid w:val="008938A3"/>
    <w:pPr>
      <w:shd w:val="clear" w:color="auto" w:fill="FFFFFF"/>
      <w:spacing w:after="0" w:line="0" w:lineRule="atLeast"/>
    </w:pPr>
    <w:rPr>
      <w:rFonts w:ascii="Times New Roman" w:eastAsia="Times New Roman" w:hAnsi="Times New Roman"/>
      <w:sz w:val="27"/>
      <w:szCs w:val="27"/>
      <w:lang w:eastAsia="ru-RU"/>
    </w:rPr>
  </w:style>
  <w:style w:type="character" w:customStyle="1" w:styleId="4">
    <w:name w:val="Основной текст (4)_"/>
    <w:basedOn w:val="a0"/>
    <w:link w:val="40"/>
    <w:rsid w:val="00240932"/>
    <w:rPr>
      <w:rFonts w:ascii="Times New Roman" w:eastAsia="Times New Roman" w:hAnsi="Times New Roman"/>
      <w:sz w:val="18"/>
      <w:szCs w:val="18"/>
      <w:shd w:val="clear" w:color="auto" w:fill="FFFFFF"/>
    </w:rPr>
  </w:style>
  <w:style w:type="character" w:customStyle="1" w:styleId="2">
    <w:name w:val="Основной текст (2)_"/>
    <w:basedOn w:val="a0"/>
    <w:link w:val="20"/>
    <w:rsid w:val="00240932"/>
    <w:rPr>
      <w:rFonts w:ascii="Times New Roman" w:eastAsia="Times New Roman" w:hAnsi="Times New Roman"/>
      <w:sz w:val="23"/>
      <w:szCs w:val="23"/>
      <w:shd w:val="clear" w:color="auto" w:fill="FFFFFF"/>
    </w:rPr>
  </w:style>
  <w:style w:type="paragraph" w:customStyle="1" w:styleId="40">
    <w:name w:val="Основной текст (4)"/>
    <w:basedOn w:val="a"/>
    <w:link w:val="4"/>
    <w:rsid w:val="00240932"/>
    <w:pPr>
      <w:shd w:val="clear" w:color="auto" w:fill="FFFFFF"/>
      <w:spacing w:after="360" w:line="230" w:lineRule="exact"/>
    </w:pPr>
    <w:rPr>
      <w:rFonts w:ascii="Times New Roman" w:eastAsia="Times New Roman" w:hAnsi="Times New Roman"/>
      <w:sz w:val="18"/>
      <w:szCs w:val="18"/>
      <w:lang w:eastAsia="ru-RU"/>
    </w:rPr>
  </w:style>
  <w:style w:type="paragraph" w:customStyle="1" w:styleId="20">
    <w:name w:val="Основной текст (2)"/>
    <w:basedOn w:val="a"/>
    <w:link w:val="2"/>
    <w:rsid w:val="00240932"/>
    <w:pPr>
      <w:shd w:val="clear" w:color="auto" w:fill="FFFFFF"/>
      <w:spacing w:after="0" w:line="0" w:lineRule="atLeast"/>
    </w:pPr>
    <w:rPr>
      <w:rFonts w:ascii="Times New Roman" w:eastAsia="Times New Roman" w:hAnsi="Times New Roman"/>
      <w:sz w:val="23"/>
      <w:szCs w:val="23"/>
      <w:lang w:eastAsia="ru-RU"/>
    </w:rPr>
  </w:style>
  <w:style w:type="character" w:customStyle="1" w:styleId="14pt">
    <w:name w:val="Основной текст + 14 pt"/>
    <w:basedOn w:val="a3"/>
    <w:rsid w:val="00252F1C"/>
    <w:rPr>
      <w:rFonts w:ascii="Times New Roman" w:eastAsia="Times New Roman" w:hAnsi="Times New Roman" w:cs="Times New Roman"/>
      <w:b w:val="0"/>
      <w:bCs w:val="0"/>
      <w:i w:val="0"/>
      <w:iCs w:val="0"/>
      <w:smallCaps w:val="0"/>
      <w:strike w:val="0"/>
      <w:spacing w:val="0"/>
      <w:sz w:val="28"/>
      <w:szCs w:val="28"/>
      <w:shd w:val="clear" w:color="auto" w:fill="FFFFFF"/>
    </w:rPr>
  </w:style>
  <w:style w:type="character" w:customStyle="1" w:styleId="265pt">
    <w:name w:val="Основной текст (2) + 6;5 pt"/>
    <w:basedOn w:val="2"/>
    <w:rsid w:val="002A40D3"/>
    <w:rPr>
      <w:rFonts w:ascii="Times New Roman" w:eastAsia="Times New Roman" w:hAnsi="Times New Roman" w:cs="Times New Roman"/>
      <w:b w:val="0"/>
      <w:bCs w:val="0"/>
      <w:i w:val="0"/>
      <w:iCs w:val="0"/>
      <w:smallCaps w:val="0"/>
      <w:strike w:val="0"/>
      <w:spacing w:val="0"/>
      <w:sz w:val="13"/>
      <w:szCs w:val="13"/>
      <w:shd w:val="clear" w:color="auto" w:fill="FFFFFF"/>
    </w:rPr>
  </w:style>
  <w:style w:type="character" w:customStyle="1" w:styleId="8pt">
    <w:name w:val="Основной текст + 8 pt;Полужирный"/>
    <w:basedOn w:val="a3"/>
    <w:rsid w:val="002A40D3"/>
    <w:rPr>
      <w:rFonts w:ascii="Times New Roman" w:eastAsia="Times New Roman" w:hAnsi="Times New Roman" w:cs="Times New Roman"/>
      <w:b/>
      <w:bCs/>
      <w:i w:val="0"/>
      <w:iCs w:val="0"/>
      <w:smallCaps w:val="0"/>
      <w:strike w:val="0"/>
      <w:spacing w:val="0"/>
      <w:sz w:val="16"/>
      <w:szCs w:val="16"/>
      <w:shd w:val="clear" w:color="auto" w:fill="FFFFFF"/>
    </w:rPr>
  </w:style>
  <w:style w:type="character" w:customStyle="1" w:styleId="a8">
    <w:name w:val="Подпись к таблице_"/>
    <w:basedOn w:val="a0"/>
    <w:link w:val="a9"/>
    <w:rsid w:val="002A40D3"/>
    <w:rPr>
      <w:rFonts w:ascii="Times New Roman" w:eastAsia="Times New Roman" w:hAnsi="Times New Roman"/>
      <w:sz w:val="19"/>
      <w:szCs w:val="19"/>
      <w:shd w:val="clear" w:color="auto" w:fill="FFFFFF"/>
    </w:rPr>
  </w:style>
  <w:style w:type="paragraph" w:customStyle="1" w:styleId="a9">
    <w:name w:val="Подпись к таблице"/>
    <w:basedOn w:val="a"/>
    <w:link w:val="a8"/>
    <w:rsid w:val="002A40D3"/>
    <w:pPr>
      <w:shd w:val="clear" w:color="auto" w:fill="FFFFFF"/>
      <w:spacing w:after="0" w:line="0" w:lineRule="atLeast"/>
    </w:pPr>
    <w:rPr>
      <w:rFonts w:ascii="Times New Roman" w:eastAsia="Times New Roman" w:hAnsi="Times New Roman"/>
      <w:sz w:val="19"/>
      <w:szCs w:val="19"/>
      <w:lang w:eastAsia="ru-RU"/>
    </w:rPr>
  </w:style>
  <w:style w:type="paragraph" w:styleId="aa">
    <w:name w:val="List Paragraph"/>
    <w:basedOn w:val="a"/>
    <w:uiPriority w:val="34"/>
    <w:qFormat/>
    <w:rsid w:val="00664F7C"/>
    <w:pPr>
      <w:spacing w:after="0" w:line="240" w:lineRule="auto"/>
      <w:ind w:left="720"/>
      <w:contextualSpacing/>
    </w:pPr>
    <w:rPr>
      <w:rFonts w:ascii="Times New Roman" w:hAnsi="Times New Roman"/>
      <w:sz w:val="28"/>
    </w:rPr>
  </w:style>
  <w:style w:type="paragraph" w:styleId="21">
    <w:name w:val="Body Text Indent 2"/>
    <w:basedOn w:val="a"/>
    <w:link w:val="22"/>
    <w:rsid w:val="00546CEA"/>
    <w:pPr>
      <w:widowControl w:val="0"/>
      <w:autoSpaceDE w:val="0"/>
      <w:autoSpaceDN w:val="0"/>
      <w:spacing w:after="120" w:line="480" w:lineRule="auto"/>
      <w:ind w:left="283"/>
    </w:pPr>
    <w:rPr>
      <w:rFonts w:ascii="Times New Roman" w:eastAsia="Times New Roman" w:hAnsi="Times New Roman"/>
      <w:sz w:val="28"/>
      <w:szCs w:val="28"/>
      <w:lang w:eastAsia="ru-RU"/>
    </w:rPr>
  </w:style>
  <w:style w:type="character" w:customStyle="1" w:styleId="22">
    <w:name w:val="Основной текст с отступом 2 Знак"/>
    <w:basedOn w:val="a0"/>
    <w:link w:val="21"/>
    <w:rsid w:val="00546CEA"/>
    <w:rPr>
      <w:rFonts w:ascii="Times New Roman" w:eastAsia="Times New Roman" w:hAnsi="Times New Roman"/>
      <w:sz w:val="28"/>
      <w:szCs w:val="28"/>
    </w:rPr>
  </w:style>
  <w:style w:type="paragraph" w:styleId="ab">
    <w:name w:val="Body Text"/>
    <w:basedOn w:val="a"/>
    <w:link w:val="ac"/>
    <w:uiPriority w:val="99"/>
    <w:semiHidden/>
    <w:unhideWhenUsed/>
    <w:rsid w:val="00DC23BF"/>
    <w:pPr>
      <w:spacing w:after="120"/>
    </w:pPr>
  </w:style>
  <w:style w:type="character" w:customStyle="1" w:styleId="ac">
    <w:name w:val="Основной текст Знак"/>
    <w:basedOn w:val="a0"/>
    <w:link w:val="ab"/>
    <w:uiPriority w:val="99"/>
    <w:semiHidden/>
    <w:rsid w:val="00DC23B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46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68832E-A03E-4BD1-9319-6CA25E55F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33</Pages>
  <Words>8379</Words>
  <Characters>47762</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Руслан Абдрахманов</cp:lastModifiedBy>
  <cp:revision>44</cp:revision>
  <cp:lastPrinted>2026-08-31T10:06:00Z</cp:lastPrinted>
  <dcterms:created xsi:type="dcterms:W3CDTF">2026-08-28T05:29:00Z</dcterms:created>
  <dcterms:modified xsi:type="dcterms:W3CDTF">2026-08-31T10:07:00Z</dcterms:modified>
</cp:coreProperties>
</file>