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513" w:rsidRPr="00521513" w:rsidRDefault="00521513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14B13" w:rsidRDefault="00C14B13" w:rsidP="00EF1BF2">
      <w:pPr>
        <w:spacing w:after="0" w:line="240" w:lineRule="auto"/>
        <w:ind w:left="4956" w:right="-85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03575" w:rsidRDefault="009E593E" w:rsidP="00EF1BF2">
      <w:pPr>
        <w:spacing w:after="0" w:line="240" w:lineRule="auto"/>
        <w:ind w:left="4956" w:right="-85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9E593E" w:rsidRDefault="009E593E" w:rsidP="00EF1BF2">
      <w:pPr>
        <w:spacing w:after="0" w:line="240" w:lineRule="auto"/>
        <w:ind w:left="5664" w:right="-85" w:firstLine="3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373D5A" w:rsidRPr="00A03575">
        <w:rPr>
          <w:rFonts w:ascii="Times New Roman" w:hAnsi="Times New Roman" w:cs="Times New Roman"/>
          <w:sz w:val="20"/>
          <w:szCs w:val="20"/>
        </w:rPr>
        <w:t>главой</w:t>
      </w:r>
      <w:r w:rsidRPr="00A03575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EF1BF2" w:rsidRPr="00EF1BF2" w:rsidRDefault="00EF1BF2" w:rsidP="00EF1BF2">
      <w:pPr>
        <w:spacing w:after="0" w:line="240" w:lineRule="auto"/>
        <w:ind w:left="5664" w:right="-85" w:firstLine="3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03575" w:rsidRDefault="009E593E" w:rsidP="00C14B13">
      <w:pPr>
        <w:spacing w:after="0" w:line="240" w:lineRule="auto"/>
        <w:ind w:left="-567" w:right="-85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РЕШЕНИЕ</w:t>
      </w:r>
    </w:p>
    <w:p w:rsidR="009E593E" w:rsidRPr="00A03575" w:rsidRDefault="009E593E" w:rsidP="00C14B13">
      <w:pPr>
        <w:spacing w:after="0" w:line="240" w:lineRule="auto"/>
        <w:ind w:left="-567" w:right="-85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9E593E" w:rsidRPr="00A03575" w:rsidRDefault="009E593E" w:rsidP="00C14B13">
      <w:pPr>
        <w:spacing w:after="0" w:line="240" w:lineRule="auto"/>
        <w:ind w:left="-567" w:right="-85"/>
        <w:rPr>
          <w:rFonts w:ascii="Times New Roman" w:hAnsi="Times New Roman" w:cs="Times New Roman"/>
          <w:b/>
          <w:sz w:val="26"/>
          <w:szCs w:val="26"/>
        </w:rPr>
      </w:pPr>
    </w:p>
    <w:p w:rsidR="00373D5A" w:rsidRPr="00C058C9" w:rsidRDefault="006F32A1" w:rsidP="00C14B13">
      <w:pPr>
        <w:spacing w:after="0" w:line="240" w:lineRule="auto"/>
        <w:ind w:left="-567" w:right="-85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58C9">
        <w:rPr>
          <w:rFonts w:ascii="Times New Roman" w:hAnsi="Times New Roman" w:cs="Times New Roman"/>
          <w:b/>
          <w:sz w:val="26"/>
          <w:szCs w:val="26"/>
        </w:rPr>
        <w:t>«О принятии объектов недвижимого имущества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</w:t>
      </w:r>
      <w:r w:rsidR="006119EB" w:rsidRPr="00C058C9">
        <w:rPr>
          <w:rFonts w:ascii="Times New Roman" w:hAnsi="Times New Roman" w:cs="Times New Roman"/>
          <w:b/>
          <w:sz w:val="26"/>
          <w:szCs w:val="26"/>
        </w:rPr>
        <w:t>»</w:t>
      </w:r>
    </w:p>
    <w:p w:rsidR="00EF1BF2" w:rsidRPr="00EF1BF2" w:rsidRDefault="00EF1BF2" w:rsidP="00C14B13">
      <w:pPr>
        <w:spacing w:after="0" w:line="240" w:lineRule="auto"/>
        <w:ind w:left="-567" w:right="-85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005361" w:rsidRPr="00A03575" w:rsidRDefault="00373D5A" w:rsidP="00C14B13">
      <w:pPr>
        <w:spacing w:after="0" w:line="240" w:lineRule="auto"/>
        <w:ind w:left="-567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В соответствии со статьей 215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</w:t>
      </w:r>
      <w:r w:rsidRPr="00A03575">
        <w:rPr>
          <w:rFonts w:ascii="Times New Roman" w:hAnsi="Times New Roman" w:cs="Times New Roman"/>
          <w:sz w:val="26"/>
          <w:szCs w:val="26"/>
        </w:rPr>
        <w:t>частью 1 подпункта 3 статьи 14 Федерального закона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A03575">
        <w:rPr>
          <w:rFonts w:ascii="Times New Roman" w:hAnsi="Times New Roman" w:cs="Times New Roman"/>
          <w:sz w:val="26"/>
          <w:szCs w:val="26"/>
        </w:rPr>
        <w:t>статьей 64 Федерального закона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на основании</w:t>
      </w:r>
      <w:r w:rsidR="00005361">
        <w:rPr>
          <w:rFonts w:ascii="Times New Roman" w:hAnsi="Times New Roman" w:cs="Times New Roman"/>
          <w:sz w:val="26"/>
          <w:szCs w:val="26"/>
        </w:rPr>
        <w:t>Решения</w:t>
      </w:r>
      <w:r w:rsidR="00005361" w:rsidRPr="00005361">
        <w:rPr>
          <w:rFonts w:ascii="Times New Roman" w:hAnsi="Times New Roman" w:cs="Times New Roman"/>
          <w:sz w:val="26"/>
          <w:szCs w:val="26"/>
        </w:rPr>
        <w:t xml:space="preserve"> Благовещенского районного суда РБ от 23 марта 2026 года по делу № 2-272/2025</w:t>
      </w:r>
      <w:r w:rsidR="00005361">
        <w:rPr>
          <w:rFonts w:ascii="Times New Roman" w:hAnsi="Times New Roman" w:cs="Times New Roman"/>
          <w:sz w:val="26"/>
          <w:szCs w:val="26"/>
        </w:rPr>
        <w:t>, Выписки</w:t>
      </w:r>
      <w:r w:rsidR="00005361" w:rsidRPr="00005361">
        <w:rPr>
          <w:rFonts w:ascii="Times New Roman" w:hAnsi="Times New Roman" w:cs="Times New Roman"/>
          <w:sz w:val="26"/>
          <w:szCs w:val="26"/>
        </w:rPr>
        <w:t xml:space="preserve"> из ЕГРН на сооружение № 02:69:000000:1855</w:t>
      </w:r>
      <w:r w:rsidR="00005361">
        <w:rPr>
          <w:rFonts w:ascii="Times New Roman" w:hAnsi="Times New Roman" w:cs="Times New Roman"/>
          <w:sz w:val="26"/>
          <w:szCs w:val="26"/>
        </w:rPr>
        <w:t>, Решения</w:t>
      </w:r>
      <w:r w:rsidR="00005361" w:rsidRPr="00005361">
        <w:rPr>
          <w:rFonts w:ascii="Times New Roman" w:hAnsi="Times New Roman" w:cs="Times New Roman"/>
          <w:sz w:val="26"/>
          <w:szCs w:val="26"/>
        </w:rPr>
        <w:t xml:space="preserve"> Благовещенского районного суда РБ от 19 августа 2026 по делу                               № 2-517/2026</w:t>
      </w:r>
      <w:r w:rsidR="00005361">
        <w:rPr>
          <w:rFonts w:ascii="Times New Roman" w:hAnsi="Times New Roman" w:cs="Times New Roman"/>
          <w:sz w:val="26"/>
          <w:szCs w:val="26"/>
        </w:rPr>
        <w:t>, Выписки</w:t>
      </w:r>
      <w:r w:rsidR="00005361" w:rsidRPr="00005361">
        <w:rPr>
          <w:rFonts w:ascii="Times New Roman" w:hAnsi="Times New Roman" w:cs="Times New Roman"/>
          <w:sz w:val="26"/>
          <w:szCs w:val="26"/>
        </w:rPr>
        <w:t xml:space="preserve"> из ЕГРН на сооружение № 02:69:010405:846</w:t>
      </w:r>
      <w:r w:rsidR="00005361">
        <w:rPr>
          <w:rFonts w:ascii="Times New Roman" w:hAnsi="Times New Roman" w:cs="Times New Roman"/>
          <w:sz w:val="26"/>
          <w:szCs w:val="26"/>
        </w:rPr>
        <w:t>, Решения</w:t>
      </w:r>
      <w:r w:rsidR="00005361" w:rsidRPr="00005361">
        <w:rPr>
          <w:rFonts w:ascii="Times New Roman" w:hAnsi="Times New Roman" w:cs="Times New Roman"/>
          <w:sz w:val="26"/>
          <w:szCs w:val="26"/>
        </w:rPr>
        <w:t xml:space="preserve"> Благовещенского районного суда РБ от 27</w:t>
      </w:r>
      <w:r w:rsidR="00C14B13">
        <w:rPr>
          <w:rFonts w:ascii="Times New Roman" w:hAnsi="Times New Roman" w:cs="Times New Roman"/>
          <w:sz w:val="26"/>
          <w:szCs w:val="26"/>
        </w:rPr>
        <w:t xml:space="preserve"> августа 2026 года по делу </w:t>
      </w:r>
      <w:r w:rsidR="00005361" w:rsidRPr="00005361">
        <w:rPr>
          <w:rFonts w:ascii="Times New Roman" w:hAnsi="Times New Roman" w:cs="Times New Roman"/>
          <w:sz w:val="26"/>
          <w:szCs w:val="26"/>
        </w:rPr>
        <w:t>№ 2-561/2026</w:t>
      </w:r>
      <w:r w:rsidR="00005361">
        <w:rPr>
          <w:rFonts w:ascii="Times New Roman" w:hAnsi="Times New Roman" w:cs="Times New Roman"/>
          <w:sz w:val="26"/>
          <w:szCs w:val="26"/>
        </w:rPr>
        <w:t>, Выписки</w:t>
      </w:r>
      <w:r w:rsidR="00005361" w:rsidRPr="00005361">
        <w:rPr>
          <w:rFonts w:ascii="Times New Roman" w:hAnsi="Times New Roman" w:cs="Times New Roman"/>
          <w:sz w:val="26"/>
          <w:szCs w:val="26"/>
        </w:rPr>
        <w:t xml:space="preserve"> из ЕГРН на сооружение № 02:69:010236:119</w:t>
      </w:r>
      <w:r w:rsidR="00005361">
        <w:rPr>
          <w:rFonts w:ascii="Times New Roman" w:hAnsi="Times New Roman" w:cs="Times New Roman"/>
          <w:sz w:val="26"/>
          <w:szCs w:val="26"/>
        </w:rPr>
        <w:t>, Выписки</w:t>
      </w:r>
      <w:r w:rsidR="00005361" w:rsidRPr="00005361">
        <w:rPr>
          <w:rFonts w:ascii="Times New Roman" w:hAnsi="Times New Roman" w:cs="Times New Roman"/>
          <w:sz w:val="26"/>
          <w:szCs w:val="26"/>
        </w:rPr>
        <w:t xml:space="preserve"> из ЕГРН на сооружение № 02:69:010113:107</w:t>
      </w:r>
      <w:r w:rsidR="00005361">
        <w:rPr>
          <w:rFonts w:ascii="Times New Roman" w:hAnsi="Times New Roman" w:cs="Times New Roman"/>
          <w:sz w:val="26"/>
          <w:szCs w:val="26"/>
        </w:rPr>
        <w:t>, Решения</w:t>
      </w:r>
      <w:r w:rsidR="00005361" w:rsidRPr="00005361">
        <w:rPr>
          <w:rFonts w:ascii="Times New Roman" w:hAnsi="Times New Roman" w:cs="Times New Roman"/>
          <w:sz w:val="26"/>
          <w:szCs w:val="26"/>
        </w:rPr>
        <w:t xml:space="preserve"> Благовещенского районного суда РБ от </w:t>
      </w:r>
      <w:r w:rsidR="00005361">
        <w:rPr>
          <w:rFonts w:ascii="Times New Roman" w:hAnsi="Times New Roman" w:cs="Times New Roman"/>
          <w:sz w:val="26"/>
          <w:szCs w:val="26"/>
        </w:rPr>
        <w:t xml:space="preserve">30 марта 2023 года по делу </w:t>
      </w:r>
      <w:r w:rsidR="00005361" w:rsidRPr="00005361">
        <w:rPr>
          <w:rFonts w:ascii="Times New Roman" w:hAnsi="Times New Roman" w:cs="Times New Roman"/>
          <w:sz w:val="26"/>
          <w:szCs w:val="26"/>
        </w:rPr>
        <w:t>№ 2-153/2023</w:t>
      </w:r>
      <w:r w:rsidR="00005361">
        <w:rPr>
          <w:rFonts w:ascii="Times New Roman" w:hAnsi="Times New Roman" w:cs="Times New Roman"/>
          <w:sz w:val="26"/>
          <w:szCs w:val="26"/>
        </w:rPr>
        <w:t xml:space="preserve">, </w:t>
      </w:r>
      <w:r w:rsidR="00005361" w:rsidRPr="00005361">
        <w:rPr>
          <w:rFonts w:ascii="Times New Roman" w:hAnsi="Times New Roman" w:cs="Times New Roman"/>
          <w:sz w:val="26"/>
          <w:szCs w:val="26"/>
        </w:rPr>
        <w:t>Апелляционное определение ВС РБ от 13 сентября 2023 года по делу № 33-12196/2023</w:t>
      </w:r>
      <w:r w:rsidR="00005361">
        <w:rPr>
          <w:rFonts w:ascii="Times New Roman" w:hAnsi="Times New Roman" w:cs="Times New Roman"/>
          <w:sz w:val="26"/>
          <w:szCs w:val="26"/>
        </w:rPr>
        <w:t xml:space="preserve">, </w:t>
      </w:r>
      <w:r w:rsidR="009E593E" w:rsidRPr="00A03575">
        <w:rPr>
          <w:rFonts w:ascii="Times New Roman" w:hAnsi="Times New Roman" w:cs="Times New Roman"/>
          <w:sz w:val="26"/>
          <w:szCs w:val="26"/>
        </w:rPr>
        <w:t>Совет городского поселения город Благовещенск муниципального района Благовещенский район Республики Башкортостан решил:</w:t>
      </w:r>
    </w:p>
    <w:p w:rsidR="00CB78A3" w:rsidRPr="00A03575" w:rsidRDefault="009E593E" w:rsidP="00C14B13">
      <w:pPr>
        <w:spacing w:after="0" w:line="240" w:lineRule="auto"/>
        <w:ind w:left="-567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CB78A3" w:rsidRDefault="009E593E" w:rsidP="00C14B13">
      <w:pPr>
        <w:spacing w:after="0" w:line="240" w:lineRule="auto"/>
        <w:ind w:left="-567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D62EFF" w:rsidRPr="00A03575">
        <w:rPr>
          <w:rFonts w:ascii="Times New Roman" w:hAnsi="Times New Roman" w:cs="Times New Roman"/>
          <w:sz w:val="26"/>
          <w:szCs w:val="26"/>
        </w:rPr>
        <w:t>Сооружение</w:t>
      </w:r>
      <w:r w:rsidR="00CB78A3">
        <w:rPr>
          <w:rFonts w:ascii="Times New Roman" w:hAnsi="Times New Roman" w:cs="Times New Roman"/>
          <w:sz w:val="26"/>
          <w:szCs w:val="26"/>
        </w:rPr>
        <w:t xml:space="preserve">автомобильная дорога </w:t>
      </w:r>
      <w:r w:rsidR="00974BDD">
        <w:rPr>
          <w:rFonts w:ascii="Times New Roman" w:hAnsi="Times New Roman" w:cs="Times New Roman"/>
          <w:sz w:val="26"/>
          <w:szCs w:val="26"/>
        </w:rPr>
        <w:t xml:space="preserve">с </w:t>
      </w:r>
      <w:r w:rsidR="00D62EFF" w:rsidRPr="00A03575">
        <w:rPr>
          <w:rFonts w:ascii="Times New Roman" w:hAnsi="Times New Roman" w:cs="Times New Roman"/>
          <w:sz w:val="26"/>
          <w:szCs w:val="26"/>
        </w:rPr>
        <w:t>к</w:t>
      </w:r>
      <w:r w:rsidR="004B3083" w:rsidRPr="00A03575">
        <w:rPr>
          <w:rFonts w:ascii="Times New Roman" w:hAnsi="Times New Roman" w:cs="Times New Roman"/>
          <w:sz w:val="26"/>
          <w:szCs w:val="26"/>
        </w:rPr>
        <w:t xml:space="preserve">адастровым номером№ </w:t>
      </w:r>
      <w:r w:rsidR="00CB78A3" w:rsidRPr="00CB78A3">
        <w:rPr>
          <w:rFonts w:ascii="Times New Roman" w:hAnsi="Times New Roman" w:cs="Times New Roman"/>
          <w:sz w:val="26"/>
          <w:szCs w:val="26"/>
        </w:rPr>
        <w:t>02:69:000000:1855</w:t>
      </w:r>
      <w:r w:rsidR="00CB78A3">
        <w:rPr>
          <w:rFonts w:ascii="Times New Roman" w:hAnsi="Times New Roman" w:cs="Times New Roman"/>
          <w:sz w:val="26"/>
          <w:szCs w:val="26"/>
        </w:rPr>
        <w:t xml:space="preserve">, </w:t>
      </w:r>
      <w:r w:rsidR="00CB0BE7" w:rsidRPr="00A03575">
        <w:rPr>
          <w:rFonts w:ascii="Times New Roman" w:hAnsi="Times New Roman" w:cs="Times New Roman"/>
          <w:sz w:val="26"/>
          <w:szCs w:val="26"/>
        </w:rPr>
        <w:t>расположенное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по</w:t>
      </w:r>
      <w:r w:rsidR="006119EB" w:rsidRPr="00A03575">
        <w:rPr>
          <w:rFonts w:ascii="Times New Roman" w:hAnsi="Times New Roman" w:cs="Times New Roman"/>
          <w:sz w:val="26"/>
          <w:szCs w:val="26"/>
        </w:rPr>
        <w:t xml:space="preserve"> адресу: РБ, г.Благовещенск, </w:t>
      </w:r>
      <w:r w:rsidR="0076648C">
        <w:rPr>
          <w:rFonts w:ascii="Times New Roman" w:hAnsi="Times New Roman" w:cs="Times New Roman"/>
          <w:sz w:val="26"/>
          <w:szCs w:val="26"/>
        </w:rPr>
        <w:t xml:space="preserve">ул. </w:t>
      </w:r>
      <w:r w:rsidR="00CB78A3">
        <w:rPr>
          <w:rFonts w:ascii="Times New Roman" w:hAnsi="Times New Roman" w:cs="Times New Roman"/>
          <w:sz w:val="26"/>
          <w:szCs w:val="26"/>
        </w:rPr>
        <w:t>Озерная, д.18 до ул. Фрунзе, д.4, протяженностью 307</w:t>
      </w:r>
      <w:r w:rsidR="00EF1BF2">
        <w:rPr>
          <w:rFonts w:ascii="Times New Roman" w:hAnsi="Times New Roman" w:cs="Times New Roman"/>
          <w:sz w:val="26"/>
          <w:szCs w:val="26"/>
        </w:rPr>
        <w:t xml:space="preserve"> метров.</w:t>
      </w:r>
    </w:p>
    <w:p w:rsidR="0076648C" w:rsidRDefault="004B3083" w:rsidP="00C14B13">
      <w:pPr>
        <w:spacing w:after="0" w:line="240" w:lineRule="auto"/>
        <w:ind w:left="-567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A03575" w:rsidRPr="00A03575">
        <w:rPr>
          <w:rFonts w:ascii="Times New Roman" w:hAnsi="Times New Roman" w:cs="Times New Roman"/>
          <w:sz w:val="26"/>
          <w:szCs w:val="26"/>
        </w:rPr>
        <w:t xml:space="preserve">Сооружение </w:t>
      </w:r>
      <w:r w:rsidR="00CB78A3">
        <w:rPr>
          <w:rFonts w:ascii="Times New Roman" w:hAnsi="Times New Roman" w:cs="Times New Roman"/>
          <w:sz w:val="26"/>
          <w:szCs w:val="26"/>
        </w:rPr>
        <w:t xml:space="preserve">газопровод с кадастровым номером: 02:69:010405:846, </w:t>
      </w:r>
      <w:r w:rsidR="00A03575" w:rsidRPr="00A03575">
        <w:rPr>
          <w:rFonts w:ascii="Times New Roman" w:hAnsi="Times New Roman" w:cs="Times New Roman"/>
          <w:sz w:val="26"/>
          <w:szCs w:val="26"/>
        </w:rPr>
        <w:t>расположенное по адресу: РБ, г.Благовещенск,</w:t>
      </w:r>
      <w:r w:rsidR="0076648C">
        <w:rPr>
          <w:rFonts w:ascii="Times New Roman" w:hAnsi="Times New Roman" w:cs="Times New Roman"/>
          <w:sz w:val="26"/>
          <w:szCs w:val="26"/>
        </w:rPr>
        <w:t xml:space="preserve">ул. </w:t>
      </w:r>
      <w:r w:rsidR="00CB78A3">
        <w:rPr>
          <w:rFonts w:ascii="Times New Roman" w:hAnsi="Times New Roman" w:cs="Times New Roman"/>
          <w:sz w:val="26"/>
          <w:szCs w:val="26"/>
        </w:rPr>
        <w:t>Зеленая, 11, протяженностью 33</w:t>
      </w:r>
      <w:r w:rsidR="0076648C">
        <w:rPr>
          <w:rFonts w:ascii="Times New Roman" w:hAnsi="Times New Roman" w:cs="Times New Roman"/>
          <w:sz w:val="26"/>
          <w:szCs w:val="26"/>
        </w:rPr>
        <w:t xml:space="preserve"> метров.</w:t>
      </w:r>
    </w:p>
    <w:p w:rsidR="0007607F" w:rsidRDefault="00A03575" w:rsidP="00C14B13">
      <w:pPr>
        <w:spacing w:after="0" w:line="240" w:lineRule="auto"/>
        <w:ind w:left="-567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Сооружение </w:t>
      </w:r>
      <w:r w:rsidR="0007607F">
        <w:rPr>
          <w:rFonts w:ascii="Times New Roman" w:hAnsi="Times New Roman" w:cs="Times New Roman"/>
          <w:sz w:val="26"/>
          <w:szCs w:val="26"/>
        </w:rPr>
        <w:t xml:space="preserve">газопровода </w:t>
      </w:r>
      <w:r w:rsidR="0076648C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76648C" w:rsidRPr="00A03575">
        <w:rPr>
          <w:rFonts w:ascii="Times New Roman" w:hAnsi="Times New Roman" w:cs="Times New Roman"/>
          <w:sz w:val="26"/>
          <w:szCs w:val="26"/>
        </w:rPr>
        <w:t xml:space="preserve">№ </w:t>
      </w:r>
      <w:r w:rsidR="0076648C">
        <w:rPr>
          <w:rFonts w:ascii="Times New Roman" w:hAnsi="Times New Roman" w:cs="Times New Roman"/>
          <w:sz w:val="26"/>
          <w:szCs w:val="26"/>
        </w:rPr>
        <w:t>02:69:010</w:t>
      </w:r>
      <w:r w:rsidR="0007607F">
        <w:rPr>
          <w:rFonts w:ascii="Times New Roman" w:hAnsi="Times New Roman" w:cs="Times New Roman"/>
          <w:sz w:val="26"/>
          <w:szCs w:val="26"/>
        </w:rPr>
        <w:t xml:space="preserve">236:119, </w:t>
      </w:r>
      <w:r w:rsidR="0076648C" w:rsidRPr="00A03575">
        <w:rPr>
          <w:rFonts w:ascii="Times New Roman" w:hAnsi="Times New Roman" w:cs="Times New Roman"/>
          <w:sz w:val="26"/>
          <w:szCs w:val="26"/>
        </w:rPr>
        <w:t>расположенное по адресу: РБ, г.Благовещенск,</w:t>
      </w:r>
      <w:r w:rsidR="0076648C">
        <w:rPr>
          <w:rFonts w:ascii="Times New Roman" w:hAnsi="Times New Roman" w:cs="Times New Roman"/>
          <w:sz w:val="26"/>
          <w:szCs w:val="26"/>
        </w:rPr>
        <w:t xml:space="preserve"> ул. </w:t>
      </w:r>
      <w:r w:rsidR="0007607F">
        <w:rPr>
          <w:rFonts w:ascii="Times New Roman" w:hAnsi="Times New Roman" w:cs="Times New Roman"/>
          <w:sz w:val="26"/>
          <w:szCs w:val="26"/>
        </w:rPr>
        <w:t>Лесная, д.23, протяженностью 23 метров.</w:t>
      </w:r>
    </w:p>
    <w:p w:rsidR="0076648C" w:rsidRDefault="0007607F" w:rsidP="00C14B13">
      <w:pPr>
        <w:spacing w:after="0" w:line="240" w:lineRule="auto"/>
        <w:ind w:left="-567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14B13">
        <w:rPr>
          <w:rFonts w:ascii="Times New Roman" w:hAnsi="Times New Roman" w:cs="Times New Roman"/>
          <w:sz w:val="26"/>
          <w:szCs w:val="26"/>
        </w:rPr>
        <w:t>Помещение, расположенное по адресу: РБ, г.Благовещенск, ул.Коммунистическая д.17 кв.11 с кадастровым номером: 02:69:010113:107.</w:t>
      </w:r>
    </w:p>
    <w:p w:rsidR="009E593E" w:rsidRPr="00A03575" w:rsidRDefault="009E593E" w:rsidP="00C14B13">
      <w:pPr>
        <w:spacing w:after="0" w:line="240" w:lineRule="auto"/>
        <w:ind w:left="-567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2. </w:t>
      </w:r>
      <w:r w:rsidR="00A646AA" w:rsidRPr="00A03575">
        <w:rPr>
          <w:rFonts w:ascii="Times New Roman" w:hAnsi="Times New Roman" w:cs="Times New Roman"/>
          <w:sz w:val="26"/>
          <w:szCs w:val="26"/>
        </w:rPr>
        <w:t>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собственностью управления земельного имущественных отношений и сельского хозяйства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B36C76" w:rsidRPr="00A03575" w:rsidRDefault="009E593E" w:rsidP="00C14B13">
      <w:pPr>
        <w:spacing w:after="0" w:line="240" w:lineRule="auto"/>
        <w:ind w:left="-567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sectPr w:rsidR="00B36C76" w:rsidRPr="00A03575" w:rsidSect="00C14B1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33E6"/>
    <w:rsid w:val="00005361"/>
    <w:rsid w:val="00017241"/>
    <w:rsid w:val="00027195"/>
    <w:rsid w:val="00054AC2"/>
    <w:rsid w:val="000722AF"/>
    <w:rsid w:val="0007607F"/>
    <w:rsid w:val="00082C7C"/>
    <w:rsid w:val="000F2905"/>
    <w:rsid w:val="0010092D"/>
    <w:rsid w:val="0010262C"/>
    <w:rsid w:val="00127B41"/>
    <w:rsid w:val="00132D5D"/>
    <w:rsid w:val="00146E85"/>
    <w:rsid w:val="001538F9"/>
    <w:rsid w:val="00153C8A"/>
    <w:rsid w:val="00166B60"/>
    <w:rsid w:val="001A2EF6"/>
    <w:rsid w:val="001A338E"/>
    <w:rsid w:val="001C0F7A"/>
    <w:rsid w:val="001F057F"/>
    <w:rsid w:val="001F157A"/>
    <w:rsid w:val="002263F3"/>
    <w:rsid w:val="00232238"/>
    <w:rsid w:val="00237DE6"/>
    <w:rsid w:val="00267E12"/>
    <w:rsid w:val="002903D7"/>
    <w:rsid w:val="002C132B"/>
    <w:rsid w:val="00307E8E"/>
    <w:rsid w:val="00361F82"/>
    <w:rsid w:val="003704C2"/>
    <w:rsid w:val="00373D5A"/>
    <w:rsid w:val="00374D3F"/>
    <w:rsid w:val="00381602"/>
    <w:rsid w:val="003856A4"/>
    <w:rsid w:val="00393610"/>
    <w:rsid w:val="003A050E"/>
    <w:rsid w:val="003F0F21"/>
    <w:rsid w:val="004633A4"/>
    <w:rsid w:val="004734B4"/>
    <w:rsid w:val="004816FA"/>
    <w:rsid w:val="004927E3"/>
    <w:rsid w:val="004B3083"/>
    <w:rsid w:val="005043E9"/>
    <w:rsid w:val="00521513"/>
    <w:rsid w:val="00522A3A"/>
    <w:rsid w:val="00565C3A"/>
    <w:rsid w:val="00581889"/>
    <w:rsid w:val="005A43DF"/>
    <w:rsid w:val="005E33F6"/>
    <w:rsid w:val="006119EB"/>
    <w:rsid w:val="006147BA"/>
    <w:rsid w:val="0061705E"/>
    <w:rsid w:val="00645A88"/>
    <w:rsid w:val="00650F52"/>
    <w:rsid w:val="00674D39"/>
    <w:rsid w:val="00675F6D"/>
    <w:rsid w:val="00694D92"/>
    <w:rsid w:val="006C2396"/>
    <w:rsid w:val="006C676F"/>
    <w:rsid w:val="006D7EB2"/>
    <w:rsid w:val="006F32A1"/>
    <w:rsid w:val="00727431"/>
    <w:rsid w:val="00730867"/>
    <w:rsid w:val="00734F81"/>
    <w:rsid w:val="00765100"/>
    <w:rsid w:val="0076648C"/>
    <w:rsid w:val="0077686E"/>
    <w:rsid w:val="007941A4"/>
    <w:rsid w:val="007A09CF"/>
    <w:rsid w:val="007F5B3F"/>
    <w:rsid w:val="007F6CEA"/>
    <w:rsid w:val="008136EE"/>
    <w:rsid w:val="0082453B"/>
    <w:rsid w:val="00827B56"/>
    <w:rsid w:val="008372A7"/>
    <w:rsid w:val="00841C6D"/>
    <w:rsid w:val="00866A2D"/>
    <w:rsid w:val="008835FA"/>
    <w:rsid w:val="008C064A"/>
    <w:rsid w:val="008D546C"/>
    <w:rsid w:val="008E2368"/>
    <w:rsid w:val="008E672E"/>
    <w:rsid w:val="008F065C"/>
    <w:rsid w:val="00962B34"/>
    <w:rsid w:val="00964321"/>
    <w:rsid w:val="00974BDD"/>
    <w:rsid w:val="009D64F8"/>
    <w:rsid w:val="009E593E"/>
    <w:rsid w:val="00A03575"/>
    <w:rsid w:val="00A30D45"/>
    <w:rsid w:val="00A646AA"/>
    <w:rsid w:val="00A96D67"/>
    <w:rsid w:val="00AC1AB0"/>
    <w:rsid w:val="00B36C76"/>
    <w:rsid w:val="00B4282A"/>
    <w:rsid w:val="00B602E3"/>
    <w:rsid w:val="00B95992"/>
    <w:rsid w:val="00BA713D"/>
    <w:rsid w:val="00C058C9"/>
    <w:rsid w:val="00C14B13"/>
    <w:rsid w:val="00C24997"/>
    <w:rsid w:val="00C72F38"/>
    <w:rsid w:val="00C90AE4"/>
    <w:rsid w:val="00CA2DC7"/>
    <w:rsid w:val="00CB0BE7"/>
    <w:rsid w:val="00CB78A3"/>
    <w:rsid w:val="00D10FF5"/>
    <w:rsid w:val="00D20B19"/>
    <w:rsid w:val="00D54267"/>
    <w:rsid w:val="00D57E9F"/>
    <w:rsid w:val="00D62EFF"/>
    <w:rsid w:val="00D8102E"/>
    <w:rsid w:val="00D85924"/>
    <w:rsid w:val="00D945EE"/>
    <w:rsid w:val="00DE18C0"/>
    <w:rsid w:val="00E432C2"/>
    <w:rsid w:val="00E46EE1"/>
    <w:rsid w:val="00E54E6C"/>
    <w:rsid w:val="00E743B1"/>
    <w:rsid w:val="00EB5E1F"/>
    <w:rsid w:val="00EF1BF2"/>
    <w:rsid w:val="00F25221"/>
    <w:rsid w:val="00F31A6F"/>
    <w:rsid w:val="00F7198D"/>
    <w:rsid w:val="00FA33E6"/>
    <w:rsid w:val="00FD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59</cp:revision>
  <cp:lastPrinted>2026-09-28T03:49:00Z</cp:lastPrinted>
  <dcterms:created xsi:type="dcterms:W3CDTF">2026-09-28T03:49:00Z</dcterms:created>
  <dcterms:modified xsi:type="dcterms:W3CDTF">2026-10-20T08:54:00Z</dcterms:modified>
</cp:coreProperties>
</file>